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C1833" w14:textId="4D583C2C" w:rsidR="00425800" w:rsidRPr="00F82307" w:rsidRDefault="00425800" w:rsidP="00425800">
      <w:pPr>
        <w:widowControl w:val="0"/>
        <w:tabs>
          <w:tab w:val="right" w:pos="7088"/>
          <w:tab w:val="right" w:pos="9781"/>
        </w:tabs>
        <w:overflowPunct w:val="0"/>
        <w:autoSpaceDE w:val="0"/>
        <w:autoSpaceDN w:val="0"/>
        <w:adjustRightInd w:val="0"/>
        <w:textAlignment w:val="baseline"/>
        <w:rPr>
          <w:rFonts w:ascii="Arial" w:hAnsi="Arial" w:cs="Arial"/>
          <w:bCs/>
          <w:noProof/>
          <w:sz w:val="28"/>
          <w:szCs w:val="28"/>
          <w:lang w:eastAsia="en-GB"/>
        </w:rPr>
      </w:pPr>
      <w:bookmarkStart w:id="0" w:name="_GoBack"/>
      <w:bookmarkEnd w:id="0"/>
      <w:r w:rsidRPr="00F82307">
        <w:rPr>
          <w:rFonts w:ascii="Arial" w:hAnsi="Arial" w:cs="Arial"/>
          <w:b/>
          <w:bCs/>
          <w:noProof/>
          <w:sz w:val="28"/>
          <w:szCs w:val="28"/>
          <w:lang w:eastAsia="en-GB"/>
        </w:rPr>
        <w:t>3GPP TSG RAN WG 1 Meeting #114</w:t>
      </w:r>
      <w:r w:rsidRPr="00F82307">
        <w:rPr>
          <w:rFonts w:ascii="Arial" w:hAnsi="Arial" w:cs="Arial"/>
          <w:b/>
          <w:bCs/>
          <w:noProof/>
          <w:sz w:val="28"/>
          <w:szCs w:val="28"/>
          <w:lang w:eastAsia="en-GB"/>
        </w:rPr>
        <w:tab/>
      </w:r>
      <w:r w:rsidRPr="00F82307">
        <w:rPr>
          <w:rFonts w:ascii="Arial" w:hAnsi="Arial" w:cs="Arial"/>
          <w:b/>
          <w:bCs/>
          <w:noProof/>
          <w:sz w:val="28"/>
          <w:szCs w:val="28"/>
          <w:lang w:eastAsia="en-GB"/>
        </w:rPr>
        <w:tab/>
        <w:t>R1-2306</w:t>
      </w:r>
      <w:r>
        <w:rPr>
          <w:rFonts w:ascii="Arial" w:hAnsi="Arial" w:cs="Arial"/>
          <w:b/>
          <w:bCs/>
          <w:noProof/>
          <w:sz w:val="28"/>
          <w:szCs w:val="28"/>
          <w:lang w:eastAsia="en-GB"/>
        </w:rPr>
        <w:t>762</w:t>
      </w:r>
    </w:p>
    <w:p w14:paraId="2E594B6C" w14:textId="77777777" w:rsidR="00425800" w:rsidRPr="00F82307" w:rsidRDefault="00425800" w:rsidP="00425800">
      <w:pPr>
        <w:widowControl w:val="0"/>
        <w:tabs>
          <w:tab w:val="right" w:pos="7088"/>
          <w:tab w:val="right" w:pos="9781"/>
        </w:tabs>
        <w:overflowPunct w:val="0"/>
        <w:autoSpaceDE w:val="0"/>
        <w:autoSpaceDN w:val="0"/>
        <w:adjustRightInd w:val="0"/>
        <w:textAlignment w:val="baseline"/>
        <w:rPr>
          <w:rFonts w:ascii="Arial" w:hAnsi="Arial" w:cs="Arial"/>
          <w:b/>
          <w:bCs/>
          <w:noProof/>
          <w:sz w:val="28"/>
          <w:szCs w:val="28"/>
          <w:lang w:eastAsia="en-GB"/>
        </w:rPr>
      </w:pPr>
      <w:r w:rsidRPr="00F82307">
        <w:rPr>
          <w:rFonts w:ascii="Arial" w:hAnsi="Arial" w:cs="Arial"/>
          <w:b/>
          <w:bCs/>
          <w:noProof/>
          <w:sz w:val="28"/>
          <w:szCs w:val="28"/>
          <w:lang w:eastAsia="en-GB"/>
        </w:rPr>
        <w:t>Toulouse, France, 21 - 25 August, 2023</w:t>
      </w:r>
    </w:p>
    <w:p w14:paraId="64E939CF" w14:textId="77777777" w:rsidR="00425800" w:rsidRDefault="00425800" w:rsidP="00BB3919">
      <w:pPr>
        <w:pStyle w:val="a5"/>
        <w:tabs>
          <w:tab w:val="clear" w:pos="4536"/>
          <w:tab w:val="left" w:pos="1800"/>
        </w:tabs>
        <w:ind w:left="1800" w:hanging="1800"/>
        <w:rPr>
          <w:rFonts w:cs="Arial"/>
          <w:sz w:val="22"/>
          <w:szCs w:val="22"/>
        </w:rPr>
      </w:pPr>
    </w:p>
    <w:p w14:paraId="36A81E82" w14:textId="353C49D5"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1DE9406D"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A316EA" w:rsidRPr="00A316EA">
        <w:rPr>
          <w:rFonts w:cs="Arial"/>
          <w:sz w:val="22"/>
          <w:szCs w:val="22"/>
        </w:rPr>
        <w:t>Discussions on</w:t>
      </w:r>
      <w:r w:rsidR="000A346A" w:rsidRPr="000A346A">
        <w:t xml:space="preserve"> </w:t>
      </w:r>
      <w:r w:rsidR="000A346A">
        <w:rPr>
          <w:rFonts w:cs="Arial"/>
          <w:sz w:val="22"/>
          <w:szCs w:val="22"/>
        </w:rPr>
        <w:t>t</w:t>
      </w:r>
      <w:r w:rsidR="000A346A" w:rsidRPr="000A346A">
        <w:rPr>
          <w:rFonts w:cs="Arial"/>
          <w:sz w:val="22"/>
          <w:szCs w:val="22"/>
        </w:rPr>
        <w:t>echniques in spatial and power domains</w:t>
      </w:r>
    </w:p>
    <w:p w14:paraId="2DEABD54" w14:textId="185948DA"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2" w:name="Source"/>
      <w:bookmarkEnd w:id="2"/>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0A346A">
        <w:rPr>
          <w:rFonts w:eastAsia="宋体" w:cs="Arial"/>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5D2D6F88" w:rsidR="00FE4EE2" w:rsidRDefault="006058FA" w:rsidP="00751AD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RAN1#</w:t>
      </w:r>
      <w:r w:rsidR="009950FD">
        <w:rPr>
          <w:rFonts w:eastAsiaTheme="minorEastAsia"/>
          <w:lang w:eastAsia="zh-CN"/>
        </w:rPr>
        <w:t>113</w:t>
      </w:r>
      <w:r w:rsidR="00B510B0">
        <w:rPr>
          <w:rFonts w:eastAsiaTheme="minorEastAsia"/>
          <w:lang w:eastAsia="zh-CN"/>
        </w:rPr>
        <w:t xml:space="preserve"> meeting</w:t>
      </w:r>
      <w:r w:rsidR="00F71C37">
        <w:rPr>
          <w:rFonts w:eastAsiaTheme="minorEastAsia"/>
          <w:lang w:eastAsia="zh-CN"/>
        </w:rPr>
        <w:t xml:space="preserve"> </w:t>
      </w:r>
      <w:r w:rsidR="00F71C37">
        <w:rPr>
          <w:rFonts w:eastAsiaTheme="minorEastAsia"/>
          <w:lang w:eastAsia="zh-CN"/>
        </w:rPr>
        <w:fldChar w:fldCharType="begin"/>
      </w:r>
      <w:r w:rsidR="00F71C37">
        <w:rPr>
          <w:rFonts w:eastAsiaTheme="minorEastAsia"/>
          <w:lang w:eastAsia="zh-CN"/>
        </w:rPr>
        <w:instrText xml:space="preserve"> REF _Ref142657016 \r \h </w:instrText>
      </w:r>
      <w:r w:rsidR="00F71C37">
        <w:rPr>
          <w:rFonts w:eastAsiaTheme="minorEastAsia"/>
          <w:lang w:eastAsia="zh-CN"/>
        </w:rPr>
      </w:r>
      <w:r w:rsidR="00F71C37">
        <w:rPr>
          <w:rFonts w:eastAsiaTheme="minorEastAsia"/>
          <w:lang w:eastAsia="zh-CN"/>
        </w:rPr>
        <w:fldChar w:fldCharType="separate"/>
      </w:r>
      <w:r w:rsidR="006672CD">
        <w:rPr>
          <w:rFonts w:eastAsiaTheme="minorEastAsia"/>
          <w:lang w:eastAsia="zh-CN"/>
        </w:rPr>
        <w:t>[1]</w:t>
      </w:r>
      <w:r w:rsidR="00F71C37">
        <w:rPr>
          <w:rFonts w:eastAsiaTheme="minorEastAsia"/>
          <w:lang w:eastAsia="zh-CN"/>
        </w:rPr>
        <w:fldChar w:fldCharType="end"/>
      </w:r>
      <w:r w:rsidR="009950FD">
        <w:rPr>
          <w:rFonts w:eastAsiaTheme="minorEastAsia"/>
          <w:lang w:eastAsia="zh-CN"/>
        </w:rPr>
        <w:t>, details for CSI measurement enhancement, CSI report enhancement</w:t>
      </w:r>
      <w:r w:rsidR="009A5797">
        <w:rPr>
          <w:rFonts w:eastAsiaTheme="minorEastAsia"/>
          <w:lang w:eastAsia="zh-CN"/>
        </w:rPr>
        <w:t xml:space="preserve"> </w:t>
      </w:r>
      <w:r w:rsidR="009950FD" w:rsidRPr="006058FA">
        <w:rPr>
          <w:rFonts w:eastAsiaTheme="minorEastAsia"/>
          <w:lang w:eastAsia="zh-CN"/>
        </w:rPr>
        <w:t>and CSI processing issues</w:t>
      </w:r>
      <w:r w:rsidR="009950FD">
        <w:rPr>
          <w:rFonts w:eastAsiaTheme="minorEastAsia"/>
          <w:lang w:eastAsia="zh-CN"/>
        </w:rPr>
        <w:t xml:space="preserve"> had been </w:t>
      </w:r>
      <w:r w:rsidR="009A5797">
        <w:rPr>
          <w:rFonts w:eastAsiaTheme="minorEastAsia"/>
          <w:lang w:eastAsia="zh-CN"/>
        </w:rPr>
        <w:t>agreed</w:t>
      </w:r>
      <w:r w:rsidR="00B92C2F">
        <w:rPr>
          <w:rFonts w:eastAsiaTheme="minorEastAsia"/>
          <w:lang w:eastAsia="zh-CN"/>
        </w:rPr>
        <w:t>.</w:t>
      </w:r>
      <w:r w:rsidRPr="006058FA">
        <w:rPr>
          <w:rFonts w:eastAsiaTheme="minorEastAsia"/>
          <w:lang w:eastAsia="zh-CN"/>
        </w:rPr>
        <w:t xml:space="preserve"> In this contribution, we will </w:t>
      </w:r>
      <w:r w:rsidR="00630BD9">
        <w:rPr>
          <w:rFonts w:eastAsiaTheme="minorEastAsia"/>
          <w:lang w:eastAsia="zh-CN"/>
        </w:rPr>
        <w:t xml:space="preserve">further </w:t>
      </w:r>
      <w:r w:rsidRPr="006058FA">
        <w:rPr>
          <w:rFonts w:eastAsiaTheme="minorEastAsia"/>
          <w:lang w:eastAsia="zh-CN"/>
        </w:rPr>
        <w:t xml:space="preserve">discuss the </w:t>
      </w:r>
      <w:r w:rsidR="009950FD">
        <w:rPr>
          <w:rFonts w:eastAsiaTheme="minorEastAsia"/>
          <w:lang w:eastAsia="zh-CN"/>
        </w:rPr>
        <w:t>remaining issues</w:t>
      </w:r>
      <w:r w:rsidRPr="006058FA">
        <w:rPr>
          <w:rFonts w:eastAsiaTheme="minorEastAsia"/>
          <w:lang w:eastAsia="zh-CN"/>
        </w:rPr>
        <w:t xml:space="preserve"> for CSI measurement/report enhancements in spatial and power domains, including </w:t>
      </w:r>
      <w:r w:rsidR="00D9500C">
        <w:rPr>
          <w:rFonts w:eastAsiaTheme="minorEastAsia"/>
          <w:lang w:eastAsia="zh-CN"/>
        </w:rPr>
        <w:t xml:space="preserve">details for </w:t>
      </w:r>
      <w:r w:rsidR="00E74AA9">
        <w:rPr>
          <w:rFonts w:eastAsiaTheme="minorEastAsia"/>
          <w:lang w:eastAsia="zh-CN"/>
        </w:rPr>
        <w:t xml:space="preserve">CPU </w:t>
      </w:r>
      <w:r w:rsidR="00E74AA9">
        <w:rPr>
          <w:rFonts w:eastAsiaTheme="minorEastAsia" w:hint="eastAsia"/>
          <w:lang w:eastAsia="zh-CN"/>
        </w:rPr>
        <w:t>counting</w:t>
      </w:r>
      <w:r w:rsidR="00E74AA9">
        <w:rPr>
          <w:rFonts w:eastAsiaTheme="minorEastAsia"/>
          <w:lang w:eastAsia="zh-CN"/>
        </w:rPr>
        <w:t xml:space="preserve">, </w:t>
      </w:r>
      <w:r w:rsidR="009A5797">
        <w:rPr>
          <w:rFonts w:eastAsiaTheme="minorEastAsia"/>
          <w:lang w:eastAsia="zh-CN"/>
        </w:rPr>
        <w:t>L1/L2 signaling design</w:t>
      </w:r>
      <w:r w:rsidR="00B4719E">
        <w:rPr>
          <w:rFonts w:eastAsiaTheme="minorEastAsia"/>
          <w:lang w:eastAsia="zh-CN"/>
        </w:rPr>
        <w:t>, CSI</w:t>
      </w:r>
      <w:r w:rsidR="009A5797">
        <w:rPr>
          <w:rFonts w:eastAsiaTheme="minorEastAsia"/>
          <w:lang w:eastAsia="zh-CN"/>
        </w:rPr>
        <w:t xml:space="preserve"> mapping order</w:t>
      </w:r>
      <w:r w:rsidRPr="006058FA">
        <w:rPr>
          <w:rFonts w:eastAsiaTheme="minorEastAsia"/>
          <w:lang w:eastAsia="zh-CN"/>
        </w:rPr>
        <w:t xml:space="preserve">, </w:t>
      </w:r>
      <w:r w:rsidR="009A5797">
        <w:rPr>
          <w:rFonts w:eastAsiaTheme="minorEastAsia"/>
          <w:lang w:eastAsia="zh-CN"/>
        </w:rPr>
        <w:t xml:space="preserve">CSI omission rules and how to identify the PUCCH </w:t>
      </w:r>
      <w:r w:rsidR="001F595E">
        <w:rPr>
          <w:rFonts w:eastAsiaTheme="minorEastAsia" w:hint="eastAsia"/>
          <w:lang w:eastAsia="zh-CN"/>
        </w:rPr>
        <w:t>resources</w:t>
      </w:r>
      <w:r w:rsidR="001F595E">
        <w:rPr>
          <w:rFonts w:eastAsiaTheme="minorEastAsia"/>
          <w:lang w:eastAsia="zh-CN"/>
        </w:rPr>
        <w:t xml:space="preserve"> </w:t>
      </w:r>
      <w:r w:rsidR="009A5797">
        <w:rPr>
          <w:rFonts w:eastAsiaTheme="minorEastAsia"/>
          <w:lang w:eastAsia="zh-CN"/>
        </w:rPr>
        <w:t>for multi-CSI report, etc</w:t>
      </w:r>
      <w:r w:rsidR="009A5797" w:rsidRPr="0071696E">
        <w:rPr>
          <w:rFonts w:eastAsiaTheme="minorEastAsia"/>
          <w:lang w:eastAsia="zh-CN"/>
        </w:rPr>
        <w:t>.</w:t>
      </w:r>
    </w:p>
    <w:p w14:paraId="2D98C828" w14:textId="1E07EE03" w:rsidR="00A962DD" w:rsidRPr="003B1F36" w:rsidRDefault="00751AD0" w:rsidP="003B1F3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4" w:name="_Hlk101275836"/>
      <w:r>
        <w:rPr>
          <w:rFonts w:ascii="Arial" w:eastAsia="宋体" w:hAnsi="Arial"/>
          <w:sz w:val="36"/>
          <w:szCs w:val="36"/>
          <w:lang w:val="fr-FR" w:eastAsia="zh-CN"/>
        </w:rPr>
        <w:t>Discussion</w:t>
      </w:r>
      <w:r w:rsidR="00567902">
        <w:rPr>
          <w:rFonts w:ascii="Arial" w:eastAsia="宋体" w:hAnsi="Arial"/>
          <w:sz w:val="36"/>
          <w:szCs w:val="36"/>
          <w:lang w:val="fr-FR" w:eastAsia="zh-CN"/>
        </w:rPr>
        <w:t xml:space="preserve"> on NES</w:t>
      </w:r>
      <w:r w:rsidR="00567902" w:rsidRPr="00567902">
        <w:t xml:space="preserve"> </w:t>
      </w:r>
      <w:r w:rsidR="00314C80">
        <w:rPr>
          <w:rFonts w:ascii="Arial" w:eastAsia="宋体" w:hAnsi="Arial"/>
          <w:sz w:val="36"/>
          <w:szCs w:val="36"/>
          <w:lang w:val="fr-FR" w:eastAsia="zh-CN"/>
        </w:rPr>
        <w:t xml:space="preserve"> </w:t>
      </w:r>
      <w:r w:rsidR="00B4719E">
        <w:rPr>
          <w:rFonts w:ascii="Arial" w:eastAsia="宋体" w:hAnsi="Arial"/>
          <w:sz w:val="36"/>
          <w:szCs w:val="36"/>
          <w:lang w:val="fr-FR" w:eastAsia="zh-CN"/>
        </w:rPr>
        <w:t xml:space="preserve">techniques </w:t>
      </w:r>
      <w:r w:rsidR="00314C80">
        <w:rPr>
          <w:rFonts w:ascii="Arial" w:eastAsia="宋体" w:hAnsi="Arial"/>
          <w:sz w:val="36"/>
          <w:szCs w:val="36"/>
          <w:lang w:val="fr-FR" w:eastAsia="zh-CN"/>
        </w:rPr>
        <w:t>in</w:t>
      </w:r>
      <w:r w:rsidR="00314C80" w:rsidRPr="00567902">
        <w:rPr>
          <w:rFonts w:ascii="Arial" w:eastAsia="宋体" w:hAnsi="Arial"/>
          <w:sz w:val="36"/>
          <w:szCs w:val="36"/>
          <w:lang w:val="fr-FR" w:eastAsia="zh-CN"/>
        </w:rPr>
        <w:t xml:space="preserve"> </w:t>
      </w:r>
      <w:r w:rsidR="00567902" w:rsidRPr="00567902">
        <w:rPr>
          <w:rFonts w:ascii="Arial" w:eastAsia="宋体" w:hAnsi="Arial"/>
          <w:sz w:val="36"/>
          <w:szCs w:val="36"/>
          <w:lang w:val="fr-FR" w:eastAsia="zh-CN"/>
        </w:rPr>
        <w:t>spatial domain</w:t>
      </w:r>
    </w:p>
    <w:p w14:paraId="1500C09D" w14:textId="2DCF248B" w:rsidR="00D51531" w:rsidRDefault="00D51531" w:rsidP="008635AD">
      <w:pPr>
        <w:spacing w:before="120" w:after="120"/>
        <w:jc w:val="both"/>
        <w:rPr>
          <w:rFonts w:eastAsiaTheme="minorEastAsia"/>
          <w:szCs w:val="20"/>
          <w:lang w:eastAsia="zh-CN"/>
        </w:rPr>
        <w:sectPr w:rsidR="00D51531" w:rsidSect="009E5041">
          <w:type w:val="continuous"/>
          <w:pgSz w:w="11906" w:h="16838"/>
          <w:pgMar w:top="993" w:right="1418" w:bottom="1418" w:left="1418" w:header="709" w:footer="709" w:gutter="0"/>
          <w:cols w:space="708"/>
          <w:docGrid w:linePitch="360"/>
        </w:sectPr>
      </w:pPr>
    </w:p>
    <w:p w14:paraId="554CB46F" w14:textId="69ECA9DB" w:rsidR="00001DA2" w:rsidRDefault="00200023" w:rsidP="00B4719E">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200023">
        <w:rPr>
          <w:rFonts w:ascii="Arial" w:eastAsia="宋体" w:hAnsi="Arial" w:hint="eastAsia"/>
          <w:sz w:val="28"/>
          <w:szCs w:val="36"/>
          <w:lang w:val="fr-FR" w:eastAsia="zh-CN"/>
        </w:rPr>
        <w:t>C</w:t>
      </w:r>
      <w:r w:rsidRPr="00200023">
        <w:rPr>
          <w:rFonts w:ascii="Arial" w:eastAsia="宋体" w:hAnsi="Arial"/>
          <w:sz w:val="28"/>
          <w:szCs w:val="36"/>
          <w:lang w:val="fr-FR" w:eastAsia="zh-CN"/>
        </w:rPr>
        <w:t xml:space="preserve">SI </w:t>
      </w:r>
      <w:r w:rsidRPr="00200023">
        <w:rPr>
          <w:rFonts w:ascii="Arial" w:eastAsia="宋体" w:hAnsi="Arial" w:hint="eastAsia"/>
          <w:sz w:val="28"/>
          <w:szCs w:val="36"/>
          <w:lang w:val="fr-FR" w:eastAsia="zh-CN"/>
        </w:rPr>
        <w:t>report</w:t>
      </w:r>
      <w:r w:rsidRPr="00200023">
        <w:rPr>
          <w:rFonts w:ascii="Arial" w:eastAsia="宋体" w:hAnsi="Arial"/>
          <w:sz w:val="28"/>
          <w:szCs w:val="36"/>
          <w:lang w:val="fr-FR" w:eastAsia="zh-CN"/>
        </w:rPr>
        <w:t xml:space="preserve"> </w:t>
      </w:r>
      <w:r w:rsidRPr="00200023">
        <w:rPr>
          <w:rFonts w:ascii="Arial" w:eastAsia="宋体" w:hAnsi="Arial" w:hint="eastAsia"/>
          <w:sz w:val="28"/>
          <w:szCs w:val="36"/>
          <w:lang w:val="fr-FR" w:eastAsia="zh-CN"/>
        </w:rPr>
        <w:t>enhancement</w:t>
      </w:r>
      <w:r w:rsidR="00683D65">
        <w:rPr>
          <w:rFonts w:ascii="Arial" w:eastAsia="宋体" w:hAnsi="Arial"/>
          <w:sz w:val="28"/>
          <w:szCs w:val="36"/>
          <w:lang w:val="fr-FR" w:eastAsia="zh-CN"/>
        </w:rPr>
        <w:t xml:space="preserve"> in spatial domain</w:t>
      </w:r>
    </w:p>
    <w:p w14:paraId="1562509E" w14:textId="69B4F69E" w:rsidR="004C68CE" w:rsidRPr="004C68CE" w:rsidRDefault="00C06955" w:rsidP="00897E27">
      <w:pPr>
        <w:spacing w:before="120" w:after="120"/>
        <w:jc w:val="both"/>
        <w:rPr>
          <w:rFonts w:eastAsiaTheme="minorEastAsia"/>
          <w:lang w:val="fr-FR" w:eastAsia="zh-CN"/>
        </w:rPr>
      </w:pPr>
      <w:r>
        <w:rPr>
          <w:rFonts w:eastAsiaTheme="minorEastAsia"/>
          <w:lang w:val="fr-FR" w:eastAsia="zh-CN"/>
        </w:rPr>
        <w:t>A</w:t>
      </w:r>
      <w:r>
        <w:rPr>
          <w:rFonts w:eastAsiaTheme="minorEastAsia" w:hint="eastAsia"/>
          <w:lang w:val="fr-FR" w:eastAsia="zh-CN"/>
        </w:rPr>
        <w:t>s</w:t>
      </w:r>
      <w:r>
        <w:rPr>
          <w:rFonts w:eastAsiaTheme="minorEastAsia"/>
          <w:lang w:val="fr-FR" w:eastAsia="zh-CN"/>
        </w:rPr>
        <w:t xml:space="preserve"> </w:t>
      </w:r>
      <w:r>
        <w:rPr>
          <w:rFonts w:eastAsiaTheme="minorEastAsia" w:hint="eastAsia"/>
          <w:lang w:val="fr-FR" w:eastAsia="zh-CN"/>
        </w:rPr>
        <w:t>agr</w:t>
      </w:r>
      <w:r w:rsidR="00F71C37">
        <w:rPr>
          <w:rFonts w:eastAsiaTheme="minorEastAsia"/>
          <w:lang w:val="fr-FR" w:eastAsia="zh-CN"/>
        </w:rPr>
        <w:t>e</w:t>
      </w:r>
      <w:r>
        <w:rPr>
          <w:rFonts w:eastAsiaTheme="minorEastAsia" w:hint="eastAsia"/>
          <w:lang w:val="fr-FR" w:eastAsia="zh-CN"/>
        </w:rPr>
        <w:t>ed</w:t>
      </w:r>
      <w:r>
        <w:rPr>
          <w:rFonts w:eastAsiaTheme="minorEastAsia"/>
          <w:lang w:val="fr-FR" w:eastAsia="zh-CN"/>
        </w:rPr>
        <w:t xml:space="preserve"> </w:t>
      </w:r>
      <w:r>
        <w:rPr>
          <w:rFonts w:eastAsiaTheme="minorEastAsia" w:hint="eastAsia"/>
          <w:lang w:val="fr-FR" w:eastAsia="zh-CN"/>
        </w:rPr>
        <w:t>in</w:t>
      </w:r>
      <w:r>
        <w:rPr>
          <w:rFonts w:eastAsiaTheme="minorEastAsia"/>
          <w:lang w:val="fr-FR" w:eastAsia="zh-CN"/>
        </w:rPr>
        <w:t xml:space="preserve"> RAN1#11</w:t>
      </w:r>
      <w:r w:rsidR="004C68CE">
        <w:rPr>
          <w:rFonts w:eastAsiaTheme="minorEastAsia"/>
          <w:lang w:val="fr-FR" w:eastAsia="zh-CN"/>
        </w:rPr>
        <w:t>2b</w:t>
      </w:r>
      <w:r w:rsidR="003D578F">
        <w:rPr>
          <w:rFonts w:eastAsiaTheme="minorEastAsia" w:hint="eastAsia"/>
          <w:lang w:val="fr-FR" w:eastAsia="zh-CN"/>
        </w:rPr>
        <w:t>is</w:t>
      </w:r>
      <w:r w:rsidR="004C68CE">
        <w:rPr>
          <w:rFonts w:eastAsiaTheme="minorEastAsia"/>
          <w:lang w:val="fr-FR" w:eastAsia="zh-CN"/>
        </w:rPr>
        <w:t>-e</w:t>
      </w:r>
      <w:r w:rsidR="00F479DB">
        <w:rPr>
          <w:rFonts w:eastAsiaTheme="minorEastAsia"/>
          <w:lang w:val="fr-FR" w:eastAsia="zh-CN"/>
        </w:rPr>
        <w:t xml:space="preserve"> </w:t>
      </w:r>
      <w:r w:rsidR="0044578F">
        <w:rPr>
          <w:rFonts w:eastAsiaTheme="minorEastAsia"/>
          <w:lang w:val="fr-FR" w:eastAsia="zh-CN"/>
        </w:rPr>
        <w:t xml:space="preserve">meeeting </w:t>
      </w:r>
      <w:r w:rsidR="00F71C37">
        <w:rPr>
          <w:rFonts w:eastAsiaTheme="minorEastAsia"/>
          <w:lang w:val="fr-FR" w:eastAsia="zh-CN"/>
        </w:rPr>
        <w:fldChar w:fldCharType="begin"/>
      </w:r>
      <w:r w:rsidR="00F71C37">
        <w:rPr>
          <w:rFonts w:eastAsiaTheme="minorEastAsia"/>
          <w:lang w:val="fr-FR" w:eastAsia="zh-CN"/>
        </w:rPr>
        <w:instrText xml:space="preserve"> REF _Ref142657028 \r \h </w:instrText>
      </w:r>
      <w:r w:rsidR="00F71C37">
        <w:rPr>
          <w:rFonts w:eastAsiaTheme="minorEastAsia"/>
          <w:lang w:val="fr-FR" w:eastAsia="zh-CN"/>
        </w:rPr>
      </w:r>
      <w:r w:rsidR="00F71C37">
        <w:rPr>
          <w:rFonts w:eastAsiaTheme="minorEastAsia"/>
          <w:lang w:val="fr-FR" w:eastAsia="zh-CN"/>
        </w:rPr>
        <w:fldChar w:fldCharType="separate"/>
      </w:r>
      <w:r w:rsidR="006672CD">
        <w:rPr>
          <w:rFonts w:eastAsiaTheme="minorEastAsia"/>
          <w:lang w:val="fr-FR" w:eastAsia="zh-CN"/>
        </w:rPr>
        <w:t>[2]</w:t>
      </w:r>
      <w:r w:rsidR="00F71C37">
        <w:rPr>
          <w:rFonts w:eastAsiaTheme="minorEastAsia"/>
          <w:lang w:val="fr-FR" w:eastAsia="zh-CN"/>
        </w:rPr>
        <w:fldChar w:fldCharType="end"/>
      </w:r>
      <w:r w:rsidR="0044578F">
        <w:rPr>
          <w:rFonts w:eastAsiaTheme="minorEastAsia"/>
          <w:lang w:val="fr-FR" w:eastAsia="zh-CN"/>
        </w:rPr>
        <w:t xml:space="preserve"> </w:t>
      </w:r>
      <w:r w:rsidR="00F479DB">
        <w:rPr>
          <w:rFonts w:eastAsiaTheme="minorEastAsia"/>
          <w:lang w:val="fr-FR" w:eastAsia="zh-CN"/>
        </w:rPr>
        <w:t>as shown below</w:t>
      </w:r>
      <w:r>
        <w:rPr>
          <w:rFonts w:eastAsiaTheme="minorEastAsia"/>
          <w:lang w:val="fr-FR" w:eastAsia="zh-CN"/>
        </w:rPr>
        <w:t xml:space="preserve">, </w:t>
      </w:r>
      <w:r w:rsidR="004C68CE">
        <w:rPr>
          <w:rFonts w:eastAsiaTheme="minorEastAsia"/>
          <w:lang w:val="fr-FR" w:eastAsia="zh-CN"/>
        </w:rPr>
        <w:t>g</w:t>
      </w:r>
      <w:r w:rsidR="004C68CE">
        <w:rPr>
          <w:rFonts w:eastAsiaTheme="minorEastAsia" w:hint="eastAsia"/>
          <w:lang w:val="fr-FR" w:eastAsia="zh-CN"/>
        </w:rPr>
        <w:t>N</w:t>
      </w:r>
      <w:r w:rsidR="004C68CE">
        <w:rPr>
          <w:rFonts w:eastAsiaTheme="minorEastAsia"/>
          <w:lang w:val="fr-FR" w:eastAsia="zh-CN"/>
        </w:rPr>
        <w:t>B can trigger N&lt; L sub-config CSI report</w:t>
      </w:r>
      <w:r w:rsidR="00E52410">
        <w:rPr>
          <w:rFonts w:eastAsiaTheme="minorEastAsia"/>
          <w:lang w:val="fr-FR" w:eastAsia="zh-CN"/>
        </w:rPr>
        <w:t xml:space="preserve">s. But the details </w:t>
      </w:r>
      <w:r w:rsidR="00344140">
        <w:rPr>
          <w:rFonts w:eastAsiaTheme="minorEastAsia"/>
          <w:lang w:val="fr-FR" w:eastAsia="zh-CN"/>
        </w:rPr>
        <w:t>of</w:t>
      </w:r>
      <w:r w:rsidR="00E52410">
        <w:rPr>
          <w:rFonts w:eastAsiaTheme="minorEastAsia"/>
          <w:lang w:val="fr-FR" w:eastAsia="zh-CN"/>
        </w:rPr>
        <w:t xml:space="preserve"> </w:t>
      </w:r>
      <w:r w:rsidR="00A17598">
        <w:rPr>
          <w:rFonts w:eastAsiaTheme="minorEastAsia"/>
          <w:lang w:val="fr-FR" w:eastAsia="zh-CN"/>
        </w:rPr>
        <w:t>L1/L2 signaling design</w:t>
      </w:r>
      <w:r w:rsidR="00C35CF2">
        <w:rPr>
          <w:rFonts w:eastAsiaTheme="minorEastAsia"/>
          <w:lang w:val="fr-FR" w:eastAsia="zh-CN"/>
        </w:rPr>
        <w:t xml:space="preserve"> </w:t>
      </w:r>
      <w:r w:rsidR="00C35CF2">
        <w:rPr>
          <w:rFonts w:eastAsiaTheme="minorEastAsia" w:hint="eastAsia"/>
          <w:lang w:val="fr-FR" w:eastAsia="zh-CN"/>
        </w:rPr>
        <w:t>for</w:t>
      </w:r>
      <w:r w:rsidR="00C35CF2">
        <w:rPr>
          <w:rFonts w:eastAsiaTheme="minorEastAsia"/>
          <w:lang w:val="fr-FR" w:eastAsia="zh-CN"/>
        </w:rPr>
        <w:t xml:space="preserve"> triggering </w:t>
      </w:r>
      <w:r w:rsidR="00344140">
        <w:rPr>
          <w:rFonts w:eastAsiaTheme="minorEastAsia"/>
          <w:lang w:val="fr-FR" w:eastAsia="zh-CN"/>
        </w:rPr>
        <w:t>sub-config CSI report</w:t>
      </w:r>
      <w:r w:rsidR="00A17598">
        <w:rPr>
          <w:rFonts w:eastAsiaTheme="minorEastAsia"/>
          <w:lang w:val="fr-FR" w:eastAsia="zh-CN"/>
        </w:rPr>
        <w:t>, the mapping order of multiple CSIs belonging to one CSI report configuration</w:t>
      </w:r>
      <w:r w:rsidR="00A05D14">
        <w:rPr>
          <w:rFonts w:eastAsiaTheme="minorEastAsia"/>
          <w:lang w:val="fr-FR" w:eastAsia="zh-CN"/>
        </w:rPr>
        <w:t xml:space="preserve">, CSI omissions rules and </w:t>
      </w:r>
      <w:r w:rsidR="000B050D">
        <w:rPr>
          <w:rFonts w:eastAsiaTheme="minorEastAsia"/>
          <w:lang w:val="fr-FR" w:eastAsia="zh-CN"/>
        </w:rPr>
        <w:t>some issues about</w:t>
      </w:r>
      <w:r w:rsidR="00A05D14">
        <w:rPr>
          <w:rFonts w:eastAsiaTheme="minorEastAsia"/>
          <w:lang w:val="fr-FR" w:eastAsia="zh-CN"/>
        </w:rPr>
        <w:t xml:space="preserve"> PUCCH resource</w:t>
      </w:r>
      <w:r w:rsidR="00EB170E">
        <w:rPr>
          <w:rFonts w:eastAsiaTheme="minorEastAsia"/>
          <w:lang w:val="fr-FR" w:eastAsia="zh-CN"/>
        </w:rPr>
        <w:t>s</w:t>
      </w:r>
      <w:r w:rsidR="00A05D14">
        <w:rPr>
          <w:rFonts w:eastAsiaTheme="minorEastAsia"/>
          <w:lang w:val="fr-FR" w:eastAsia="zh-CN"/>
        </w:rPr>
        <w:t xml:space="preserve"> for multi-CSI reports haven’t been discussed</w:t>
      </w:r>
      <w:r w:rsidR="00F479DB">
        <w:rPr>
          <w:rFonts w:eastAsiaTheme="minorEastAsia"/>
          <w:lang w:val="fr-FR" w:eastAsia="zh-CN"/>
        </w:rPr>
        <w:t>. In this section, above issues will be further discussed.</w:t>
      </w:r>
    </w:p>
    <w:tbl>
      <w:tblPr>
        <w:tblStyle w:val="aa"/>
        <w:tblW w:w="0" w:type="auto"/>
        <w:tblLook w:val="04A0" w:firstRow="1" w:lastRow="0" w:firstColumn="1" w:lastColumn="0" w:noHBand="0" w:noVBand="1"/>
      </w:tblPr>
      <w:tblGrid>
        <w:gridCol w:w="9060"/>
      </w:tblGrid>
      <w:tr w:rsidR="00C06955" w14:paraId="5572FCD9" w14:textId="77777777" w:rsidTr="00BC7637">
        <w:tc>
          <w:tcPr>
            <w:tcW w:w="9060" w:type="dxa"/>
          </w:tcPr>
          <w:p w14:paraId="4D06DA51" w14:textId="77777777" w:rsidR="00C06955" w:rsidRPr="00C06955" w:rsidRDefault="00C06955" w:rsidP="00C06955">
            <w:pPr>
              <w:rPr>
                <w:rFonts w:ascii="Times" w:eastAsia="Batang" w:hAnsi="Times"/>
                <w:b/>
                <w:bCs/>
                <w:highlight w:val="green"/>
                <w:lang w:val="fr-FR"/>
              </w:rPr>
            </w:pPr>
            <w:r w:rsidRPr="00C06955">
              <w:rPr>
                <w:rFonts w:ascii="Times" w:eastAsia="Batang" w:hAnsi="Times"/>
                <w:b/>
                <w:bCs/>
                <w:highlight w:val="green"/>
                <w:lang w:val="fr-FR"/>
              </w:rPr>
              <w:t>Agreement</w:t>
            </w:r>
            <w:r w:rsidRPr="00C06955">
              <w:rPr>
                <w:b/>
                <w:bCs/>
                <w:color w:val="FF0000"/>
                <w:szCs w:val="20"/>
                <w:lang w:val="fr-FR"/>
              </w:rPr>
              <w:t>@112bis-e</w:t>
            </w:r>
          </w:p>
          <w:p w14:paraId="1AF22441" w14:textId="77777777" w:rsidR="00C06955" w:rsidRDefault="00C06955" w:rsidP="00C06955">
            <w:pPr>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sub-configuration(s),</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sub-configuration(s)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and each CSI corresponds to one sub-configuration.</w:t>
            </w:r>
          </w:p>
          <w:p w14:paraId="56658863" w14:textId="77777777" w:rsidR="00C06955" w:rsidRDefault="00C06955" w:rsidP="00F667B3">
            <w:pPr>
              <w:numPr>
                <w:ilvl w:val="0"/>
                <w:numId w:val="13"/>
              </w:numPr>
              <w:rPr>
                <w:rFonts w:ascii="Times" w:eastAsia="Batang" w:hAnsi="Times"/>
                <w:bCs/>
              </w:rPr>
            </w:pPr>
            <w:r>
              <w:rPr>
                <w:rFonts w:ascii="Times" w:eastAsia="Batang" w:hAnsi="Times"/>
                <w:bCs/>
              </w:rPr>
              <w:t>F</w:t>
            </w:r>
            <w:r>
              <w:rPr>
                <w:rFonts w:ascii="Times" w:eastAsia="Batang" w:hAnsi="Times" w:hint="eastAsia"/>
                <w:bCs/>
              </w:rPr>
              <w:t>or</w:t>
            </w:r>
            <w:r>
              <w:rPr>
                <w:rFonts w:ascii="Times" w:eastAsia="Batang" w:hAnsi="Times"/>
                <w:bCs/>
              </w:rPr>
              <w:t xml:space="preserve"> discussion purpose, N=1 refers to single-CSI while N&gt;1 refers to multi-CSI.</w:t>
            </w:r>
          </w:p>
          <w:p w14:paraId="102E0F57" w14:textId="77777777" w:rsidR="00C06955" w:rsidRDefault="00C06955" w:rsidP="00F667B3">
            <w:pPr>
              <w:numPr>
                <w:ilvl w:val="0"/>
                <w:numId w:val="13"/>
              </w:numPr>
              <w:rPr>
                <w:rFonts w:ascii="Times" w:eastAsia="Batang" w:hAnsi="Times"/>
                <w:bCs/>
              </w:rPr>
            </w:pPr>
            <w:r>
              <w:rPr>
                <w:rFonts w:ascii="Times" w:eastAsia="Batang" w:hAnsi="Times"/>
                <w:bCs/>
              </w:rPr>
              <w:t xml:space="preserve">For Semi-persistent/Aperiodic CSI reporting, support </w:t>
            </w:r>
            <w:proofErr w:type="spellStart"/>
            <w:r>
              <w:rPr>
                <w:rFonts w:ascii="Times" w:eastAsia="Batang" w:hAnsi="Times"/>
                <w:bCs/>
              </w:rPr>
              <w:t>gNB</w:t>
            </w:r>
            <w:proofErr w:type="spellEnd"/>
            <w:r>
              <w:rPr>
                <w:rFonts w:ascii="Times" w:eastAsia="Batang" w:hAnsi="Times"/>
                <w:bCs/>
              </w:rPr>
              <w:t xml:space="preserve"> trigger/indicate/activate report of N≤L CSIs where N&gt;=1</w:t>
            </w:r>
          </w:p>
          <w:p w14:paraId="520F3A1F" w14:textId="77777777" w:rsidR="00C06955" w:rsidRDefault="00C06955" w:rsidP="00F667B3">
            <w:pPr>
              <w:numPr>
                <w:ilvl w:val="0"/>
                <w:numId w:val="13"/>
              </w:numPr>
              <w:rPr>
                <w:rFonts w:ascii="Times" w:eastAsia="Batang" w:hAnsi="Times"/>
                <w:bCs/>
              </w:rPr>
            </w:pPr>
            <w:r>
              <w:rPr>
                <w:rFonts w:ascii="Times" w:eastAsia="Batang" w:hAnsi="Times"/>
                <w:bCs/>
              </w:rPr>
              <w:t>The maximum value of N and L are subject to UE capability</w:t>
            </w:r>
          </w:p>
          <w:p w14:paraId="2D3595F9" w14:textId="77777777" w:rsidR="00C06955" w:rsidRPr="00CE33F8" w:rsidRDefault="00C06955" w:rsidP="00F667B3">
            <w:pPr>
              <w:numPr>
                <w:ilvl w:val="0"/>
                <w:numId w:val="13"/>
              </w:numPr>
              <w:rPr>
                <w:rFonts w:ascii="Times" w:eastAsia="Batang" w:hAnsi="Times"/>
                <w:bCs/>
              </w:rPr>
            </w:pPr>
            <w:r w:rsidRPr="00CE33F8">
              <w:rPr>
                <w:rFonts w:ascii="Times" w:eastAsia="Batang" w:hAnsi="Times"/>
                <w:bCs/>
              </w:rPr>
              <w:t>Further study how to address/minimize additional UE complexity</w:t>
            </w:r>
          </w:p>
          <w:p w14:paraId="7BC73BB5" w14:textId="77777777" w:rsidR="00C06955" w:rsidRPr="00CE33F8" w:rsidRDefault="00C06955" w:rsidP="00C06955">
            <w:pPr>
              <w:rPr>
                <w:rFonts w:ascii="Times" w:eastAsia="Batang" w:hAnsi="Times"/>
                <w:bCs/>
              </w:rPr>
            </w:pPr>
            <w:r w:rsidRPr="00CE33F8">
              <w:rPr>
                <w:rFonts w:ascii="Times" w:eastAsia="Batang" w:hAnsi="Times"/>
                <w:bCs/>
              </w:rPr>
              <w:t>The following bullet not agreed due to objection from Apple and vivo</w:t>
            </w:r>
          </w:p>
          <w:p w14:paraId="5180CE31" w14:textId="6580C53E" w:rsidR="00C06955" w:rsidRPr="00342A31" w:rsidRDefault="00C06955" w:rsidP="00F667B3">
            <w:pPr>
              <w:numPr>
                <w:ilvl w:val="0"/>
                <w:numId w:val="13"/>
              </w:numPr>
              <w:rPr>
                <w:rFonts w:ascii="Times" w:eastAsia="Batang" w:hAnsi="Times"/>
                <w:bCs/>
                <w:highlight w:val="yellow"/>
              </w:rPr>
            </w:pPr>
            <w:r w:rsidRPr="00725121">
              <w:rPr>
                <w:rFonts w:ascii="Times" w:eastAsia="Batang" w:hAnsi="Times"/>
                <w:bCs/>
                <w:highlight w:val="yellow"/>
              </w:rPr>
              <w:t>For Periodic CSI reporting, at least the case of N=L is supported where N&gt;=1</w:t>
            </w:r>
          </w:p>
        </w:tc>
      </w:tr>
    </w:tbl>
    <w:p w14:paraId="5EBA73CA" w14:textId="35EB2046" w:rsidR="00113FB0" w:rsidRDefault="00113FB0" w:rsidP="00113FB0">
      <w:pPr>
        <w:pStyle w:val="111Style2"/>
        <w:rPr>
          <w:rFonts w:eastAsiaTheme="minorEastAsia"/>
          <w:b w:val="0"/>
          <w:lang w:eastAsia="zh-CN"/>
        </w:rPr>
      </w:pPr>
      <w:r>
        <w:rPr>
          <w:rFonts w:eastAsiaTheme="minorEastAsia"/>
          <w:b w:val="0"/>
          <w:lang w:eastAsia="zh-CN"/>
        </w:rPr>
        <w:t>2.2.</w:t>
      </w:r>
      <w:r w:rsidR="006A2722">
        <w:rPr>
          <w:rFonts w:eastAsiaTheme="minorEastAsia"/>
          <w:b w:val="0"/>
          <w:lang w:eastAsia="zh-CN"/>
        </w:rPr>
        <w:t>1</w:t>
      </w:r>
      <w:r>
        <w:rPr>
          <w:rFonts w:eastAsiaTheme="minorEastAsia"/>
          <w:b w:val="0"/>
          <w:lang w:eastAsia="zh-CN"/>
        </w:rPr>
        <w:t xml:space="preserve"> CSI processing unit counting</w:t>
      </w:r>
    </w:p>
    <w:p w14:paraId="01029898" w14:textId="38123C0C" w:rsidR="00591906" w:rsidRPr="007A0EEF" w:rsidRDefault="00113FB0" w:rsidP="00113FB0">
      <w:pPr>
        <w:spacing w:before="120" w:after="120"/>
        <w:jc w:val="both"/>
        <w:rPr>
          <w:rFonts w:eastAsiaTheme="minorEastAsia"/>
          <w:lang w:val="fr-FR" w:eastAsia="zh-CN"/>
        </w:rPr>
      </w:pPr>
      <w:r w:rsidRPr="00982BA3">
        <w:rPr>
          <w:rFonts w:eastAsiaTheme="minorEastAsia"/>
          <w:lang w:val="fr-FR" w:eastAsia="zh-CN"/>
        </w:rPr>
        <w:t>For multi-CSI</w:t>
      </w:r>
      <w:r>
        <w:rPr>
          <w:rFonts w:eastAsiaTheme="minorEastAsia"/>
          <w:lang w:val="fr-FR" w:eastAsia="zh-CN"/>
        </w:rPr>
        <w:t>,</w:t>
      </w:r>
      <w:r w:rsidRPr="00982BA3">
        <w:rPr>
          <w:rFonts w:eastAsiaTheme="minorEastAsia"/>
          <w:lang w:val="fr-FR" w:eastAsia="zh-CN"/>
        </w:rPr>
        <w:t xml:space="preserve"> since the network can activate N&lt;L of these </w:t>
      </w:r>
      <w:r w:rsidR="00014552">
        <w:rPr>
          <w:rFonts w:eastAsiaTheme="minorEastAsia"/>
          <w:lang w:val="fr-FR" w:eastAsia="zh-CN"/>
        </w:rPr>
        <w:t xml:space="preserve">configured </w:t>
      </w:r>
      <w:r w:rsidRPr="00982BA3">
        <w:rPr>
          <w:rFonts w:eastAsiaTheme="minorEastAsia"/>
          <w:lang w:val="fr-FR" w:eastAsia="zh-CN"/>
        </w:rPr>
        <w:t xml:space="preserve">CSI </w:t>
      </w:r>
      <w:r>
        <w:rPr>
          <w:rFonts w:eastAsiaTheme="minorEastAsia"/>
          <w:lang w:val="fr-FR" w:eastAsia="zh-CN"/>
        </w:rPr>
        <w:t>report sub-configurations</w:t>
      </w:r>
      <w:r w:rsidRPr="00982BA3">
        <w:rPr>
          <w:rFonts w:eastAsiaTheme="minorEastAsia"/>
          <w:lang w:val="fr-FR" w:eastAsia="zh-CN"/>
        </w:rPr>
        <w:t xml:space="preserve">, not all configured resources will be used for CSI calculations, so the rules </w:t>
      </w:r>
      <w:r>
        <w:rPr>
          <w:rFonts w:eastAsiaTheme="minorEastAsia"/>
          <w:lang w:val="fr-FR" w:eastAsia="zh-CN"/>
        </w:rPr>
        <w:t xml:space="preserve">of </w:t>
      </w:r>
      <w:r w:rsidRPr="00982BA3">
        <w:rPr>
          <w:rFonts w:eastAsiaTheme="minorEastAsia"/>
          <w:lang w:val="fr-FR" w:eastAsia="zh-CN"/>
        </w:rPr>
        <w:t xml:space="preserve">CPU </w:t>
      </w:r>
      <w:r>
        <w:rPr>
          <w:rFonts w:eastAsiaTheme="minorEastAsia"/>
          <w:lang w:val="fr-FR" w:eastAsia="zh-CN"/>
        </w:rPr>
        <w:t>occupation</w:t>
      </w:r>
      <w:r w:rsidRPr="00982BA3">
        <w:rPr>
          <w:rFonts w:eastAsiaTheme="minorEastAsia"/>
          <w:lang w:val="fr-FR" w:eastAsia="zh-CN"/>
        </w:rPr>
        <w:t xml:space="preserve"> need to be change</w:t>
      </w:r>
      <w:r w:rsidR="00371CF7">
        <w:rPr>
          <w:rFonts w:eastAsiaTheme="minorEastAsia" w:hint="eastAsia"/>
          <w:lang w:val="fr-FR" w:eastAsia="zh-CN"/>
        </w:rPr>
        <w:t>d</w:t>
      </w:r>
      <w:r w:rsidR="007A0EEF" w:rsidRPr="00982BA3">
        <w:rPr>
          <w:rFonts w:eastAsiaTheme="minorEastAsia"/>
          <w:lang w:val="fr-FR" w:eastAsia="zh-CN"/>
        </w:rPr>
        <w:t>.</w:t>
      </w:r>
      <w:r w:rsidR="00371CF7">
        <w:rPr>
          <w:rFonts w:eastAsiaTheme="minorEastAsia"/>
          <w:lang w:val="fr-FR" w:eastAsia="zh-CN"/>
        </w:rPr>
        <w:t xml:space="preserve"> A</w:t>
      </w:r>
      <w:r w:rsidR="00371CF7">
        <w:rPr>
          <w:rFonts w:eastAsiaTheme="minorEastAsia" w:hint="eastAsia"/>
          <w:lang w:val="fr-FR" w:eastAsia="zh-CN"/>
        </w:rPr>
        <w:t>nd</w:t>
      </w:r>
      <w:r w:rsidR="00371CF7">
        <w:rPr>
          <w:rFonts w:eastAsiaTheme="minorEastAsia"/>
          <w:lang w:val="fr-FR" w:eastAsia="zh-CN"/>
        </w:rPr>
        <w:t xml:space="preserve"> CPU </w:t>
      </w:r>
      <w:r w:rsidR="00371CF7">
        <w:rPr>
          <w:rFonts w:eastAsiaTheme="minorEastAsia" w:hint="eastAsia"/>
          <w:lang w:val="fr-FR" w:eastAsia="zh-CN"/>
        </w:rPr>
        <w:t>counting</w:t>
      </w:r>
      <w:r w:rsidR="00371CF7">
        <w:rPr>
          <w:rFonts w:eastAsiaTheme="minorEastAsia"/>
          <w:lang w:val="fr-FR" w:eastAsia="zh-CN"/>
        </w:rPr>
        <w:t xml:space="preserve"> </w:t>
      </w:r>
      <w:r w:rsidR="00371CF7">
        <w:rPr>
          <w:rFonts w:eastAsiaTheme="minorEastAsia" w:hint="eastAsia"/>
          <w:lang w:val="fr-FR" w:eastAsia="zh-CN"/>
        </w:rPr>
        <w:t>rules</w:t>
      </w:r>
      <w:r w:rsidR="00371CF7">
        <w:rPr>
          <w:rFonts w:eastAsiaTheme="minorEastAsia"/>
          <w:lang w:val="fr-FR" w:eastAsia="zh-CN"/>
        </w:rPr>
        <w:t xml:space="preserve"> </w:t>
      </w:r>
      <w:r w:rsidR="00371CF7">
        <w:rPr>
          <w:rFonts w:eastAsiaTheme="minorEastAsia" w:hint="eastAsia"/>
          <w:lang w:val="fr-FR" w:eastAsia="zh-CN"/>
        </w:rPr>
        <w:t>of</w:t>
      </w:r>
      <w:r w:rsidR="00371CF7">
        <w:rPr>
          <w:rFonts w:eastAsiaTheme="minorEastAsia"/>
          <w:lang w:val="fr-FR" w:eastAsia="zh-CN"/>
        </w:rPr>
        <w:t xml:space="preserve"> </w:t>
      </w:r>
      <w:r w:rsidR="00AC1073">
        <w:rPr>
          <w:rFonts w:eastAsiaTheme="minorEastAsia"/>
          <w:lang w:val="fr-FR" w:eastAsia="zh-CN"/>
        </w:rPr>
        <w:t>a</w:t>
      </w:r>
      <w:r w:rsidR="00AC1073">
        <w:rPr>
          <w:rFonts w:eastAsiaTheme="minorEastAsia" w:hint="eastAsia"/>
          <w:lang w:val="fr-FR" w:eastAsia="zh-CN"/>
        </w:rPr>
        <w:t>periodic</w:t>
      </w:r>
      <w:r w:rsidR="00AC1073">
        <w:rPr>
          <w:rFonts w:eastAsiaTheme="minorEastAsia"/>
          <w:lang w:val="fr-FR" w:eastAsia="zh-CN"/>
        </w:rPr>
        <w:t xml:space="preserve"> </w:t>
      </w:r>
      <w:r w:rsidR="00AC1073">
        <w:rPr>
          <w:rFonts w:eastAsiaTheme="minorEastAsia" w:hint="eastAsia"/>
          <w:lang w:val="fr-FR" w:eastAsia="zh-CN"/>
        </w:rPr>
        <w:t>sub</w:t>
      </w:r>
      <w:r w:rsidR="00AC1073">
        <w:rPr>
          <w:rFonts w:eastAsiaTheme="minorEastAsia"/>
          <w:lang w:val="fr-FR" w:eastAsia="zh-CN"/>
        </w:rPr>
        <w:t xml:space="preserve">-config </w:t>
      </w:r>
      <w:r w:rsidR="00371CF7">
        <w:rPr>
          <w:rFonts w:eastAsiaTheme="minorEastAsia"/>
          <w:lang w:val="fr-FR" w:eastAsia="zh-CN"/>
        </w:rPr>
        <w:t xml:space="preserve">CSI </w:t>
      </w:r>
      <w:r w:rsidR="00AC1073">
        <w:rPr>
          <w:rFonts w:eastAsiaTheme="minorEastAsia"/>
          <w:lang w:val="fr-FR" w:eastAsia="zh-CN"/>
        </w:rPr>
        <w:t xml:space="preserve">report </w:t>
      </w:r>
      <w:r w:rsidR="00014552">
        <w:rPr>
          <w:rFonts w:eastAsiaTheme="minorEastAsia"/>
          <w:lang w:val="fr-FR" w:eastAsia="zh-CN"/>
        </w:rPr>
        <w:t>using A-CSI RS</w:t>
      </w:r>
      <w:r w:rsidR="0042534F">
        <w:rPr>
          <w:rFonts w:eastAsiaTheme="minorEastAsia"/>
          <w:lang w:val="fr-FR" w:eastAsia="zh-CN"/>
        </w:rPr>
        <w:t xml:space="preserve"> </w:t>
      </w:r>
      <w:r w:rsidR="00371CF7">
        <w:rPr>
          <w:rFonts w:eastAsiaTheme="minorEastAsia" w:hint="eastAsia"/>
          <w:lang w:val="fr-FR" w:eastAsia="zh-CN"/>
        </w:rPr>
        <w:t>and</w:t>
      </w:r>
      <w:r w:rsidR="00371CF7">
        <w:rPr>
          <w:rFonts w:eastAsiaTheme="minorEastAsia"/>
          <w:lang w:val="fr-FR" w:eastAsia="zh-CN"/>
        </w:rPr>
        <w:t xml:space="preserve"> </w:t>
      </w:r>
      <w:r w:rsidR="00AC1073">
        <w:rPr>
          <w:rFonts w:eastAsiaTheme="minorEastAsia"/>
          <w:lang w:val="fr-FR" w:eastAsia="zh-CN"/>
        </w:rPr>
        <w:t xml:space="preserve">periodic sub-config </w:t>
      </w:r>
      <w:r w:rsidR="00371CF7">
        <w:rPr>
          <w:rFonts w:eastAsiaTheme="minorEastAsia"/>
          <w:lang w:val="fr-FR" w:eastAsia="zh-CN"/>
        </w:rPr>
        <w:t xml:space="preserve">CSI </w:t>
      </w:r>
      <w:r w:rsidR="00AC1073">
        <w:rPr>
          <w:rFonts w:eastAsiaTheme="minorEastAsia"/>
          <w:lang w:val="fr-FR" w:eastAsia="zh-CN"/>
        </w:rPr>
        <w:t>report has been agr</w:t>
      </w:r>
      <w:r w:rsidR="00F71C37">
        <w:rPr>
          <w:rFonts w:eastAsiaTheme="minorEastAsia"/>
          <w:lang w:val="fr-FR" w:eastAsia="zh-CN"/>
        </w:rPr>
        <w:t>e</w:t>
      </w:r>
      <w:r w:rsidR="00AC1073">
        <w:rPr>
          <w:rFonts w:eastAsiaTheme="minorEastAsia"/>
          <w:lang w:val="fr-FR" w:eastAsia="zh-CN"/>
        </w:rPr>
        <w:t xml:space="preserve">ed </w:t>
      </w:r>
      <w:r w:rsidR="00993744">
        <w:rPr>
          <w:rFonts w:eastAsiaTheme="minorEastAsia"/>
          <w:lang w:val="fr-FR" w:eastAsia="zh-CN"/>
        </w:rPr>
        <w:t>as shown in the following aggrement :</w:t>
      </w:r>
    </w:p>
    <w:tbl>
      <w:tblPr>
        <w:tblStyle w:val="aa"/>
        <w:tblW w:w="0" w:type="auto"/>
        <w:tblLook w:val="04A0" w:firstRow="1" w:lastRow="0" w:firstColumn="1" w:lastColumn="0" w:noHBand="0" w:noVBand="1"/>
      </w:tblPr>
      <w:tblGrid>
        <w:gridCol w:w="9060"/>
      </w:tblGrid>
      <w:tr w:rsidR="00591906" w14:paraId="41FFB1F3" w14:textId="77777777" w:rsidTr="00BC7637">
        <w:tc>
          <w:tcPr>
            <w:tcW w:w="9060" w:type="dxa"/>
          </w:tcPr>
          <w:p w14:paraId="5BA4AF65" w14:textId="77777777" w:rsidR="00591906" w:rsidRPr="005667DB" w:rsidRDefault="00591906" w:rsidP="00BC7637">
            <w:pPr>
              <w:rPr>
                <w:rFonts w:eastAsia="等线"/>
                <w:b/>
                <w:bCs/>
                <w:highlight w:val="green"/>
                <w:lang w:eastAsia="x-none"/>
              </w:rPr>
            </w:pPr>
            <w:r w:rsidRPr="005667DB">
              <w:rPr>
                <w:rFonts w:eastAsia="等线"/>
                <w:b/>
                <w:bCs/>
                <w:highlight w:val="green"/>
                <w:lang w:eastAsia="x-none"/>
              </w:rPr>
              <w:t>Agreement</w:t>
            </w:r>
            <w:r w:rsidRPr="00C15FAF">
              <w:rPr>
                <w:b/>
                <w:bCs/>
                <w:color w:val="FF0000"/>
                <w:szCs w:val="20"/>
              </w:rPr>
              <w:t>@11</w:t>
            </w:r>
            <w:r>
              <w:rPr>
                <w:b/>
                <w:bCs/>
                <w:color w:val="FF0000"/>
                <w:szCs w:val="20"/>
              </w:rPr>
              <w:t>3</w:t>
            </w:r>
          </w:p>
          <w:p w14:paraId="57E9AE07" w14:textId="77777777" w:rsidR="00591906" w:rsidRPr="005667DB" w:rsidRDefault="00591906" w:rsidP="00BC7637">
            <w:pPr>
              <w:rPr>
                <w:rFonts w:eastAsia="等线"/>
              </w:rPr>
            </w:pPr>
            <w:r w:rsidRPr="005667DB">
              <w:rPr>
                <w:rFonts w:eastAsia="等线"/>
              </w:rPr>
              <w:t xml:space="preserve">For spatial domain adaptation or power domain adaptation, for CSIs reporting corresponding to N indicated sub-configurations from L sub-configurations in a CSI report, for the case </w:t>
            </w:r>
            <w:r w:rsidRPr="005667DB">
              <w:rPr>
                <w:rFonts w:eastAsia="等线"/>
                <w:u w:val="single"/>
              </w:rPr>
              <w:t>without CSI</w:t>
            </w:r>
            <w:r w:rsidRPr="005667DB">
              <w:rPr>
                <w:rFonts w:eastAsia="等线"/>
              </w:rPr>
              <w:t xml:space="preserve"> payload reduction</w:t>
            </w:r>
          </w:p>
          <w:p w14:paraId="3AC61CE8" w14:textId="2D5DD904" w:rsidR="00591906" w:rsidRPr="005667DB" w:rsidRDefault="00382CBC" w:rsidP="00F667B3">
            <w:pPr>
              <w:numPr>
                <w:ilvl w:val="0"/>
                <w:numId w:val="13"/>
              </w:numPr>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591906" w:rsidRPr="005667DB">
              <w:rPr>
                <w:rFonts w:eastAsia="Malgun Gothic"/>
                <w:lang w:eastAsia="ko-KR"/>
              </w:rPr>
              <w:fldChar w:fldCharType="begin"/>
            </w:r>
            <w:r w:rsidR="00591906" w:rsidRPr="005667DB">
              <w:rPr>
                <w:rFonts w:eastAsia="Malgun Gothic"/>
                <w:lang w:eastAsia="ko-KR"/>
              </w:rPr>
              <w:instrText xml:space="preserve"> QUOTE </w:instrText>
            </w:r>
            <w:r w:rsidR="00591906" w:rsidRPr="005667DB">
              <w:rPr>
                <w:rFonts w:ascii="Cambria Math" w:eastAsia="Malgun Gothic" w:hAnsi="Cambria Math"/>
                <w:lang w:eastAsia="ko-KR"/>
              </w:rPr>
              <w:instrText>OCPU=KS</w:instrText>
            </w:r>
            <w:r w:rsidR="00591906" w:rsidRPr="005667DB">
              <w:rPr>
                <w:rFonts w:eastAsia="Malgun Gothic"/>
                <w:lang w:eastAsia="ko-KR"/>
              </w:rPr>
              <w:instrText xml:space="preserve"> </w:instrText>
            </w:r>
            <w:r w:rsidR="00591906" w:rsidRPr="005667DB">
              <w:rPr>
                <w:rFonts w:eastAsia="Malgun Gothic"/>
                <w:lang w:eastAsia="ko-KR"/>
              </w:rPr>
              <w:fldChar w:fldCharType="separate"/>
            </w:r>
            <w:r w:rsidR="007E1F8F" w:rsidRPr="005667DB">
              <w:rPr>
                <w:rFonts w:ascii="Cambria Math" w:eastAsia="Malgun Gothic" w:hAnsi="Cambria Math"/>
                <w:lang w:eastAsia="ko-KR"/>
              </w:rPr>
              <w:t>OCPU=KS</w:t>
            </w:r>
            <w:r w:rsidR="00591906" w:rsidRPr="005667DB">
              <w:rPr>
                <w:rFonts w:eastAsia="Malgun Gothic"/>
                <w:lang w:eastAsia="ko-KR"/>
              </w:rPr>
              <w:fldChar w:fldCharType="end"/>
            </w:r>
            <w:r w:rsidR="00591906"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591906" w:rsidRPr="005667DB">
              <w:rPr>
                <w:rFonts w:eastAsia="Malgun Gothic" w:hint="eastAsia"/>
                <w:lang w:eastAsia="ko-KR"/>
              </w:rPr>
              <w:t xml:space="preserve"> </w:t>
            </w:r>
            <w:r w:rsidR="00591906" w:rsidRPr="005667DB">
              <w:rPr>
                <w:rFonts w:eastAsia="Malgun Gothic"/>
                <w:lang w:eastAsia="ko-KR"/>
              </w:rPr>
              <w:fldChar w:fldCharType="begin"/>
            </w:r>
            <w:r w:rsidR="00591906" w:rsidRPr="005667DB">
              <w:rPr>
                <w:rFonts w:eastAsia="Malgun Gothic"/>
                <w:lang w:eastAsia="ko-KR"/>
              </w:rPr>
              <w:instrText xml:space="preserve"> QUOTE </w:instrText>
            </w:r>
            <w:r w:rsidR="00591906" w:rsidRPr="005667DB">
              <w:rPr>
                <w:rFonts w:ascii="Cambria Math" w:eastAsia="Malgun Gothic" w:hAnsi="Cambria Math"/>
                <w:lang w:eastAsia="ko-KR"/>
              </w:rPr>
              <w:instrText xml:space="preserve">Ks </w:instrText>
            </w:r>
            <w:r w:rsidR="00591906" w:rsidRPr="005667DB">
              <w:rPr>
                <w:rFonts w:eastAsia="Malgun Gothic"/>
                <w:lang w:eastAsia="ko-KR"/>
              </w:rPr>
              <w:instrText xml:space="preserve"> </w:instrText>
            </w:r>
            <w:r w:rsidR="00591906" w:rsidRPr="005667DB">
              <w:rPr>
                <w:rFonts w:eastAsia="Malgun Gothic"/>
                <w:lang w:eastAsia="ko-KR"/>
              </w:rPr>
              <w:fldChar w:fldCharType="separate"/>
            </w:r>
            <w:proofErr w:type="spellStart"/>
            <w:r w:rsidR="007E1F8F" w:rsidRPr="005667DB">
              <w:rPr>
                <w:rFonts w:ascii="Cambria Math" w:eastAsia="Malgun Gothic" w:hAnsi="Cambria Math"/>
                <w:lang w:eastAsia="ko-KR"/>
              </w:rPr>
              <w:t>Ks</w:t>
            </w:r>
            <w:r w:rsidR="00591906" w:rsidRPr="005667DB">
              <w:rPr>
                <w:rFonts w:eastAsia="Malgun Gothic"/>
                <w:lang w:eastAsia="ko-KR"/>
              </w:rPr>
              <w:fldChar w:fldCharType="end"/>
            </w:r>
            <w:r w:rsidR="00591906" w:rsidRPr="005667DB">
              <w:rPr>
                <w:rFonts w:eastAsia="Malgun Gothic"/>
                <w:lang w:eastAsia="ko-KR"/>
              </w:rPr>
              <w:t>is</w:t>
            </w:r>
            <w:proofErr w:type="spellEnd"/>
            <w:r w:rsidR="00591906" w:rsidRPr="005667DB">
              <w:rPr>
                <w:rFonts w:eastAsia="Malgun Gothic"/>
                <w:lang w:eastAsia="ko-KR"/>
              </w:rPr>
              <w:t xml:space="preserve"> the total number of CSI-RS resources corresponding to </w:t>
            </w:r>
            <w:proofErr w:type="spellStart"/>
            <w:r w:rsidR="00591906" w:rsidRPr="005667DB">
              <w:rPr>
                <w:rFonts w:eastAsia="Malgun Gothic"/>
                <w:lang w:eastAsia="ko-KR"/>
              </w:rPr>
              <w:t>i-th</w:t>
            </w:r>
            <w:proofErr w:type="spellEnd"/>
            <w:r w:rsidR="00591906" w:rsidRPr="005667DB">
              <w:rPr>
                <w:rFonts w:eastAsia="Malgun Gothic"/>
                <w:lang w:eastAsia="ko-KR"/>
              </w:rPr>
              <w:t xml:space="preserve"> sub-configuration in the CSI-RS resource set for channel measurement.</w:t>
            </w:r>
          </w:p>
          <w:p w14:paraId="5D4FCC5E" w14:textId="77777777" w:rsidR="00591906" w:rsidRPr="005667DB" w:rsidRDefault="00591906" w:rsidP="00F667B3">
            <w:pPr>
              <w:numPr>
                <w:ilvl w:val="1"/>
                <w:numId w:val="13"/>
              </w:numPr>
              <w:jc w:val="both"/>
              <w:rPr>
                <w:rFonts w:eastAsia="Malgun Gothic"/>
                <w:lang w:eastAsia="ko-KR"/>
              </w:rPr>
            </w:pPr>
            <w:r w:rsidRPr="005667DB">
              <w:rPr>
                <w:rFonts w:eastAsia="等线"/>
              </w:rPr>
              <w:t>the summation is over N for A-CSI R</w:t>
            </w:r>
            <w:r w:rsidRPr="005667DB">
              <w:rPr>
                <w:rFonts w:eastAsia="等线" w:hint="eastAsia"/>
              </w:rPr>
              <w:t>S</w:t>
            </w:r>
          </w:p>
          <w:p w14:paraId="5960150D" w14:textId="77777777" w:rsidR="00591906" w:rsidRPr="005667DB" w:rsidRDefault="00591906" w:rsidP="00F667B3">
            <w:pPr>
              <w:numPr>
                <w:ilvl w:val="1"/>
                <w:numId w:val="13"/>
              </w:numPr>
              <w:jc w:val="both"/>
              <w:rPr>
                <w:rFonts w:eastAsia="Malgun Gothic"/>
                <w:lang w:eastAsia="ko-KR"/>
              </w:rPr>
            </w:pPr>
            <w:r w:rsidRPr="005667DB">
              <w:rPr>
                <w:rFonts w:eastAsia="等线" w:hint="eastAsia"/>
              </w:rPr>
              <w:t>This</w:t>
            </w:r>
            <w:r w:rsidRPr="005667DB">
              <w:rPr>
                <w:rFonts w:eastAsia="等线"/>
              </w:rPr>
              <w:t xml:space="preserve"> is for CSI processing criteria for NES in Clause 5.2.1.6 of TS 38.214</w:t>
            </w:r>
          </w:p>
          <w:p w14:paraId="56148AEF" w14:textId="77777777" w:rsidR="00591906" w:rsidRPr="005667DB" w:rsidRDefault="00591906" w:rsidP="00BC7637">
            <w:pPr>
              <w:rPr>
                <w:rFonts w:eastAsia="等线"/>
                <w:b/>
                <w:bCs/>
                <w:highlight w:val="green"/>
                <w:lang w:eastAsia="x-none"/>
              </w:rPr>
            </w:pPr>
            <w:r w:rsidRPr="005667DB">
              <w:rPr>
                <w:rFonts w:eastAsia="等线"/>
                <w:b/>
                <w:bCs/>
                <w:highlight w:val="green"/>
                <w:lang w:eastAsia="x-none"/>
              </w:rPr>
              <w:t>Agreement</w:t>
            </w:r>
            <w:r w:rsidRPr="00C15FAF">
              <w:rPr>
                <w:b/>
                <w:bCs/>
                <w:color w:val="FF0000"/>
                <w:szCs w:val="20"/>
              </w:rPr>
              <w:t>@11</w:t>
            </w:r>
            <w:r>
              <w:rPr>
                <w:b/>
                <w:bCs/>
                <w:color w:val="FF0000"/>
                <w:szCs w:val="20"/>
              </w:rPr>
              <w:t>3</w:t>
            </w:r>
          </w:p>
          <w:p w14:paraId="6D22CC49" w14:textId="77777777" w:rsidR="00591906" w:rsidRPr="005667DB" w:rsidRDefault="00591906" w:rsidP="00BC7637">
            <w:pPr>
              <w:rPr>
                <w:rFonts w:eastAsia="等线"/>
              </w:rPr>
            </w:pPr>
            <w:r w:rsidRPr="005667DB">
              <w:rPr>
                <w:rFonts w:eastAsia="等线"/>
              </w:rPr>
              <w:t xml:space="preserve">Alt 2: </w:t>
            </w:r>
            <w:r w:rsidRPr="005667DB">
              <w:rPr>
                <w:rFonts w:eastAsia="等线" w:hint="eastAsia"/>
              </w:rPr>
              <w:t>For P-CSI reporting from L configured sub-configurations, support:</w:t>
            </w:r>
          </w:p>
          <w:p w14:paraId="6B040813" w14:textId="77777777" w:rsidR="00591906" w:rsidRPr="005667DB" w:rsidRDefault="00591906" w:rsidP="00F667B3">
            <w:pPr>
              <w:numPr>
                <w:ilvl w:val="0"/>
                <w:numId w:val="13"/>
              </w:numPr>
              <w:jc w:val="both"/>
            </w:pPr>
            <w:r w:rsidRPr="005667DB">
              <w:rPr>
                <w:rFonts w:hint="eastAsia"/>
              </w:rPr>
              <w:t>All L configured sub-configurations are reported in every periodic occasion.</w:t>
            </w:r>
          </w:p>
          <w:p w14:paraId="14B6AEFA" w14:textId="77777777" w:rsidR="00591906" w:rsidRPr="005667DB" w:rsidRDefault="00591906" w:rsidP="00F667B3">
            <w:pPr>
              <w:numPr>
                <w:ilvl w:val="0"/>
                <w:numId w:val="13"/>
              </w:numPr>
              <w:jc w:val="both"/>
            </w:pPr>
            <w:r w:rsidRPr="005667DB">
              <w:t xml:space="preserve">The maximum value of L can be different for A-CSI, SP-CSI, and P-CSI. </w:t>
            </w:r>
          </w:p>
          <w:p w14:paraId="3F6359DA" w14:textId="22B3ACDC" w:rsidR="00591906" w:rsidRDefault="00382CBC" w:rsidP="00F667B3">
            <w:pPr>
              <w:numPr>
                <w:ilvl w:val="0"/>
                <w:numId w:val="13"/>
              </w:numPr>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591906" w:rsidRPr="005667DB">
              <w:rPr>
                <w:rFonts w:eastAsia="Malgun Gothic"/>
                <w:lang w:eastAsia="ko-KR"/>
              </w:rPr>
              <w:fldChar w:fldCharType="begin"/>
            </w:r>
            <w:r w:rsidR="00591906" w:rsidRPr="005667DB">
              <w:rPr>
                <w:rFonts w:eastAsia="Malgun Gothic"/>
                <w:lang w:eastAsia="ko-KR"/>
              </w:rPr>
              <w:instrText xml:space="preserve"> QUOTE </w:instrText>
            </w:r>
            <w:r w:rsidR="00591906" w:rsidRPr="005667DB">
              <w:rPr>
                <w:rFonts w:ascii="Cambria Math" w:eastAsia="Malgun Gothic" w:hAnsi="Cambria Math"/>
                <w:lang w:eastAsia="ko-KR"/>
              </w:rPr>
              <w:instrText>OCPU=KS</w:instrText>
            </w:r>
            <w:r w:rsidR="00591906" w:rsidRPr="005667DB">
              <w:rPr>
                <w:rFonts w:eastAsia="Malgun Gothic"/>
                <w:lang w:eastAsia="ko-KR"/>
              </w:rPr>
              <w:instrText xml:space="preserve"> </w:instrText>
            </w:r>
            <w:r w:rsidR="00591906" w:rsidRPr="005667DB">
              <w:rPr>
                <w:rFonts w:eastAsia="Malgun Gothic"/>
                <w:lang w:eastAsia="ko-KR"/>
              </w:rPr>
              <w:fldChar w:fldCharType="separate"/>
            </w:r>
            <w:r w:rsidR="007E1F8F" w:rsidRPr="005667DB">
              <w:rPr>
                <w:rFonts w:ascii="Cambria Math" w:eastAsia="Malgun Gothic" w:hAnsi="Cambria Math"/>
                <w:lang w:eastAsia="ko-KR"/>
              </w:rPr>
              <w:t>OCPU=KS</w:t>
            </w:r>
            <w:r w:rsidR="00591906" w:rsidRPr="005667DB">
              <w:rPr>
                <w:rFonts w:eastAsia="Malgun Gothic"/>
                <w:lang w:eastAsia="ko-KR"/>
              </w:rPr>
              <w:fldChar w:fldCharType="end"/>
            </w:r>
            <w:r w:rsidR="00591906"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591906" w:rsidRPr="005667DB">
              <w:rPr>
                <w:rFonts w:eastAsia="Malgun Gothic" w:hint="eastAsia"/>
                <w:lang w:eastAsia="ko-KR"/>
              </w:rPr>
              <w:t xml:space="preserve"> </w:t>
            </w:r>
            <w:r w:rsidR="00591906" w:rsidRPr="005667DB">
              <w:rPr>
                <w:rFonts w:eastAsia="Malgun Gothic"/>
                <w:lang w:eastAsia="ko-KR"/>
              </w:rPr>
              <w:fldChar w:fldCharType="begin"/>
            </w:r>
            <w:r w:rsidR="00591906" w:rsidRPr="005667DB">
              <w:rPr>
                <w:rFonts w:eastAsia="Malgun Gothic"/>
                <w:lang w:eastAsia="ko-KR"/>
              </w:rPr>
              <w:instrText xml:space="preserve"> QUOTE </w:instrText>
            </w:r>
            <w:r w:rsidR="00591906" w:rsidRPr="005667DB">
              <w:rPr>
                <w:rFonts w:ascii="Cambria Math" w:eastAsia="Malgun Gothic" w:hAnsi="Cambria Math"/>
                <w:lang w:eastAsia="ko-KR"/>
              </w:rPr>
              <w:instrText xml:space="preserve">Ks </w:instrText>
            </w:r>
            <w:r w:rsidR="00591906" w:rsidRPr="005667DB">
              <w:rPr>
                <w:rFonts w:eastAsia="Malgun Gothic"/>
                <w:lang w:eastAsia="ko-KR"/>
              </w:rPr>
              <w:instrText xml:space="preserve"> </w:instrText>
            </w:r>
            <w:r w:rsidR="00591906" w:rsidRPr="005667DB">
              <w:rPr>
                <w:rFonts w:eastAsia="Malgun Gothic"/>
                <w:lang w:eastAsia="ko-KR"/>
              </w:rPr>
              <w:fldChar w:fldCharType="separate"/>
            </w:r>
            <w:proofErr w:type="spellStart"/>
            <w:r w:rsidR="007E1F8F" w:rsidRPr="005667DB">
              <w:rPr>
                <w:rFonts w:ascii="Cambria Math" w:eastAsia="Malgun Gothic" w:hAnsi="Cambria Math"/>
                <w:lang w:eastAsia="ko-KR"/>
              </w:rPr>
              <w:t>Ks</w:t>
            </w:r>
            <w:r w:rsidR="00591906" w:rsidRPr="005667DB">
              <w:rPr>
                <w:rFonts w:eastAsia="Malgun Gothic"/>
                <w:lang w:eastAsia="ko-KR"/>
              </w:rPr>
              <w:fldChar w:fldCharType="end"/>
            </w:r>
            <w:r w:rsidR="00591906" w:rsidRPr="005667DB">
              <w:rPr>
                <w:rFonts w:eastAsia="Malgun Gothic"/>
                <w:lang w:eastAsia="ko-KR"/>
              </w:rPr>
              <w:t>is</w:t>
            </w:r>
            <w:proofErr w:type="spellEnd"/>
            <w:r w:rsidR="00591906" w:rsidRPr="005667DB">
              <w:rPr>
                <w:rFonts w:eastAsia="Malgun Gothic"/>
                <w:lang w:eastAsia="ko-KR"/>
              </w:rPr>
              <w:t xml:space="preserve"> the total number of CSI-RS resources corresponding to </w:t>
            </w:r>
            <w:proofErr w:type="spellStart"/>
            <w:r w:rsidR="00591906" w:rsidRPr="005667DB">
              <w:rPr>
                <w:rFonts w:eastAsia="Malgun Gothic"/>
                <w:lang w:eastAsia="ko-KR"/>
              </w:rPr>
              <w:t>i-th</w:t>
            </w:r>
            <w:proofErr w:type="spellEnd"/>
            <w:r w:rsidR="00591906" w:rsidRPr="005667DB">
              <w:rPr>
                <w:rFonts w:eastAsia="Malgun Gothic"/>
                <w:lang w:eastAsia="ko-KR"/>
              </w:rPr>
              <w:t xml:space="preserve"> sub-configuration in the CSI-RS resource set for channel measurement. (N=L in the equation)</w:t>
            </w:r>
          </w:p>
          <w:p w14:paraId="617AE067" w14:textId="77777777" w:rsidR="00591906" w:rsidRPr="00234845" w:rsidRDefault="00591906" w:rsidP="00F667B3">
            <w:pPr>
              <w:numPr>
                <w:ilvl w:val="1"/>
                <w:numId w:val="13"/>
              </w:numPr>
              <w:rPr>
                <w:szCs w:val="20"/>
              </w:rPr>
            </w:pPr>
            <w:r w:rsidRPr="003561DC">
              <w:rPr>
                <w:rFonts w:eastAsia="Malgun Gothic"/>
                <w:lang w:eastAsia="ko-KR"/>
              </w:rPr>
              <w:t xml:space="preserve">FFS: </w:t>
            </w:r>
            <w:bookmarkStart w:id="5" w:name="_Hlk141374247"/>
            <w:r w:rsidRPr="003561DC">
              <w:rPr>
                <w:rFonts w:eastAsia="Malgun Gothic"/>
                <w:lang w:eastAsia="ko-KR"/>
              </w:rPr>
              <w:t>Details on active CSI-RS resource / port counting</w:t>
            </w:r>
            <w:bookmarkEnd w:id="5"/>
          </w:p>
        </w:tc>
      </w:tr>
    </w:tbl>
    <w:p w14:paraId="16AFDE14" w14:textId="5CC77EC6" w:rsidR="00384266" w:rsidRDefault="00850041" w:rsidP="00481B99">
      <w:pPr>
        <w:spacing w:before="120" w:after="120"/>
        <w:jc w:val="both"/>
        <w:rPr>
          <w:rFonts w:eastAsiaTheme="minorEastAsia"/>
          <w:lang w:val="fr-FR" w:eastAsia="zh-CN"/>
        </w:rPr>
      </w:pPr>
      <w:r w:rsidRPr="00850041">
        <w:rPr>
          <w:rFonts w:eastAsiaTheme="minorEastAsia"/>
          <w:lang w:val="fr-FR" w:eastAsia="zh-CN"/>
        </w:rPr>
        <w:lastRenderedPageBreak/>
        <w:t>Before discussing the number of CPUs occupied by sub</w:t>
      </w:r>
      <w:r>
        <w:rPr>
          <w:rFonts w:eastAsiaTheme="minorEastAsia"/>
          <w:lang w:val="fr-FR" w:eastAsia="zh-CN"/>
        </w:rPr>
        <w:t>-</w:t>
      </w:r>
      <w:r w:rsidRPr="00850041">
        <w:rPr>
          <w:rFonts w:eastAsiaTheme="minorEastAsia"/>
          <w:lang w:val="fr-FR" w:eastAsia="zh-CN"/>
        </w:rPr>
        <w:t>config</w:t>
      </w:r>
      <w:r>
        <w:rPr>
          <w:rFonts w:eastAsiaTheme="minorEastAsia"/>
          <w:lang w:val="fr-FR" w:eastAsia="zh-CN"/>
        </w:rPr>
        <w:t xml:space="preserve"> CSI reports</w:t>
      </w:r>
      <w:r w:rsidRPr="00850041">
        <w:rPr>
          <w:rFonts w:eastAsiaTheme="minorEastAsia"/>
          <w:lang w:val="fr-FR" w:eastAsia="zh-CN"/>
        </w:rPr>
        <w:t xml:space="preserve"> of different report types, it is important to determine</w:t>
      </w:r>
      <w:r>
        <w:rPr>
          <w:rFonts w:eastAsiaTheme="minorEastAsia"/>
          <w:lang w:val="fr-FR" w:eastAsia="zh-CN"/>
        </w:rPr>
        <w:t xml:space="preserve"> the start and end time of</w:t>
      </w:r>
      <w:r w:rsidRPr="00850041">
        <w:rPr>
          <w:rFonts w:eastAsiaTheme="minorEastAsia"/>
          <w:lang w:val="fr-FR" w:eastAsia="zh-CN"/>
        </w:rPr>
        <w:t xml:space="preserve"> the CPU occup</w:t>
      </w:r>
      <w:r>
        <w:rPr>
          <w:rFonts w:eastAsiaTheme="minorEastAsia"/>
          <w:lang w:val="fr-FR" w:eastAsia="zh-CN"/>
        </w:rPr>
        <w:t>ation</w:t>
      </w:r>
      <w:r w:rsidR="00FB25A1">
        <w:rPr>
          <w:rFonts w:eastAsiaTheme="minorEastAsia"/>
          <w:lang w:val="fr-FR" w:eastAsia="zh-CN"/>
        </w:rPr>
        <w:t xml:space="preserve"> </w:t>
      </w:r>
      <w:r w:rsidR="00FB25A1" w:rsidRPr="00850041">
        <w:rPr>
          <w:rFonts w:eastAsiaTheme="minorEastAsia"/>
          <w:lang w:val="fr-FR" w:eastAsia="zh-CN"/>
        </w:rPr>
        <w:t>fi</w:t>
      </w:r>
      <w:r w:rsidR="00FB25A1" w:rsidRPr="00185FC5">
        <w:rPr>
          <w:rFonts w:eastAsiaTheme="minorEastAsia"/>
          <w:lang w:val="fr-FR" w:eastAsia="zh-CN"/>
        </w:rPr>
        <w:t>rst</w:t>
      </w:r>
      <w:r>
        <w:rPr>
          <w:rFonts w:eastAsiaTheme="minorEastAsia"/>
          <w:lang w:val="fr-FR" w:eastAsia="zh-CN"/>
        </w:rPr>
        <w:t>.</w:t>
      </w:r>
    </w:p>
    <w:p w14:paraId="1D2337BD" w14:textId="6C576AB6" w:rsidR="00FB25A1" w:rsidRPr="00185FC5" w:rsidRDefault="00481B99" w:rsidP="00481B99">
      <w:pPr>
        <w:spacing w:before="120" w:after="120"/>
        <w:jc w:val="both"/>
        <w:rPr>
          <w:rFonts w:eastAsiaTheme="minorEastAsia"/>
          <w:lang w:val="fr-FR" w:eastAsia="zh-CN"/>
        </w:rPr>
      </w:pPr>
      <w:r w:rsidRPr="00185FC5">
        <w:rPr>
          <w:rFonts w:eastAsiaTheme="minorEastAsia" w:hint="eastAsia"/>
          <w:lang w:val="fr-FR" w:eastAsia="zh-CN"/>
        </w:rPr>
        <w:t>F</w:t>
      </w:r>
      <w:r w:rsidRPr="00185FC5">
        <w:rPr>
          <w:rFonts w:eastAsiaTheme="minorEastAsia"/>
          <w:lang w:val="fr-FR" w:eastAsia="zh-CN"/>
        </w:rPr>
        <w:t xml:space="preserve">or periodic CSI report which includes L </w:t>
      </w:r>
      <w:r w:rsidR="00D73871" w:rsidRPr="00185FC5">
        <w:rPr>
          <w:rFonts w:eastAsiaTheme="minorEastAsia"/>
          <w:lang w:val="fr-FR" w:eastAsia="zh-CN"/>
        </w:rPr>
        <w:t xml:space="preserve">configured </w:t>
      </w:r>
      <w:r w:rsidRPr="00185FC5">
        <w:rPr>
          <w:rFonts w:eastAsiaTheme="minorEastAsia"/>
          <w:lang w:val="fr-FR" w:eastAsia="zh-CN"/>
        </w:rPr>
        <w:t>sub-configs</w:t>
      </w:r>
      <w:r w:rsidR="007B644B">
        <w:rPr>
          <w:rFonts w:eastAsiaTheme="minorEastAsia"/>
          <w:lang w:val="fr-FR" w:eastAsia="zh-CN"/>
        </w:rPr>
        <w:t xml:space="preserve">, it </w:t>
      </w:r>
      <w:r w:rsidRPr="00185FC5">
        <w:rPr>
          <w:rFonts w:eastAsiaTheme="minorEastAsia"/>
          <w:lang w:val="fr-FR" w:eastAsia="zh-CN"/>
        </w:rPr>
        <w:t>occupies CPU(s) from the first symbol of the earliest one of each CSI-RS/CSI-IM/SSB resource for channel or interference measurement</w:t>
      </w:r>
      <w:r w:rsidR="00D73871" w:rsidRPr="00185FC5">
        <w:rPr>
          <w:rFonts w:eastAsiaTheme="minorEastAsia"/>
          <w:lang w:val="fr-FR" w:eastAsia="zh-CN"/>
        </w:rPr>
        <w:t xml:space="preserve"> within L configured sub-configs</w:t>
      </w:r>
      <w:r w:rsidRPr="00185FC5">
        <w:rPr>
          <w:rFonts w:eastAsiaTheme="minorEastAsia"/>
          <w:lang w:val="fr-FR" w:eastAsia="zh-CN"/>
        </w:rPr>
        <w:t>, respective latest CSI-RS/CSI-IM/SSB occasion no later than the corresponding CSI reference resource, until the last symbol of the configured PUSCH/PUCCH carrying the report.</w:t>
      </w:r>
    </w:p>
    <w:p w14:paraId="5D6ABD1F" w14:textId="4684066A" w:rsidR="00D73871" w:rsidRDefault="00D73871" w:rsidP="00D73871">
      <w:pPr>
        <w:spacing w:before="120" w:after="120"/>
        <w:jc w:val="both"/>
        <w:rPr>
          <w:rFonts w:eastAsiaTheme="minorEastAsia"/>
          <w:lang w:val="fr-FR" w:eastAsia="zh-CN"/>
        </w:rPr>
      </w:pPr>
      <w:r>
        <w:rPr>
          <w:rFonts w:eastAsiaTheme="minorEastAsia" w:hint="eastAsia"/>
          <w:lang w:val="fr-FR" w:eastAsia="zh-CN"/>
        </w:rPr>
        <w:t>F</w:t>
      </w:r>
      <w:r>
        <w:rPr>
          <w:rFonts w:eastAsiaTheme="minorEastAsia"/>
          <w:lang w:val="fr-FR" w:eastAsia="zh-CN"/>
        </w:rPr>
        <w:t xml:space="preserve">or </w:t>
      </w:r>
      <w:r w:rsidRPr="00185FC5">
        <w:rPr>
          <w:rFonts w:eastAsiaTheme="minorEastAsia"/>
          <w:lang w:val="fr-FR" w:eastAsia="zh-CN"/>
        </w:rPr>
        <w:t>aperiodic</w:t>
      </w:r>
      <w:r w:rsidRPr="00D73871">
        <w:rPr>
          <w:rFonts w:eastAsiaTheme="minorEastAsia"/>
          <w:lang w:val="fr-FR" w:eastAsia="zh-CN"/>
        </w:rPr>
        <w:t xml:space="preserve"> CSI report </w:t>
      </w:r>
      <w:r>
        <w:rPr>
          <w:rFonts w:eastAsiaTheme="minorEastAsia"/>
          <w:lang w:val="fr-FR" w:eastAsia="zh-CN"/>
        </w:rPr>
        <w:t xml:space="preserve">which </w:t>
      </w:r>
      <w:r w:rsidRPr="00185FC5">
        <w:rPr>
          <w:rFonts w:eastAsiaTheme="minorEastAsia"/>
          <w:lang w:val="fr-FR" w:eastAsia="zh-CN"/>
        </w:rPr>
        <w:t>includes N activated sub-configs</w:t>
      </w:r>
      <w:r w:rsidR="007B644B">
        <w:rPr>
          <w:rFonts w:eastAsiaTheme="minorEastAsia"/>
          <w:lang w:val="fr-FR" w:eastAsia="zh-CN"/>
        </w:rPr>
        <w:t>, it</w:t>
      </w:r>
      <w:r w:rsidRPr="00481B99">
        <w:rPr>
          <w:rFonts w:eastAsiaTheme="minorEastAsia"/>
          <w:lang w:val="fr-FR" w:eastAsia="zh-CN"/>
        </w:rPr>
        <w:t xml:space="preserve"> </w:t>
      </w:r>
      <w:r w:rsidRPr="00D73871">
        <w:rPr>
          <w:rFonts w:eastAsiaTheme="minorEastAsia"/>
          <w:lang w:val="fr-FR" w:eastAsia="zh-CN"/>
        </w:rPr>
        <w:t>occupies CPU(s)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3F1187BF" w14:textId="14F1896B" w:rsidR="00BF4613" w:rsidRDefault="00CB2F50" w:rsidP="00D73871">
      <w:pPr>
        <w:spacing w:before="120" w:after="120"/>
        <w:jc w:val="both"/>
        <w:rPr>
          <w:rFonts w:eastAsiaTheme="minorEastAsia"/>
          <w:lang w:val="fr-FR" w:eastAsia="zh-CN"/>
        </w:rPr>
      </w:pPr>
      <w:r w:rsidRPr="00CB2F50">
        <w:rPr>
          <w:rFonts w:eastAsiaTheme="minorEastAsia"/>
          <w:lang w:val="fr-FR" w:eastAsia="zh-CN"/>
        </w:rPr>
        <w:t xml:space="preserve">For the </w:t>
      </w:r>
      <w:r w:rsidRPr="00185FC5">
        <w:rPr>
          <w:rFonts w:eastAsiaTheme="minorEastAsia"/>
          <w:lang w:val="fr-FR" w:eastAsia="zh-CN"/>
        </w:rPr>
        <w:t>semi-static</w:t>
      </w:r>
      <w:r w:rsidRPr="00CB2F50">
        <w:rPr>
          <w:rFonts w:eastAsiaTheme="minorEastAsia"/>
          <w:lang w:val="fr-FR" w:eastAsia="zh-CN"/>
        </w:rPr>
        <w:t xml:space="preserve"> </w:t>
      </w:r>
      <w:r>
        <w:rPr>
          <w:rFonts w:eastAsiaTheme="minorEastAsia"/>
          <w:lang w:val="fr-FR" w:eastAsia="zh-CN"/>
        </w:rPr>
        <w:t xml:space="preserve">sub-config CSI </w:t>
      </w:r>
      <w:r w:rsidRPr="00CB2F50">
        <w:rPr>
          <w:rFonts w:eastAsiaTheme="minorEastAsia"/>
          <w:lang w:val="fr-FR" w:eastAsia="zh-CN"/>
        </w:rPr>
        <w:t>repor</w:t>
      </w:r>
      <w:r>
        <w:rPr>
          <w:rFonts w:eastAsiaTheme="minorEastAsia"/>
          <w:lang w:val="fr-FR" w:eastAsia="zh-CN"/>
        </w:rPr>
        <w:t>t</w:t>
      </w:r>
      <w:r w:rsidRPr="00CB2F50">
        <w:rPr>
          <w:rFonts w:eastAsiaTheme="minorEastAsia"/>
          <w:lang w:val="fr-FR" w:eastAsia="zh-CN"/>
        </w:rPr>
        <w:t xml:space="preserve">, the </w:t>
      </w:r>
      <w:r w:rsidR="00EF0046">
        <w:rPr>
          <w:rFonts w:eastAsiaTheme="minorEastAsia"/>
          <w:lang w:val="fr-FR" w:eastAsia="zh-CN"/>
        </w:rPr>
        <w:t xml:space="preserve">start timing of </w:t>
      </w:r>
      <w:r w:rsidRPr="00CB2F50">
        <w:rPr>
          <w:rFonts w:eastAsiaTheme="minorEastAsia"/>
          <w:lang w:val="fr-FR" w:eastAsia="zh-CN"/>
        </w:rPr>
        <w:t xml:space="preserve">CPU </w:t>
      </w:r>
      <w:r w:rsidR="00EF0046">
        <w:rPr>
          <w:rFonts w:eastAsiaTheme="minorEastAsia"/>
          <w:lang w:val="fr-FR" w:eastAsia="zh-CN"/>
        </w:rPr>
        <w:t xml:space="preserve">occupation </w:t>
      </w:r>
      <w:r w:rsidRPr="00CB2F50">
        <w:rPr>
          <w:rFonts w:eastAsiaTheme="minorEastAsia"/>
          <w:lang w:val="fr-FR" w:eastAsia="zh-CN"/>
        </w:rPr>
        <w:t xml:space="preserve"> is different because of the different activation methods</w:t>
      </w:r>
      <w:r w:rsidR="00EF0046">
        <w:rPr>
          <w:rFonts w:eastAsiaTheme="minorEastAsia"/>
          <w:lang w:val="fr-FR" w:eastAsia="zh-CN"/>
        </w:rPr>
        <w:t>.</w:t>
      </w:r>
    </w:p>
    <w:p w14:paraId="34394AED" w14:textId="3D580F6E" w:rsidR="00EF0046" w:rsidRPr="00B62872" w:rsidRDefault="00EF0046" w:rsidP="00D72691">
      <w:pPr>
        <w:pStyle w:val="af7"/>
        <w:numPr>
          <w:ilvl w:val="0"/>
          <w:numId w:val="26"/>
        </w:numPr>
        <w:spacing w:before="120" w:after="120"/>
        <w:ind w:firstLineChars="0"/>
        <w:rPr>
          <w:rFonts w:ascii="Times New Roman" w:eastAsiaTheme="minorEastAsia" w:hAnsi="Times New Roman"/>
          <w:sz w:val="20"/>
          <w:szCs w:val="20"/>
          <w:lang w:val="fr-FR"/>
        </w:rPr>
      </w:pPr>
      <w:r w:rsidRPr="00B62872">
        <w:rPr>
          <w:rFonts w:ascii="Times New Roman" w:eastAsiaTheme="minorEastAsia" w:hAnsi="Times New Roman"/>
          <w:sz w:val="20"/>
          <w:szCs w:val="20"/>
          <w:lang w:val="fr-FR"/>
        </w:rPr>
        <w:t xml:space="preserve">For </w:t>
      </w:r>
      <w:r w:rsidRPr="00185FC5">
        <w:rPr>
          <w:rFonts w:ascii="Times New Roman" w:hAnsi="Times New Roman"/>
          <w:sz w:val="20"/>
          <w:szCs w:val="20"/>
        </w:rPr>
        <w:t>initial semi-persistent CSI report</w:t>
      </w:r>
      <w:r w:rsidRPr="00B62872">
        <w:rPr>
          <w:rFonts w:ascii="Times New Roman" w:hAnsi="Times New Roman"/>
          <w:sz w:val="20"/>
          <w:szCs w:val="20"/>
        </w:rPr>
        <w:t xml:space="preserve"> </w:t>
      </w:r>
      <w:r w:rsidRPr="00185FC5">
        <w:rPr>
          <w:rFonts w:ascii="Times New Roman" w:hAnsi="Times New Roman"/>
          <w:sz w:val="20"/>
          <w:szCs w:val="20"/>
        </w:rPr>
        <w:t>on PUSCH</w:t>
      </w:r>
      <w:r w:rsidRPr="00B62872">
        <w:rPr>
          <w:rFonts w:ascii="Times New Roman" w:hAnsi="Times New Roman"/>
          <w:sz w:val="20"/>
          <w:szCs w:val="20"/>
        </w:rPr>
        <w:t xml:space="preserve"> after the PDCCH triggering the report</w:t>
      </w:r>
      <w:r w:rsidR="007B644B">
        <w:rPr>
          <w:rFonts w:ascii="Times New Roman" w:hAnsi="Times New Roman"/>
          <w:sz w:val="20"/>
          <w:szCs w:val="20"/>
        </w:rPr>
        <w:t>, it</w:t>
      </w:r>
      <w:r w:rsidRPr="00B62872">
        <w:rPr>
          <w:rFonts w:ascii="Times New Roman" w:eastAsiaTheme="minorEastAsia" w:hAnsi="Times New Roman"/>
          <w:sz w:val="20"/>
          <w:szCs w:val="20"/>
          <w:lang w:val="fr-FR"/>
        </w:rPr>
        <w:t xml:space="preserve"> occupies CPU(s) from the first symbol after the PDCCH triggering the CSI report until the last symbol of the scheduled PUSCH carrying the report.</w:t>
      </w:r>
    </w:p>
    <w:p w14:paraId="113183F9" w14:textId="3D61D40C" w:rsidR="00EF0046" w:rsidRPr="00B62872" w:rsidRDefault="00EF0046" w:rsidP="00D72691">
      <w:pPr>
        <w:pStyle w:val="af7"/>
        <w:numPr>
          <w:ilvl w:val="0"/>
          <w:numId w:val="26"/>
        </w:numPr>
        <w:spacing w:before="120" w:after="120"/>
        <w:ind w:firstLineChars="0"/>
        <w:rPr>
          <w:rFonts w:ascii="Times New Roman" w:eastAsiaTheme="minorEastAsia" w:hAnsi="Times New Roman"/>
          <w:sz w:val="20"/>
          <w:szCs w:val="20"/>
          <w:lang w:val="fr-FR"/>
        </w:rPr>
      </w:pPr>
      <w:r w:rsidRPr="00B62872">
        <w:rPr>
          <w:rFonts w:ascii="Times New Roman" w:eastAsiaTheme="minorEastAsia" w:hAnsi="Times New Roman"/>
          <w:sz w:val="20"/>
          <w:szCs w:val="20"/>
          <w:lang w:val="fr-FR"/>
        </w:rPr>
        <w:t xml:space="preserve">For </w:t>
      </w:r>
      <w:r w:rsidRPr="00B62872">
        <w:rPr>
          <w:rFonts w:ascii="Times New Roman" w:hAnsi="Times New Roman"/>
          <w:sz w:val="20"/>
          <w:szCs w:val="20"/>
        </w:rPr>
        <w:t>semi-persistent CSI report on PUSCH</w:t>
      </w:r>
      <w:r w:rsidRPr="00B62872">
        <w:rPr>
          <w:rFonts w:ascii="Times New Roman" w:eastAsiaTheme="minorEastAsia" w:hAnsi="Times New Roman"/>
          <w:sz w:val="20"/>
          <w:szCs w:val="20"/>
          <w:lang w:val="fr-FR"/>
        </w:rPr>
        <w:t xml:space="preserve"> (</w:t>
      </w:r>
      <w:r w:rsidRPr="00185FC5">
        <w:rPr>
          <w:rFonts w:ascii="Times New Roman" w:eastAsiaTheme="minorEastAsia" w:hAnsi="Times New Roman"/>
          <w:sz w:val="20"/>
          <w:szCs w:val="20"/>
          <w:lang w:val="fr-FR"/>
        </w:rPr>
        <w:t>excluding an initial semi-persistent CSI report</w:t>
      </w:r>
      <w:r w:rsidRPr="00B62872">
        <w:rPr>
          <w:rFonts w:ascii="Times New Roman" w:eastAsiaTheme="minorEastAsia" w:hAnsi="Times New Roman"/>
          <w:sz w:val="20"/>
          <w:szCs w:val="20"/>
          <w:lang w:val="fr-FR"/>
        </w:rPr>
        <w:t xml:space="preserve"> on PUSCH after the PDCCH triggering the report) </w:t>
      </w:r>
      <w:r w:rsidRPr="00185FC5">
        <w:rPr>
          <w:rFonts w:ascii="Times New Roman" w:eastAsiaTheme="minorEastAsia" w:hAnsi="Times New Roman"/>
          <w:sz w:val="20"/>
          <w:szCs w:val="20"/>
          <w:lang w:val="fr-FR"/>
        </w:rPr>
        <w:t>includes N activated sub-configs</w:t>
      </w:r>
      <w:r w:rsidR="007B644B">
        <w:rPr>
          <w:rFonts w:ascii="Times New Roman" w:eastAsiaTheme="minorEastAsia" w:hAnsi="Times New Roman"/>
          <w:sz w:val="20"/>
          <w:szCs w:val="20"/>
          <w:lang w:val="fr-FR"/>
        </w:rPr>
        <w:t>, it</w:t>
      </w:r>
      <w:r w:rsidRPr="00B62872">
        <w:rPr>
          <w:rFonts w:ascii="Times New Roman" w:eastAsiaTheme="minorEastAsia" w:hAnsi="Times New Roman"/>
          <w:sz w:val="20"/>
          <w:szCs w:val="20"/>
          <w:lang w:val="fr-FR"/>
        </w:rPr>
        <w:t xml:space="preserve"> occupies CPU(s) from the first symbol of the earliest one of each CSI-RS/CSI-IM/SSB resource for channel or interference measurement</w:t>
      </w:r>
      <w:r w:rsidRPr="00185FC5">
        <w:rPr>
          <w:rFonts w:ascii="Times New Roman" w:eastAsiaTheme="minorEastAsia" w:hAnsi="Times New Roman"/>
          <w:sz w:val="20"/>
          <w:szCs w:val="20"/>
          <w:lang w:val="fr-FR"/>
        </w:rPr>
        <w:t xml:space="preserve"> within N </w:t>
      </w:r>
      <w:r w:rsidR="003B609C" w:rsidRPr="00185FC5">
        <w:rPr>
          <w:rFonts w:ascii="Times New Roman" w:eastAsiaTheme="minorEastAsia" w:hAnsi="Times New Roman"/>
          <w:sz w:val="20"/>
          <w:szCs w:val="20"/>
          <w:lang w:val="fr-FR"/>
        </w:rPr>
        <w:t>activated</w:t>
      </w:r>
      <w:r w:rsidRPr="00185FC5">
        <w:rPr>
          <w:rFonts w:ascii="Times New Roman" w:eastAsiaTheme="minorEastAsia" w:hAnsi="Times New Roman"/>
          <w:sz w:val="20"/>
          <w:szCs w:val="20"/>
          <w:lang w:val="fr-FR"/>
        </w:rPr>
        <w:t xml:space="preserve"> sub-configs,</w:t>
      </w:r>
      <w:r w:rsidRPr="00B62872">
        <w:rPr>
          <w:rFonts w:ascii="Times New Roman" w:eastAsiaTheme="minorEastAsia" w:hAnsi="Times New Roman"/>
          <w:sz w:val="20"/>
          <w:szCs w:val="20"/>
          <w:lang w:val="fr-FR"/>
        </w:rPr>
        <w:t xml:space="preserve"> respective latest CSI-RS/CSI-IM/SSB occasion no later than the corresponding CSI reference resource, until the last symbol of the configured PUSCH/PUCCH carrying the report.</w:t>
      </w:r>
    </w:p>
    <w:p w14:paraId="6EECB066" w14:textId="00613E8A" w:rsidR="003B609C" w:rsidRPr="00B62872" w:rsidRDefault="003B609C" w:rsidP="00D72691">
      <w:pPr>
        <w:pStyle w:val="af7"/>
        <w:numPr>
          <w:ilvl w:val="0"/>
          <w:numId w:val="26"/>
        </w:numPr>
        <w:spacing w:before="120" w:after="120"/>
        <w:ind w:firstLineChars="0"/>
        <w:rPr>
          <w:rFonts w:ascii="Times New Roman" w:eastAsiaTheme="minorEastAsia" w:hAnsi="Times New Roman"/>
          <w:sz w:val="20"/>
          <w:szCs w:val="20"/>
          <w:lang w:val="fr-FR"/>
        </w:rPr>
      </w:pPr>
      <w:r w:rsidRPr="00B62872">
        <w:rPr>
          <w:rFonts w:ascii="Times New Roman" w:eastAsiaTheme="minorEastAsia" w:hAnsi="Times New Roman"/>
          <w:sz w:val="20"/>
          <w:szCs w:val="20"/>
          <w:lang w:val="fr-FR"/>
        </w:rPr>
        <w:t xml:space="preserve">For </w:t>
      </w:r>
      <w:r w:rsidRPr="00185FC5">
        <w:rPr>
          <w:rFonts w:ascii="Times New Roman" w:hAnsi="Times New Roman"/>
          <w:sz w:val="20"/>
          <w:szCs w:val="20"/>
        </w:rPr>
        <w:t>semi-persistent CSI report on PU</w:t>
      </w:r>
      <w:r w:rsidRPr="00185FC5">
        <w:rPr>
          <w:rFonts w:ascii="Times New Roman" w:eastAsiaTheme="minorEastAsia" w:hAnsi="Times New Roman"/>
          <w:sz w:val="20"/>
          <w:szCs w:val="20"/>
          <w:lang w:val="fr-FR"/>
        </w:rPr>
        <w:t>CCH</w:t>
      </w:r>
      <w:r w:rsidR="004B2BFB" w:rsidRPr="00B62872">
        <w:rPr>
          <w:rFonts w:ascii="Times New Roman" w:eastAsiaTheme="minorEastAsia" w:hAnsi="Times New Roman"/>
          <w:sz w:val="20"/>
          <w:szCs w:val="20"/>
          <w:lang w:val="fr-FR"/>
        </w:rPr>
        <w:t xml:space="preserve"> </w:t>
      </w:r>
      <w:r w:rsidRPr="00B62872">
        <w:rPr>
          <w:rFonts w:ascii="Times New Roman" w:eastAsiaTheme="minorEastAsia" w:hAnsi="Times New Roman"/>
          <w:sz w:val="20"/>
          <w:szCs w:val="20"/>
          <w:lang w:val="fr-FR"/>
        </w:rPr>
        <w:t xml:space="preserve">includes </w:t>
      </w:r>
      <w:r w:rsidRPr="00185FC5">
        <w:rPr>
          <w:rFonts w:ascii="Times New Roman" w:eastAsiaTheme="minorEastAsia" w:hAnsi="Times New Roman"/>
          <w:sz w:val="20"/>
          <w:szCs w:val="20"/>
          <w:lang w:val="fr-FR"/>
        </w:rPr>
        <w:t>L configured sub-configs</w:t>
      </w:r>
      <w:r w:rsidR="007B644B">
        <w:rPr>
          <w:rFonts w:ascii="Times New Roman" w:eastAsiaTheme="minorEastAsia" w:hAnsi="Times New Roman"/>
          <w:sz w:val="20"/>
          <w:szCs w:val="20"/>
          <w:lang w:val="fr-FR"/>
        </w:rPr>
        <w:t>, it</w:t>
      </w:r>
      <w:r w:rsidR="00B62872" w:rsidRPr="00B62872">
        <w:rPr>
          <w:rFonts w:ascii="Times New Roman" w:eastAsiaTheme="minorEastAsia" w:hAnsi="Times New Roman"/>
          <w:sz w:val="20"/>
          <w:szCs w:val="20"/>
          <w:lang w:val="fr-FR"/>
        </w:rPr>
        <w:t xml:space="preserve"> occupies CPU(s) from the first symbol of the earliest one of each CSI-RS/CSI-IM/SSB resource for channel or interference measurement </w:t>
      </w:r>
      <w:r w:rsidR="00B62872" w:rsidRPr="00185FC5">
        <w:rPr>
          <w:rFonts w:ascii="Times New Roman" w:eastAsiaTheme="minorEastAsia" w:hAnsi="Times New Roman"/>
          <w:sz w:val="20"/>
          <w:szCs w:val="20"/>
          <w:lang w:val="fr-FR"/>
        </w:rPr>
        <w:t>within L configured sub-configs</w:t>
      </w:r>
      <w:r w:rsidR="00B62872" w:rsidRPr="00B62872">
        <w:rPr>
          <w:rFonts w:ascii="Times New Roman" w:eastAsiaTheme="minorEastAsia" w:hAnsi="Times New Roman"/>
          <w:sz w:val="20"/>
          <w:szCs w:val="20"/>
          <w:lang w:val="fr-FR"/>
        </w:rPr>
        <w:t>, respective latest CSI-RS/CSI-IM/SSB occasion no later than the corresponding CSI reference resource, until the last symbol of the configured PUSCH/PUCCH carrying the report.</w:t>
      </w:r>
    </w:p>
    <w:p w14:paraId="40AFEA50" w14:textId="13DD5CE8" w:rsidR="00651DF5" w:rsidRDefault="00113F16" w:rsidP="00293FB5">
      <w:pPr>
        <w:spacing w:before="120" w:after="120"/>
        <w:rPr>
          <w:rFonts w:eastAsiaTheme="minorEastAsia"/>
          <w:lang w:val="x-none" w:eastAsia="zh-CN"/>
        </w:rPr>
      </w:pPr>
      <w:r w:rsidRPr="00113F16">
        <w:rPr>
          <w:rFonts w:eastAsiaTheme="minorEastAsia"/>
          <w:lang w:val="x-none" w:eastAsia="zh-CN"/>
        </w:rPr>
        <w:t xml:space="preserve">Regarding the </w:t>
      </w:r>
      <w:r w:rsidR="00991DFB">
        <w:rPr>
          <w:rFonts w:eastAsiaTheme="minorEastAsia"/>
          <w:lang w:val="x-none" w:eastAsia="zh-CN"/>
        </w:rPr>
        <w:t xml:space="preserve">number of CPU occupation, </w:t>
      </w:r>
      <w:r w:rsidR="00846E1D">
        <w:rPr>
          <w:rFonts w:eastAsiaTheme="minorEastAsia"/>
          <w:lang w:val="x-none" w:eastAsia="zh-CN"/>
        </w:rPr>
        <w:t xml:space="preserve">the periodic sub-config CSI report and aperiodic sub-config report using A-CSI RS has been </w:t>
      </w:r>
      <w:r w:rsidR="007A0DDE">
        <w:rPr>
          <w:rFonts w:eastAsiaTheme="minorEastAsia"/>
          <w:lang w:val="x-none" w:eastAsia="zh-CN"/>
        </w:rPr>
        <w:t>agreed</w:t>
      </w:r>
      <w:r w:rsidR="00846E1D">
        <w:rPr>
          <w:rFonts w:eastAsiaTheme="minorEastAsia"/>
          <w:lang w:val="x-none" w:eastAsia="zh-CN"/>
        </w:rPr>
        <w:t>.</w:t>
      </w:r>
    </w:p>
    <w:p w14:paraId="0E843E1D" w14:textId="31CA8016" w:rsidR="00846E1D" w:rsidRDefault="00846E1D" w:rsidP="00EB131A">
      <w:pPr>
        <w:spacing w:before="120" w:after="120"/>
        <w:jc w:val="both"/>
        <w:rPr>
          <w:rFonts w:eastAsiaTheme="minorEastAsia"/>
          <w:lang w:eastAsia="zh-CN"/>
        </w:rPr>
      </w:pPr>
      <w:r>
        <w:rPr>
          <w:rFonts w:eastAsiaTheme="minorEastAsia" w:hint="eastAsia"/>
          <w:lang w:val="fr-FR" w:eastAsia="zh-CN"/>
        </w:rPr>
        <w:t>F</w:t>
      </w:r>
      <w:r>
        <w:rPr>
          <w:rFonts w:eastAsiaTheme="minorEastAsia"/>
          <w:lang w:val="fr-FR" w:eastAsia="zh-CN"/>
        </w:rPr>
        <w:t xml:space="preserve">or </w:t>
      </w:r>
      <w:r w:rsidRPr="00185FC5">
        <w:rPr>
          <w:rFonts w:eastAsiaTheme="minorEastAsia"/>
          <w:lang w:val="fr-FR" w:eastAsia="zh-CN"/>
        </w:rPr>
        <w:t>periodic</w:t>
      </w:r>
      <w:r w:rsidRPr="00481B99">
        <w:rPr>
          <w:rFonts w:eastAsiaTheme="minorEastAsia"/>
          <w:lang w:val="fr-FR" w:eastAsia="zh-CN"/>
        </w:rPr>
        <w:t xml:space="preserve"> CSI report </w:t>
      </w:r>
      <w:r>
        <w:rPr>
          <w:rFonts w:eastAsiaTheme="minorEastAsia"/>
          <w:lang w:val="fr-FR" w:eastAsia="zh-CN"/>
        </w:rPr>
        <w:t xml:space="preserve">which </w:t>
      </w:r>
      <w:r w:rsidRPr="00185FC5">
        <w:rPr>
          <w:rFonts w:eastAsiaTheme="minorEastAsia"/>
          <w:lang w:val="fr-FR" w:eastAsia="zh-CN"/>
        </w:rPr>
        <w:t xml:space="preserve">includes L configured sub-configs, </w:t>
      </w:r>
      <w:r w:rsidRPr="00846E1D">
        <w:rPr>
          <w:rFonts w:eastAsiaTheme="minorEastAsia"/>
          <w:lang w:val="fr-FR" w:eastAsia="zh-CN"/>
        </w:rPr>
        <w:t>the number</w:t>
      </w:r>
      <w:r w:rsidR="00022FAF" w:rsidRPr="00022FAF">
        <w:rPr>
          <w:rFonts w:eastAsiaTheme="minorEastAsia"/>
          <w:lang w:val="fr-FR" w:eastAsia="zh-CN"/>
        </w:rPr>
        <w:t xml:space="preserve"> </w:t>
      </w:r>
      <w:r w:rsidR="00022FAF">
        <w:rPr>
          <w:rFonts w:eastAsiaTheme="minorEastAsia"/>
          <w:lang w:val="fr-FR" w:eastAsia="zh-CN"/>
        </w:rPr>
        <w:t xml:space="preserve">of </w:t>
      </w:r>
      <w:r w:rsidR="006E2854">
        <w:rPr>
          <w:rFonts w:eastAsiaTheme="minorEastAsia"/>
          <w:lang w:val="fr-FR" w:eastAsia="zh-CN"/>
        </w:rPr>
        <w:t xml:space="preserve">occupied </w:t>
      </w:r>
      <w:r w:rsidR="00022FAF" w:rsidRPr="00846E1D">
        <w:rPr>
          <w:rFonts w:eastAsiaTheme="minorEastAsia"/>
          <w:lang w:val="fr-FR" w:eastAsia="zh-CN"/>
        </w:rPr>
        <w:t>CPU</w:t>
      </w:r>
      <w:r w:rsidRPr="00846E1D">
        <w:rPr>
          <w:rFonts w:eastAsiaTheme="minorEastAsia"/>
          <w:lang w:val="fr-FR" w:eastAsia="zh-CN"/>
        </w:rPr>
        <w:t xml:space="preserve"> is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022FAF">
        <w:rPr>
          <w:rFonts w:eastAsiaTheme="minorEastAsia" w:hint="eastAsia"/>
          <w:lang w:eastAsia="zh-CN"/>
        </w:rPr>
        <w:t>,</w:t>
      </w:r>
      <w:r w:rsidR="00022FAF">
        <w:rPr>
          <w:rFonts w:eastAsiaTheme="minorEastAsia"/>
          <w:lang w:eastAsia="zh-CN"/>
        </w:rPr>
        <w:t xml:space="preserve"> </w:t>
      </w:r>
      <w:r w:rsidR="00022FAF" w:rsidRPr="00022FAF">
        <w:rPr>
          <w:rFonts w:eastAsiaTheme="minorEastAsia"/>
          <w:lang w:eastAsia="zh-CN"/>
        </w:rPr>
        <w:t xml:space="preserve">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022FAF" w:rsidRPr="00022FAF">
        <w:rPr>
          <w:rFonts w:eastAsiaTheme="minorEastAsia"/>
          <w:lang w:eastAsia="zh-CN"/>
        </w:rPr>
        <w:t xml:space="preserve"> is the total number of CSI-RS resources corresponding to i-th sub-configuration in the CSI-RS resource set for channel measurement.</w:t>
      </w:r>
    </w:p>
    <w:p w14:paraId="04F1DFEF" w14:textId="4B4BA504" w:rsidR="00EB131A" w:rsidRPr="00185FC5" w:rsidRDefault="00EB131A" w:rsidP="00EB131A">
      <w:pPr>
        <w:spacing w:before="120" w:after="120"/>
        <w:jc w:val="both"/>
        <w:rPr>
          <w:rFonts w:eastAsiaTheme="minorEastAsia"/>
          <w:lang w:val="fr-FR" w:eastAsia="zh-CN"/>
        </w:rPr>
      </w:pPr>
      <w:r>
        <w:rPr>
          <w:rFonts w:eastAsiaTheme="minorEastAsia" w:hint="eastAsia"/>
          <w:lang w:val="fr-FR" w:eastAsia="zh-CN"/>
        </w:rPr>
        <w:t>F</w:t>
      </w:r>
      <w:r>
        <w:rPr>
          <w:rFonts w:eastAsiaTheme="minorEastAsia"/>
          <w:lang w:val="fr-FR" w:eastAsia="zh-CN"/>
        </w:rPr>
        <w:t xml:space="preserve">or </w:t>
      </w:r>
      <w:r w:rsidRPr="00185FC5">
        <w:rPr>
          <w:rFonts w:eastAsiaTheme="minorEastAsia"/>
          <w:lang w:val="fr-FR" w:eastAsia="zh-CN"/>
        </w:rPr>
        <w:t>Aperiodic</w:t>
      </w:r>
      <w:r w:rsidRPr="00481B99">
        <w:rPr>
          <w:rFonts w:eastAsiaTheme="minorEastAsia"/>
          <w:lang w:val="fr-FR" w:eastAsia="zh-CN"/>
        </w:rPr>
        <w:t xml:space="preserve"> CSI report</w:t>
      </w:r>
      <w:r w:rsidR="00EC3E48">
        <w:rPr>
          <w:rFonts w:eastAsiaTheme="minorEastAsia"/>
          <w:lang w:val="fr-FR" w:eastAsia="zh-CN"/>
        </w:rPr>
        <w:t xml:space="preserve"> including</w:t>
      </w:r>
      <w:r w:rsidRPr="00185FC5">
        <w:rPr>
          <w:rFonts w:eastAsiaTheme="minorEastAsia"/>
          <w:lang w:val="fr-FR" w:eastAsia="zh-CN"/>
        </w:rPr>
        <w:t xml:space="preserve"> </w:t>
      </w:r>
      <w:r w:rsidR="00EC3E48" w:rsidRPr="00185FC5">
        <w:rPr>
          <w:rFonts w:eastAsiaTheme="minorEastAsia"/>
          <w:lang w:val="fr-FR" w:eastAsia="zh-CN"/>
        </w:rPr>
        <w:t>N</w:t>
      </w:r>
      <w:r w:rsidRPr="00185FC5">
        <w:rPr>
          <w:rFonts w:eastAsiaTheme="minorEastAsia"/>
          <w:lang w:val="fr-FR" w:eastAsia="zh-CN"/>
        </w:rPr>
        <w:t xml:space="preserve"> </w:t>
      </w:r>
      <w:r w:rsidR="00EC3E48" w:rsidRPr="00185FC5">
        <w:rPr>
          <w:rFonts w:eastAsiaTheme="minorEastAsia"/>
          <w:lang w:val="fr-FR" w:eastAsia="zh-CN"/>
        </w:rPr>
        <w:t>activated</w:t>
      </w:r>
      <w:r w:rsidRPr="00185FC5">
        <w:rPr>
          <w:rFonts w:eastAsiaTheme="minorEastAsia"/>
          <w:lang w:val="fr-FR" w:eastAsia="zh-CN"/>
        </w:rPr>
        <w:t xml:space="preserve"> sub-configs,</w:t>
      </w:r>
      <w:r w:rsidR="00EC3E48" w:rsidRPr="00185FC5">
        <w:rPr>
          <w:rFonts w:eastAsiaTheme="minorEastAsia"/>
          <w:lang w:val="fr-FR" w:eastAsia="zh-CN"/>
        </w:rPr>
        <w:t xml:space="preserve"> </w:t>
      </w:r>
      <w:r w:rsidR="00EC3E48" w:rsidRPr="00EC3E48">
        <w:rPr>
          <w:rFonts w:eastAsiaTheme="minorEastAsia"/>
          <w:lang w:val="fr-FR" w:eastAsia="zh-CN"/>
        </w:rPr>
        <w:t>whether the measur</w:t>
      </w:r>
      <w:r w:rsidR="00EC3E48" w:rsidRPr="00EB131A">
        <w:rPr>
          <w:rFonts w:eastAsiaTheme="minorEastAsia"/>
          <w:lang w:val="fr-FR" w:eastAsia="zh-CN"/>
        </w:rPr>
        <w:t>ed RSs are A</w:t>
      </w:r>
      <w:r w:rsidR="00EC3E48">
        <w:rPr>
          <w:rFonts w:eastAsiaTheme="minorEastAsia"/>
          <w:lang w:val="fr-FR" w:eastAsia="zh-CN"/>
        </w:rPr>
        <w:t xml:space="preserve">-CSI RS, SP-CSI RS or P-CSI RS, </w:t>
      </w:r>
      <w:r w:rsidR="00EC3E48" w:rsidRPr="00846E1D">
        <w:rPr>
          <w:rFonts w:eastAsiaTheme="minorEastAsia"/>
          <w:lang w:val="fr-FR" w:eastAsia="zh-CN"/>
        </w:rPr>
        <w:t>the number</w:t>
      </w:r>
      <w:r w:rsidR="00EC3E48" w:rsidRPr="00022FAF">
        <w:rPr>
          <w:rFonts w:eastAsiaTheme="minorEastAsia"/>
          <w:lang w:val="fr-FR" w:eastAsia="zh-CN"/>
        </w:rPr>
        <w:t xml:space="preserve"> </w:t>
      </w:r>
      <w:r w:rsidR="00EC3E48">
        <w:rPr>
          <w:rFonts w:eastAsiaTheme="minorEastAsia"/>
          <w:lang w:val="fr-FR" w:eastAsia="zh-CN"/>
        </w:rPr>
        <w:t xml:space="preserve">of </w:t>
      </w:r>
      <w:r w:rsidR="00876FF9">
        <w:rPr>
          <w:rFonts w:eastAsiaTheme="minorEastAsia"/>
          <w:lang w:val="fr-FR" w:eastAsia="zh-CN"/>
        </w:rPr>
        <w:t xml:space="preserve">occupied </w:t>
      </w:r>
      <w:r w:rsidR="00EC3E48" w:rsidRPr="00846E1D">
        <w:rPr>
          <w:rFonts w:eastAsiaTheme="minorEastAsia"/>
          <w:lang w:val="fr-FR" w:eastAsia="zh-CN"/>
        </w:rPr>
        <w:t xml:space="preserve">CPU is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EC3E48">
        <w:rPr>
          <w:rFonts w:eastAsiaTheme="minorEastAsia"/>
          <w:lang w:eastAsia="zh-CN"/>
        </w:rPr>
        <w:t xml:space="preserve">. </w:t>
      </w:r>
      <w:r w:rsidR="00EC3E48" w:rsidRPr="00EC3E48">
        <w:rPr>
          <w:rFonts w:eastAsiaTheme="minorEastAsia"/>
          <w:lang w:eastAsia="zh-CN"/>
        </w:rPr>
        <w:t xml:space="preserve">Since the </w:t>
      </w:r>
      <w:r w:rsidR="00EC3E48">
        <w:rPr>
          <w:rFonts w:eastAsiaTheme="minorEastAsia"/>
          <w:lang w:eastAsia="zh-CN"/>
        </w:rPr>
        <w:t xml:space="preserve">aperiodic sub-config CSI reports are </w:t>
      </w:r>
      <w:r w:rsidR="00EC3E48" w:rsidRPr="00EC3E48">
        <w:rPr>
          <w:rFonts w:eastAsiaTheme="minorEastAsia"/>
          <w:lang w:eastAsia="zh-CN"/>
        </w:rPr>
        <w:t>triggered</w:t>
      </w:r>
      <w:r w:rsidR="00EC3E48">
        <w:rPr>
          <w:rFonts w:eastAsiaTheme="minorEastAsia"/>
          <w:lang w:eastAsia="zh-CN"/>
        </w:rPr>
        <w:t xml:space="preserve"> by DCI</w:t>
      </w:r>
      <w:r w:rsidR="00EC3E48" w:rsidRPr="00EC3E48">
        <w:rPr>
          <w:rFonts w:eastAsiaTheme="minorEastAsia"/>
          <w:lang w:eastAsia="zh-CN"/>
        </w:rPr>
        <w:t>, the CPU would have been occupied from the DCI trigger</w:t>
      </w:r>
      <w:r w:rsidR="000643A8">
        <w:rPr>
          <w:rFonts w:eastAsiaTheme="minorEastAsia"/>
          <w:lang w:eastAsia="zh-CN"/>
        </w:rPr>
        <w:t>ing</w:t>
      </w:r>
      <w:r w:rsidR="00EC3E48" w:rsidRPr="00EC3E48">
        <w:rPr>
          <w:rFonts w:eastAsiaTheme="minorEastAsia"/>
          <w:lang w:eastAsia="zh-CN"/>
        </w:rPr>
        <w:t>, so the UE already knows which N sub-configurations are active after receiving the DCI</w:t>
      </w:r>
      <w:r w:rsidR="000643A8">
        <w:rPr>
          <w:rFonts w:eastAsiaTheme="minorEastAsia"/>
          <w:lang w:eastAsia="zh-CN"/>
        </w:rPr>
        <w:t>.</w:t>
      </w:r>
    </w:p>
    <w:p w14:paraId="262F5C37" w14:textId="5F1E83C4" w:rsidR="00022FAF" w:rsidRDefault="0071675E" w:rsidP="00324415">
      <w:pPr>
        <w:spacing w:before="120" w:after="120"/>
        <w:jc w:val="both"/>
        <w:rPr>
          <w:rFonts w:eastAsiaTheme="minorEastAsia"/>
          <w:lang w:eastAsia="zh-CN"/>
        </w:rPr>
      </w:pPr>
      <w:r>
        <w:rPr>
          <w:rFonts w:eastAsiaTheme="minorEastAsia" w:hint="eastAsia"/>
          <w:lang w:val="fr-FR" w:eastAsia="zh-CN"/>
        </w:rPr>
        <w:t>F</w:t>
      </w:r>
      <w:r>
        <w:rPr>
          <w:rFonts w:eastAsiaTheme="minorEastAsia"/>
          <w:lang w:val="fr-FR" w:eastAsia="zh-CN"/>
        </w:rPr>
        <w:t xml:space="preserve">or </w:t>
      </w:r>
      <w:r w:rsidR="00795045" w:rsidRPr="00185FC5">
        <w:rPr>
          <w:rFonts w:eastAsia="宋体"/>
          <w:szCs w:val="20"/>
        </w:rPr>
        <w:t>semi-persistent CSI report</w:t>
      </w:r>
      <w:r>
        <w:rPr>
          <w:rFonts w:eastAsiaTheme="minorEastAsia"/>
          <w:lang w:val="fr-FR" w:eastAsia="zh-CN"/>
        </w:rPr>
        <w:t xml:space="preserve"> </w:t>
      </w:r>
      <w:r w:rsidR="002F572B" w:rsidRPr="00185FC5">
        <w:rPr>
          <w:rFonts w:eastAsiaTheme="minorEastAsia"/>
          <w:lang w:val="fr-FR" w:eastAsia="zh-CN"/>
        </w:rPr>
        <w:t>on PUSCH</w:t>
      </w:r>
      <w:r w:rsidR="002F572B">
        <w:rPr>
          <w:rFonts w:eastAsiaTheme="minorEastAsia"/>
          <w:lang w:val="fr-FR" w:eastAsia="zh-CN"/>
        </w:rPr>
        <w:t xml:space="preserve"> </w:t>
      </w:r>
      <w:r>
        <w:rPr>
          <w:rFonts w:eastAsiaTheme="minorEastAsia"/>
          <w:lang w:val="fr-FR" w:eastAsia="zh-CN"/>
        </w:rPr>
        <w:t>including</w:t>
      </w:r>
      <w:r w:rsidRPr="00185FC5">
        <w:rPr>
          <w:rFonts w:eastAsiaTheme="minorEastAsia"/>
          <w:lang w:val="fr-FR" w:eastAsia="zh-CN"/>
        </w:rPr>
        <w:t xml:space="preserve"> N activated sub-configs,</w:t>
      </w:r>
      <w:r w:rsidR="002F572B" w:rsidRPr="002F572B">
        <w:rPr>
          <w:rFonts w:eastAsiaTheme="minorEastAsia"/>
          <w:lang w:val="fr-FR" w:eastAsia="zh-CN"/>
        </w:rPr>
        <w:t xml:space="preserve"> </w:t>
      </w:r>
      <w:r w:rsidR="002F572B" w:rsidRPr="00846E1D">
        <w:rPr>
          <w:rFonts w:eastAsiaTheme="minorEastAsia"/>
          <w:lang w:val="fr-FR" w:eastAsia="zh-CN"/>
        </w:rPr>
        <w:t>the number</w:t>
      </w:r>
      <w:r w:rsidR="002F572B" w:rsidRPr="00022FAF">
        <w:rPr>
          <w:rFonts w:eastAsiaTheme="minorEastAsia"/>
          <w:lang w:val="fr-FR" w:eastAsia="zh-CN"/>
        </w:rPr>
        <w:t xml:space="preserve"> </w:t>
      </w:r>
      <w:r w:rsidR="002F572B">
        <w:rPr>
          <w:rFonts w:eastAsiaTheme="minorEastAsia"/>
          <w:lang w:val="fr-FR" w:eastAsia="zh-CN"/>
        </w:rPr>
        <w:t xml:space="preserve">of </w:t>
      </w:r>
      <w:r w:rsidR="006E2854">
        <w:rPr>
          <w:rFonts w:eastAsiaTheme="minorEastAsia"/>
          <w:lang w:val="fr-FR" w:eastAsia="zh-CN"/>
        </w:rPr>
        <w:t xml:space="preserve">occupied </w:t>
      </w:r>
      <w:r w:rsidR="002F572B" w:rsidRPr="00846E1D">
        <w:rPr>
          <w:rFonts w:eastAsiaTheme="minorEastAsia"/>
          <w:lang w:val="fr-FR" w:eastAsia="zh-CN"/>
        </w:rPr>
        <w:t xml:space="preserve">CPU is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324415">
        <w:rPr>
          <w:rFonts w:eastAsiaTheme="minorEastAsia"/>
          <w:lang w:eastAsia="zh-CN"/>
        </w:rPr>
        <w:t xml:space="preserve"> </w:t>
      </w:r>
      <w:r w:rsidR="00326987">
        <w:rPr>
          <w:rFonts w:eastAsiaTheme="minorEastAsia"/>
          <w:lang w:eastAsia="zh-CN"/>
        </w:rPr>
        <w:t>，</w:t>
      </w:r>
      <w:r w:rsidR="00326987">
        <w:rPr>
          <w:rFonts w:eastAsiaTheme="minorEastAsia"/>
          <w:lang w:eastAsia="zh-CN"/>
        </w:rPr>
        <w:t>which is the same</w:t>
      </w:r>
      <w:r w:rsidR="00324415">
        <w:rPr>
          <w:rFonts w:eastAsiaTheme="minorEastAsia"/>
          <w:lang w:eastAsia="zh-CN"/>
        </w:rPr>
        <w:t xml:space="preserve"> with aperiodic CSI report since both cases are triggered by DCI, i.e., the CPU occupies from the DCI triggering</w:t>
      </w:r>
      <w:r w:rsidR="00A42E2E">
        <w:rPr>
          <w:rFonts w:eastAsiaTheme="minorEastAsia" w:hint="eastAsia"/>
          <w:lang w:eastAsia="zh-CN"/>
        </w:rPr>
        <w:t>.</w:t>
      </w:r>
    </w:p>
    <w:p w14:paraId="0F92ABCC" w14:textId="21E35078" w:rsidR="00D2548D" w:rsidRDefault="002F572B" w:rsidP="00FF4DB7">
      <w:pPr>
        <w:spacing w:before="120" w:after="120"/>
        <w:jc w:val="both"/>
        <w:rPr>
          <w:rFonts w:eastAsiaTheme="minorEastAsia"/>
          <w:lang w:eastAsia="zh-CN"/>
        </w:rPr>
      </w:pPr>
      <w:r>
        <w:rPr>
          <w:rFonts w:eastAsiaTheme="minorEastAsia" w:hint="eastAsia"/>
          <w:lang w:val="x-none" w:eastAsia="zh-CN"/>
        </w:rPr>
        <w:t>F</w:t>
      </w:r>
      <w:r>
        <w:rPr>
          <w:rFonts w:eastAsiaTheme="minorEastAsia"/>
          <w:lang w:val="x-none" w:eastAsia="zh-CN"/>
        </w:rPr>
        <w:t xml:space="preserve">or </w:t>
      </w:r>
      <w:r w:rsidRPr="00185FC5">
        <w:rPr>
          <w:rFonts w:eastAsia="宋体"/>
          <w:szCs w:val="20"/>
        </w:rPr>
        <w:t>semi-persistent CSI report</w:t>
      </w:r>
      <w:r>
        <w:rPr>
          <w:rFonts w:eastAsiaTheme="minorEastAsia"/>
          <w:lang w:val="fr-FR" w:eastAsia="zh-CN"/>
        </w:rPr>
        <w:t xml:space="preserve"> </w:t>
      </w:r>
      <w:r w:rsidRPr="00185FC5">
        <w:rPr>
          <w:rFonts w:eastAsiaTheme="minorEastAsia"/>
          <w:lang w:val="fr-FR" w:eastAsia="zh-CN"/>
        </w:rPr>
        <w:t>on PUCCH</w:t>
      </w:r>
      <w:r w:rsidR="00C177D9" w:rsidRPr="00324415">
        <w:rPr>
          <w:rFonts w:eastAsiaTheme="minorEastAsia"/>
          <w:lang w:val="fr-FR" w:eastAsia="zh-CN"/>
        </w:rPr>
        <w:t xml:space="preserve"> including</w:t>
      </w:r>
      <w:r w:rsidR="00C177D9" w:rsidRPr="00185FC5">
        <w:rPr>
          <w:rFonts w:eastAsiaTheme="minorEastAsia"/>
          <w:lang w:val="fr-FR" w:eastAsia="zh-CN"/>
        </w:rPr>
        <w:t xml:space="preserve"> L configured sub-configs</w:t>
      </w:r>
      <w:r w:rsidR="00324415" w:rsidRPr="00324415">
        <w:rPr>
          <w:rFonts w:eastAsiaTheme="minorEastAsia" w:hint="eastAsia"/>
          <w:lang w:val="fr-FR" w:eastAsia="zh-CN"/>
        </w:rPr>
        <w:t>,</w:t>
      </w:r>
      <w:r w:rsidR="00324415" w:rsidRPr="00324415">
        <w:rPr>
          <w:rFonts w:eastAsiaTheme="minorEastAsia"/>
          <w:lang w:val="fr-FR" w:eastAsia="zh-CN"/>
        </w:rPr>
        <w:t xml:space="preserve"> </w:t>
      </w:r>
      <w:r w:rsidR="002F0781" w:rsidRPr="00846E1D">
        <w:rPr>
          <w:rFonts w:eastAsiaTheme="minorEastAsia"/>
          <w:lang w:val="fr-FR" w:eastAsia="zh-CN"/>
        </w:rPr>
        <w:t>the number</w:t>
      </w:r>
      <w:r w:rsidR="002F0781" w:rsidRPr="00022FAF">
        <w:rPr>
          <w:rFonts w:eastAsiaTheme="minorEastAsia"/>
          <w:lang w:val="fr-FR" w:eastAsia="zh-CN"/>
        </w:rPr>
        <w:t xml:space="preserve"> </w:t>
      </w:r>
      <w:r w:rsidR="002F0781">
        <w:rPr>
          <w:rFonts w:eastAsiaTheme="minorEastAsia"/>
          <w:lang w:val="fr-FR" w:eastAsia="zh-CN"/>
        </w:rPr>
        <w:t xml:space="preserve">of </w:t>
      </w:r>
      <w:r w:rsidR="006E2854">
        <w:rPr>
          <w:rFonts w:eastAsiaTheme="minorEastAsia"/>
          <w:lang w:val="fr-FR" w:eastAsia="zh-CN"/>
        </w:rPr>
        <w:t>occupied</w:t>
      </w:r>
      <w:r w:rsidR="002F0781">
        <w:rPr>
          <w:rFonts w:eastAsiaTheme="minorEastAsia"/>
          <w:lang w:val="fr-FR" w:eastAsia="zh-CN"/>
        </w:rPr>
        <w:t xml:space="preserve"> </w:t>
      </w:r>
      <w:r w:rsidR="002F0781" w:rsidRPr="00846E1D">
        <w:rPr>
          <w:rFonts w:eastAsiaTheme="minorEastAsia"/>
          <w:lang w:val="fr-FR" w:eastAsia="zh-CN"/>
        </w:rPr>
        <w:t xml:space="preserve">CPU is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ED3F15">
        <w:rPr>
          <w:rFonts w:eastAsiaTheme="minorEastAsia"/>
          <w:lang w:eastAsia="zh-CN"/>
        </w:rPr>
        <w:t xml:space="preserve">, i.e., </w:t>
      </w:r>
      <w:r w:rsidR="002F0781" w:rsidRPr="002F0781">
        <w:rPr>
          <w:rFonts w:eastAsiaTheme="minorEastAsia"/>
          <w:lang w:eastAsia="zh-CN"/>
        </w:rPr>
        <w:t xml:space="preserve">the number of occupied CPUs is the sum of the number of resources of the L </w:t>
      </w:r>
      <w:r w:rsidR="00011F65">
        <w:rPr>
          <w:rFonts w:eastAsiaTheme="minorEastAsia"/>
          <w:lang w:eastAsia="zh-CN"/>
        </w:rPr>
        <w:t>rather than N</w:t>
      </w:r>
      <w:r w:rsidR="00011F65" w:rsidRPr="002F0781">
        <w:rPr>
          <w:rFonts w:eastAsiaTheme="minorEastAsia"/>
          <w:lang w:eastAsia="zh-CN"/>
        </w:rPr>
        <w:t xml:space="preserve"> </w:t>
      </w:r>
      <w:r w:rsidR="002F0781" w:rsidRPr="002F0781">
        <w:rPr>
          <w:rFonts w:eastAsiaTheme="minorEastAsia"/>
          <w:lang w:eastAsia="zh-CN"/>
        </w:rPr>
        <w:t>sub-configurations</w:t>
      </w:r>
      <w:r w:rsidR="00011F65">
        <w:rPr>
          <w:rFonts w:eastAsiaTheme="minorEastAsia"/>
          <w:lang w:eastAsia="zh-CN"/>
        </w:rPr>
        <w:t xml:space="preserve">. </w:t>
      </w:r>
      <w:r w:rsidR="00D2548D" w:rsidRPr="00D2548D">
        <w:rPr>
          <w:rFonts w:eastAsiaTheme="minorEastAsia"/>
          <w:lang w:eastAsia="zh-CN"/>
        </w:rPr>
        <w:t xml:space="preserve">As to why the </w:t>
      </w:r>
      <w:r w:rsidR="004B5F9F">
        <w:rPr>
          <w:rFonts w:eastAsiaTheme="minorEastAsia"/>
          <w:lang w:eastAsia="zh-CN"/>
        </w:rPr>
        <w:t xml:space="preserve">occupied </w:t>
      </w:r>
      <w:r w:rsidR="00D2548D" w:rsidRPr="00D2548D">
        <w:rPr>
          <w:rFonts w:eastAsiaTheme="minorEastAsia"/>
          <w:lang w:eastAsia="zh-CN"/>
        </w:rPr>
        <w:t xml:space="preserve">CPU is related to the L </w:t>
      </w:r>
      <w:r w:rsidR="00EB76B7">
        <w:rPr>
          <w:rFonts w:eastAsiaTheme="minorEastAsia"/>
          <w:lang w:eastAsia="zh-CN"/>
        </w:rPr>
        <w:t>configured sub-</w:t>
      </w:r>
      <w:r w:rsidR="00D2548D" w:rsidRPr="00D2548D">
        <w:rPr>
          <w:rFonts w:eastAsiaTheme="minorEastAsia"/>
          <w:lang w:eastAsia="zh-CN"/>
        </w:rPr>
        <w:t xml:space="preserve">configs </w:t>
      </w:r>
      <w:r w:rsidR="00EB76B7">
        <w:rPr>
          <w:rFonts w:eastAsiaTheme="minorEastAsia"/>
          <w:lang w:eastAsia="zh-CN"/>
        </w:rPr>
        <w:t xml:space="preserve">rather than N activated sub-configs, </w:t>
      </w:r>
      <w:r w:rsidR="00D2548D" w:rsidRPr="00D2548D">
        <w:rPr>
          <w:rFonts w:eastAsiaTheme="minorEastAsia"/>
          <w:lang w:eastAsia="zh-CN"/>
        </w:rPr>
        <w:t xml:space="preserve">the following </w:t>
      </w:r>
      <w:r w:rsidR="000B6815">
        <w:rPr>
          <w:rFonts w:eastAsiaTheme="minorEastAsia"/>
          <w:lang w:eastAsia="zh-CN"/>
        </w:rPr>
        <w:fldChar w:fldCharType="begin"/>
      </w:r>
      <w:r w:rsidR="000B6815">
        <w:rPr>
          <w:rFonts w:eastAsiaTheme="minorEastAsia"/>
          <w:lang w:eastAsia="zh-CN"/>
        </w:rPr>
        <w:instrText xml:space="preserve"> REF _Ref142120960 \h </w:instrText>
      </w:r>
      <w:r w:rsidR="000B6815">
        <w:rPr>
          <w:rFonts w:eastAsiaTheme="minorEastAsia"/>
          <w:lang w:eastAsia="zh-CN"/>
        </w:rPr>
      </w:r>
      <w:r w:rsidR="000B6815">
        <w:rPr>
          <w:rFonts w:eastAsiaTheme="minorEastAsia"/>
          <w:lang w:eastAsia="zh-CN"/>
        </w:rPr>
        <w:fldChar w:fldCharType="separate"/>
      </w:r>
      <w:r w:rsidR="000D4767" w:rsidRPr="0049219D">
        <w:rPr>
          <w:b/>
        </w:rPr>
        <w:t xml:space="preserve">Figure </w:t>
      </w:r>
      <w:r w:rsidR="000D4767">
        <w:rPr>
          <w:b/>
          <w:noProof/>
        </w:rPr>
        <w:t>1</w:t>
      </w:r>
      <w:r w:rsidR="000B6815">
        <w:rPr>
          <w:rFonts w:eastAsiaTheme="minorEastAsia"/>
          <w:lang w:eastAsia="zh-CN"/>
        </w:rPr>
        <w:fldChar w:fldCharType="end"/>
      </w:r>
      <w:r w:rsidR="000B6815">
        <w:rPr>
          <w:rFonts w:eastAsiaTheme="minorEastAsia"/>
          <w:lang w:eastAsia="zh-CN"/>
        </w:rPr>
        <w:t xml:space="preserve"> </w:t>
      </w:r>
      <w:r w:rsidR="00EB76B7">
        <w:rPr>
          <w:rFonts w:eastAsiaTheme="minorEastAsia"/>
          <w:lang w:eastAsia="zh-CN"/>
        </w:rPr>
        <w:t>shows an example</w:t>
      </w:r>
      <w:r w:rsidR="000B6815">
        <w:rPr>
          <w:rFonts w:eastAsiaTheme="minorEastAsia"/>
          <w:lang w:eastAsia="zh-CN"/>
        </w:rPr>
        <w:t>.</w:t>
      </w:r>
    </w:p>
    <w:p w14:paraId="006BFE8B" w14:textId="7CA07746" w:rsidR="00D2548D" w:rsidRDefault="00B3618A" w:rsidP="00D2548D">
      <w:pPr>
        <w:spacing w:before="120" w:after="120"/>
        <w:jc w:val="center"/>
      </w:pPr>
      <w:r>
        <w:object w:dxaOrig="9190" w:dyaOrig="4071" w14:anchorId="4E195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43.05pt" o:ole="">
            <v:imagedata r:id="rId11" o:title=""/>
          </v:shape>
          <o:OLEObject Type="Embed" ProgID="Visio.Drawing.15" ShapeID="_x0000_i1025" DrawAspect="Content" ObjectID="_1753288743" r:id="rId12"/>
        </w:object>
      </w:r>
    </w:p>
    <w:p w14:paraId="7E569F35" w14:textId="5A2A4282" w:rsidR="0049219D" w:rsidRPr="0049219D" w:rsidRDefault="0049219D" w:rsidP="0049219D">
      <w:pPr>
        <w:pStyle w:val="a7"/>
        <w:jc w:val="center"/>
        <w:rPr>
          <w:rFonts w:eastAsiaTheme="minorEastAsia"/>
          <w:b/>
          <w:lang w:eastAsia="zh-CN"/>
        </w:rPr>
      </w:pPr>
      <w:bookmarkStart w:id="6" w:name="_Ref142120960"/>
      <w:r w:rsidRPr="0049219D">
        <w:rPr>
          <w:b/>
        </w:rPr>
        <w:t xml:space="preserve">Figure </w:t>
      </w:r>
      <w:r w:rsidRPr="0049219D">
        <w:rPr>
          <w:b/>
        </w:rPr>
        <w:fldChar w:fldCharType="begin"/>
      </w:r>
      <w:r w:rsidRPr="0049219D">
        <w:rPr>
          <w:b/>
        </w:rPr>
        <w:instrText xml:space="preserve"> SEQ Figure \* ARABIC </w:instrText>
      </w:r>
      <w:r w:rsidRPr="0049219D">
        <w:rPr>
          <w:b/>
        </w:rPr>
        <w:fldChar w:fldCharType="separate"/>
      </w:r>
      <w:r w:rsidR="007E1F8F">
        <w:rPr>
          <w:b/>
          <w:noProof/>
        </w:rPr>
        <w:t>1</w:t>
      </w:r>
      <w:r w:rsidRPr="0049219D">
        <w:rPr>
          <w:b/>
        </w:rPr>
        <w:fldChar w:fldCharType="end"/>
      </w:r>
      <w:bookmarkEnd w:id="6"/>
      <w:r w:rsidRPr="0049219D">
        <w:rPr>
          <w:b/>
        </w:rPr>
        <w:t xml:space="preserve">:  </w:t>
      </w:r>
      <w:r w:rsidR="002F670D">
        <w:rPr>
          <w:b/>
        </w:rPr>
        <w:t>E</w:t>
      </w:r>
      <w:r w:rsidRPr="0049219D">
        <w:rPr>
          <w:b/>
        </w:rPr>
        <w:t>xample of semi-persistent sub-config CSI report</w:t>
      </w:r>
    </w:p>
    <w:p w14:paraId="0210D741" w14:textId="25FA2AB0" w:rsidR="00D2548D" w:rsidRDefault="00903F4C" w:rsidP="00FF4DB7">
      <w:pPr>
        <w:spacing w:before="120" w:after="120"/>
        <w:jc w:val="both"/>
        <w:rPr>
          <w:rFonts w:eastAsiaTheme="minorEastAsia"/>
          <w:lang w:eastAsia="zh-CN"/>
        </w:rPr>
      </w:pPr>
      <w:r>
        <w:rPr>
          <w:rFonts w:eastAsiaTheme="minorEastAsia"/>
          <w:lang w:eastAsia="zh-CN"/>
        </w:rPr>
        <w:lastRenderedPageBreak/>
        <w:t xml:space="preserve">In the </w:t>
      </w:r>
      <w:r w:rsidR="00E22249">
        <w:rPr>
          <w:rFonts w:eastAsiaTheme="minorEastAsia"/>
          <w:lang w:eastAsia="zh-CN"/>
        </w:rPr>
        <w:t>above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_Ref142120960 \h </w:instrText>
      </w:r>
      <w:r>
        <w:rPr>
          <w:rFonts w:eastAsiaTheme="minorEastAsia"/>
          <w:lang w:eastAsia="zh-CN"/>
        </w:rPr>
      </w:r>
      <w:r>
        <w:rPr>
          <w:rFonts w:eastAsiaTheme="minorEastAsia"/>
          <w:lang w:eastAsia="zh-CN"/>
        </w:rPr>
        <w:fldChar w:fldCharType="separate"/>
      </w:r>
      <w:r w:rsidR="000D4767" w:rsidRPr="0049219D">
        <w:rPr>
          <w:b/>
        </w:rPr>
        <w:t xml:space="preserve">Figure </w:t>
      </w:r>
      <w:r w:rsidR="000D4767">
        <w:rPr>
          <w:b/>
          <w:noProof/>
        </w:rPr>
        <w:t>1</w:t>
      </w:r>
      <w:r>
        <w:rPr>
          <w:rFonts w:eastAsiaTheme="minorEastAsia"/>
          <w:lang w:eastAsia="zh-CN"/>
        </w:rPr>
        <w:fldChar w:fldCharType="end"/>
      </w:r>
      <w:r>
        <w:rPr>
          <w:rFonts w:eastAsiaTheme="minorEastAsia"/>
          <w:lang w:eastAsia="zh-CN"/>
        </w:rPr>
        <w:t xml:space="preserve">, </w:t>
      </w:r>
      <w:r w:rsidR="002A4668">
        <w:rPr>
          <w:rFonts w:eastAsiaTheme="minorEastAsia"/>
          <w:lang w:eastAsia="zh-CN"/>
        </w:rPr>
        <w:t xml:space="preserve">one semi-persistent CSI report </w:t>
      </w:r>
      <w:r w:rsidR="00FC666E">
        <w:rPr>
          <w:rFonts w:eastAsiaTheme="minorEastAsia"/>
          <w:lang w:eastAsia="zh-CN"/>
        </w:rPr>
        <w:t>referring P</w:t>
      </w:r>
      <w:r w:rsidR="00881CF1">
        <w:rPr>
          <w:rFonts w:eastAsiaTheme="minorEastAsia"/>
          <w:lang w:eastAsia="zh-CN"/>
        </w:rPr>
        <w:t xml:space="preserve"> </w:t>
      </w:r>
      <w:r w:rsidR="00FC666E">
        <w:rPr>
          <w:rFonts w:eastAsiaTheme="minorEastAsia"/>
          <w:lang w:eastAsia="zh-CN"/>
        </w:rPr>
        <w:t>CSI</w:t>
      </w:r>
      <w:r w:rsidR="00881CF1">
        <w:rPr>
          <w:rFonts w:eastAsiaTheme="minorEastAsia"/>
          <w:lang w:eastAsia="zh-CN"/>
        </w:rPr>
        <w:t>-</w:t>
      </w:r>
      <w:r w:rsidR="00FC666E">
        <w:rPr>
          <w:rFonts w:eastAsiaTheme="minorEastAsia"/>
          <w:lang w:eastAsia="zh-CN"/>
        </w:rPr>
        <w:t xml:space="preserve">RS </w:t>
      </w:r>
      <w:r w:rsidR="002A4668">
        <w:rPr>
          <w:rFonts w:eastAsiaTheme="minorEastAsia"/>
          <w:lang w:eastAsia="zh-CN"/>
        </w:rPr>
        <w:t xml:space="preserve">contains 6 configured sub-configs 0-5. </w:t>
      </w:r>
      <w:r w:rsidR="00FC666E">
        <w:rPr>
          <w:rFonts w:eastAsiaTheme="minorEastAsia"/>
          <w:lang w:eastAsia="zh-CN"/>
        </w:rPr>
        <w:t>MAC CE1 and MAC CE2 indicates different sub-configs of the same CSI report config</w:t>
      </w:r>
      <w:r w:rsidR="00844487">
        <w:rPr>
          <w:rFonts w:eastAsiaTheme="minorEastAsia"/>
          <w:lang w:eastAsia="zh-CN"/>
        </w:rPr>
        <w:t>uration</w:t>
      </w:r>
      <w:r w:rsidR="00FC666E">
        <w:rPr>
          <w:rFonts w:eastAsiaTheme="minorEastAsia"/>
          <w:lang w:eastAsia="zh-CN"/>
        </w:rPr>
        <w:t xml:space="preserve">. </w:t>
      </w:r>
      <w:r w:rsidRPr="00903F4C">
        <w:rPr>
          <w:rFonts w:eastAsiaTheme="minorEastAsia"/>
          <w:lang w:eastAsia="zh-CN"/>
        </w:rPr>
        <w:t xml:space="preserve">In </w:t>
      </w:r>
      <w:r w:rsidR="002A4668">
        <w:rPr>
          <w:rFonts w:eastAsiaTheme="minorEastAsia"/>
          <w:lang w:eastAsia="zh-CN"/>
        </w:rPr>
        <w:t>the</w:t>
      </w:r>
      <w:r w:rsidRPr="00903F4C">
        <w:rPr>
          <w:rFonts w:eastAsiaTheme="minorEastAsia"/>
          <w:lang w:eastAsia="zh-CN"/>
        </w:rPr>
        <w:t xml:space="preserve"> occasion</w:t>
      </w:r>
      <w:r w:rsidR="002B167D">
        <w:rPr>
          <w:rFonts w:eastAsiaTheme="minorEastAsia"/>
          <w:lang w:eastAsia="zh-CN"/>
        </w:rPr>
        <w:t>2</w:t>
      </w:r>
      <w:r w:rsidRPr="00903F4C">
        <w:rPr>
          <w:rFonts w:eastAsiaTheme="minorEastAsia"/>
          <w:lang w:eastAsia="zh-CN"/>
        </w:rPr>
        <w:t>, MAC CE2 becomes effective</w:t>
      </w:r>
      <w:r w:rsidR="002B167D">
        <w:rPr>
          <w:rFonts w:eastAsiaTheme="minorEastAsia"/>
          <w:lang w:eastAsia="zh-CN"/>
        </w:rPr>
        <w:t xml:space="preserve"> and the referred RS used for sub-config 3,4,5 starts earlier than MAC CE</w:t>
      </w:r>
      <w:r w:rsidR="00242563">
        <w:rPr>
          <w:rFonts w:eastAsiaTheme="minorEastAsia"/>
          <w:lang w:eastAsia="zh-CN"/>
        </w:rPr>
        <w:t>2, which</w:t>
      </w:r>
      <w:r w:rsidR="002B167D">
        <w:rPr>
          <w:rFonts w:eastAsiaTheme="minorEastAsia"/>
          <w:lang w:eastAsia="zh-CN"/>
        </w:rPr>
        <w:t xml:space="preserve"> means UE has to compute the CSI for sub-config 3,4,5 before MAC CE2</w:t>
      </w:r>
      <w:r w:rsidRPr="00903F4C">
        <w:rPr>
          <w:rFonts w:eastAsiaTheme="minorEastAsia"/>
          <w:lang w:eastAsia="zh-CN"/>
        </w:rPr>
        <w:t xml:space="preserve">. If the number of occupied CPUs is </w:t>
      </w:r>
      <m:oMath>
        <m:r>
          <m:rPr>
            <m:sty m:val="p"/>
          </m:rPr>
          <w:rPr>
            <w:rFonts w:ascii="Cambria Math" w:eastAsia="Malgun Gothic" w:hAnsi="Cambria Math"/>
            <w:lang w:eastAsia="ko-KR"/>
          </w:rPr>
          <m:t xml:space="preserve"> </m:t>
        </m:r>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r>
              <m:rPr>
                <m:sty m:val="p"/>
              </m:rPr>
              <w:rPr>
                <w:rFonts w:ascii="Cambria Math" w:eastAsia="Malgun Gothic" w:hAnsi="Cambria Math"/>
                <w:lang w:eastAsia="ko-KR"/>
              </w:rPr>
              <m:t xml:space="preserve"> =</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2</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e>
        </m:nary>
      </m:oMath>
      <w:r w:rsidRPr="00903F4C">
        <w:rPr>
          <w:rFonts w:eastAsiaTheme="minorEastAsia"/>
          <w:lang w:eastAsia="zh-CN"/>
        </w:rPr>
        <w:t>, it is obviously impossible to calculate the CSI for Sub-config</w:t>
      </w:r>
      <w:r w:rsidR="006C1D0C">
        <w:rPr>
          <w:rFonts w:eastAsiaTheme="minorEastAsia"/>
          <w:lang w:eastAsia="zh-CN"/>
        </w:rPr>
        <w:t xml:space="preserve"> </w:t>
      </w:r>
      <w:r w:rsidRPr="00903F4C">
        <w:rPr>
          <w:rFonts w:eastAsiaTheme="minorEastAsia"/>
          <w:lang w:eastAsia="zh-CN"/>
        </w:rPr>
        <w:t>3,4,5</w:t>
      </w:r>
      <w:r w:rsidR="002B167D">
        <w:rPr>
          <w:rFonts w:eastAsiaTheme="minorEastAsia"/>
          <w:lang w:eastAsia="zh-CN"/>
        </w:rPr>
        <w:t xml:space="preserve"> before MAC CE2</w:t>
      </w:r>
      <w:r w:rsidRPr="00903F4C">
        <w:rPr>
          <w:rFonts w:eastAsiaTheme="minorEastAsia"/>
          <w:lang w:eastAsia="zh-CN"/>
        </w:rPr>
        <w:t xml:space="preserve">. </w:t>
      </w:r>
    </w:p>
    <w:p w14:paraId="77A4B94E" w14:textId="3962ED35" w:rsidR="002F572B" w:rsidRPr="00846E1D" w:rsidRDefault="00011F65" w:rsidP="00FF4DB7">
      <w:pPr>
        <w:spacing w:before="120" w:after="120"/>
        <w:jc w:val="both"/>
        <w:rPr>
          <w:rFonts w:eastAsiaTheme="minorEastAsia"/>
          <w:lang w:val="x-none" w:eastAsia="zh-CN"/>
        </w:rPr>
      </w:pPr>
      <w:r>
        <w:rPr>
          <w:rFonts w:eastAsiaTheme="minorEastAsia"/>
          <w:lang w:eastAsia="zh-CN"/>
        </w:rPr>
        <w:t>Since the</w:t>
      </w:r>
      <w:r w:rsidR="00ED3F15">
        <w:rPr>
          <w:rFonts w:eastAsiaTheme="minorEastAsia"/>
          <w:lang w:eastAsia="zh-CN"/>
        </w:rPr>
        <w:t xml:space="preserve"> N activated sub-configs can varied with the </w:t>
      </w:r>
      <w:r w:rsidR="000A7D28">
        <w:rPr>
          <w:rFonts w:eastAsiaTheme="minorEastAsia"/>
          <w:lang w:eastAsia="zh-CN"/>
        </w:rPr>
        <w:t xml:space="preserve">MAC CE </w:t>
      </w:r>
      <w:r w:rsidR="00ED3F15">
        <w:rPr>
          <w:rFonts w:eastAsiaTheme="minorEastAsia"/>
          <w:lang w:eastAsia="zh-CN"/>
        </w:rPr>
        <w:t>indication, and</w:t>
      </w:r>
      <w:r w:rsidR="00ED3F15" w:rsidRPr="00ED3F15">
        <w:t xml:space="preserve"> </w:t>
      </w:r>
      <w:r w:rsidR="00ED3F15" w:rsidRPr="00ED3F15">
        <w:rPr>
          <w:rFonts w:eastAsiaTheme="minorEastAsia"/>
          <w:lang w:eastAsia="zh-CN"/>
        </w:rPr>
        <w:t xml:space="preserve">the start of CPU </w:t>
      </w:r>
      <w:r w:rsidR="00ED3F15">
        <w:rPr>
          <w:rFonts w:eastAsiaTheme="minorEastAsia"/>
          <w:lang w:eastAsia="zh-CN"/>
        </w:rPr>
        <w:t xml:space="preserve">occupation </w:t>
      </w:r>
      <w:r w:rsidR="00ED3F15" w:rsidRPr="00ED3F15">
        <w:rPr>
          <w:rFonts w:eastAsiaTheme="minorEastAsia"/>
          <w:lang w:eastAsia="zh-CN"/>
        </w:rPr>
        <w:t xml:space="preserve">is related to the earliest </w:t>
      </w:r>
      <w:r w:rsidR="00ED3F15">
        <w:rPr>
          <w:rFonts w:eastAsiaTheme="minorEastAsia"/>
          <w:lang w:eastAsia="zh-CN"/>
        </w:rPr>
        <w:t xml:space="preserve">RS, </w:t>
      </w:r>
      <w:r>
        <w:rPr>
          <w:rFonts w:eastAsiaTheme="minorEastAsia"/>
          <w:lang w:eastAsia="zh-CN"/>
        </w:rPr>
        <w:t>t</w:t>
      </w:r>
      <w:r w:rsidRPr="00011F65">
        <w:rPr>
          <w:rFonts w:eastAsiaTheme="minorEastAsia"/>
          <w:lang w:eastAsia="zh-CN"/>
        </w:rPr>
        <w:t xml:space="preserve">here is a high probability that the reference signal to be measured is sent earlier than MAC CE </w:t>
      </w:r>
      <w:r w:rsidR="000A7D28">
        <w:rPr>
          <w:rFonts w:eastAsiaTheme="minorEastAsia"/>
          <w:lang w:eastAsia="zh-CN"/>
        </w:rPr>
        <w:t>indication, s</w:t>
      </w:r>
      <w:r w:rsidR="000A7D28" w:rsidRPr="000A7D28">
        <w:rPr>
          <w:rFonts w:eastAsiaTheme="minorEastAsia"/>
          <w:lang w:eastAsia="zh-CN"/>
        </w:rPr>
        <w:t xml:space="preserve">o a better approach would be to have the UE </w:t>
      </w:r>
      <w:r w:rsidR="006C0CDA">
        <w:rPr>
          <w:rFonts w:eastAsiaTheme="minorEastAsia" w:hint="eastAsia"/>
          <w:lang w:eastAsia="zh-CN"/>
        </w:rPr>
        <w:t>to</w:t>
      </w:r>
      <w:r w:rsidR="006C0CDA">
        <w:rPr>
          <w:rFonts w:eastAsiaTheme="minorEastAsia"/>
          <w:lang w:eastAsia="zh-CN"/>
        </w:rPr>
        <w:t xml:space="preserve"> </w:t>
      </w:r>
      <w:r w:rsidR="00EE267D">
        <w:rPr>
          <w:rFonts w:eastAsiaTheme="minorEastAsia"/>
          <w:lang w:eastAsia="zh-CN"/>
        </w:rPr>
        <w:t xml:space="preserve">continuously </w:t>
      </w:r>
      <w:r w:rsidR="000A7D28" w:rsidRPr="000A7D28">
        <w:rPr>
          <w:rFonts w:eastAsiaTheme="minorEastAsia"/>
          <w:lang w:eastAsia="zh-CN"/>
        </w:rPr>
        <w:t xml:space="preserve">calculate the CSI for these L sub-configurations by default, so the number of CPU </w:t>
      </w:r>
      <w:r w:rsidR="000A7D28">
        <w:rPr>
          <w:rFonts w:eastAsiaTheme="minorEastAsia"/>
          <w:lang w:eastAsia="zh-CN"/>
        </w:rPr>
        <w:t>occupation</w:t>
      </w:r>
      <w:r w:rsidR="000A7D28" w:rsidRPr="000A7D28">
        <w:rPr>
          <w:rFonts w:eastAsiaTheme="minorEastAsia"/>
          <w:lang w:eastAsia="zh-CN"/>
        </w:rPr>
        <w:t xml:space="preserve"> is</w:t>
      </w:r>
      <m:oMath>
        <m:r>
          <m:rPr>
            <m:sty m:val="p"/>
          </m:rPr>
          <w:rPr>
            <w:rFonts w:ascii="Cambria Math" w:eastAsiaTheme="minorEastAsia" w:hAnsi="Cambria Math"/>
            <w:lang w:eastAsia="zh-CN"/>
          </w:rPr>
          <m:t xml:space="preserve"> </m:t>
        </m:r>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026FE6">
        <w:rPr>
          <w:rFonts w:eastAsiaTheme="minorEastAsia" w:hint="eastAsia"/>
          <w:lang w:eastAsia="zh-CN"/>
        </w:rPr>
        <w:t xml:space="preserve"> </w:t>
      </w:r>
      <w:r w:rsidR="00026FE6">
        <w:rPr>
          <w:rFonts w:eastAsiaTheme="minorEastAsia"/>
          <w:lang w:eastAsia="zh-CN"/>
        </w:rPr>
        <w:t>for semi-persistent CSI report on PUCCH</w:t>
      </w:r>
      <w:r w:rsidR="000A7D28">
        <w:rPr>
          <w:rFonts w:eastAsiaTheme="minorEastAsia" w:hint="eastAsia"/>
          <w:lang w:eastAsia="zh-CN"/>
        </w:rPr>
        <w:t>.</w:t>
      </w:r>
    </w:p>
    <w:p w14:paraId="6B273F08" w14:textId="22A8071E" w:rsidR="00C44783" w:rsidRDefault="004B043B" w:rsidP="009D1731">
      <w:pPr>
        <w:spacing w:before="120"/>
        <w:jc w:val="both"/>
        <w:rPr>
          <w:rFonts w:eastAsiaTheme="minorEastAsia"/>
          <w:lang w:eastAsia="zh-CN"/>
        </w:rPr>
      </w:pPr>
      <w:r w:rsidRPr="004B043B">
        <w:rPr>
          <w:rFonts w:eastAsiaTheme="minorEastAsia"/>
        </w:rPr>
        <w:t xml:space="preserve">The impact of adding </w:t>
      </w:r>
      <w:r w:rsidR="00467D55">
        <w:rPr>
          <w:rFonts w:eastAsiaTheme="minorEastAsia"/>
        </w:rPr>
        <w:t>s</w:t>
      </w:r>
      <w:r w:rsidRPr="004B043B">
        <w:rPr>
          <w:rFonts w:eastAsiaTheme="minorEastAsia"/>
        </w:rPr>
        <w:t>ub</w:t>
      </w:r>
      <w:r w:rsidR="00467D55">
        <w:rPr>
          <w:rFonts w:eastAsiaTheme="minorEastAsia"/>
        </w:rPr>
        <w:t>-</w:t>
      </w:r>
      <w:r w:rsidRPr="004B043B">
        <w:rPr>
          <w:rFonts w:eastAsiaTheme="minorEastAsia"/>
        </w:rPr>
        <w:t xml:space="preserve">configs in the CSI </w:t>
      </w:r>
      <w:r w:rsidR="00467D55">
        <w:rPr>
          <w:rFonts w:eastAsiaTheme="minorEastAsia"/>
        </w:rPr>
        <w:t>framework</w:t>
      </w:r>
      <w:r w:rsidRPr="004B043B">
        <w:rPr>
          <w:rFonts w:eastAsiaTheme="minorEastAsia"/>
        </w:rPr>
        <w:t xml:space="preserve"> is not only on the CPU </w:t>
      </w:r>
      <w:r w:rsidR="00467D55">
        <w:rPr>
          <w:rFonts w:eastAsiaTheme="minorEastAsia"/>
        </w:rPr>
        <w:t>occupation</w:t>
      </w:r>
      <w:r w:rsidRPr="004B043B">
        <w:rPr>
          <w:rFonts w:eastAsiaTheme="minorEastAsia"/>
        </w:rPr>
        <w:t xml:space="preserve"> rules, but also on the </w:t>
      </w:r>
      <w:r w:rsidR="00B5269D" w:rsidRPr="003561DC">
        <w:rPr>
          <w:rFonts w:eastAsia="Malgun Gothic"/>
          <w:lang w:eastAsia="ko-KR"/>
        </w:rPr>
        <w:t>active CSI-RS resource/ port counting</w:t>
      </w:r>
      <w:r w:rsidR="00763466">
        <w:rPr>
          <w:rFonts w:eastAsia="Malgun Gothic"/>
          <w:lang w:eastAsia="ko-KR"/>
        </w:rPr>
        <w:t>.</w:t>
      </w:r>
      <w:r w:rsidR="00692E0E">
        <w:rPr>
          <w:rFonts w:eastAsia="Malgun Gothic"/>
          <w:lang w:eastAsia="ko-KR"/>
        </w:rPr>
        <w:t xml:space="preserve"> </w:t>
      </w:r>
      <w:r w:rsidR="00692E0E" w:rsidRPr="00692E0E">
        <w:rPr>
          <w:rFonts w:eastAsia="Malgun Gothic"/>
          <w:lang w:eastAsia="ko-KR"/>
        </w:rPr>
        <w:t xml:space="preserve">In any slot, the UE is not expected to have more active CSI-RS ports or active CSI-RS resources in active BWPs than </w:t>
      </w:r>
      <w:r w:rsidR="00FF4DB7">
        <w:rPr>
          <w:rFonts w:eastAsia="Malgun Gothic"/>
          <w:lang w:eastAsia="ko-KR"/>
        </w:rPr>
        <w:t xml:space="preserve">UE </w:t>
      </w:r>
      <w:r w:rsidR="00692E0E" w:rsidRPr="00692E0E">
        <w:rPr>
          <w:rFonts w:eastAsia="Malgun Gothic"/>
          <w:lang w:eastAsia="ko-KR"/>
        </w:rPr>
        <w:t>reported as capability</w:t>
      </w:r>
      <w:r w:rsidR="00692E0E">
        <w:rPr>
          <w:rFonts w:eastAsia="Malgun Gothic"/>
          <w:lang w:eastAsia="ko-KR"/>
        </w:rPr>
        <w:t xml:space="preserve"> </w:t>
      </w:r>
      <w:proofErr w:type="spellStart"/>
      <w:r w:rsidR="00692E0E" w:rsidRPr="00692E0E">
        <w:rPr>
          <w:rFonts w:eastAsia="宋体"/>
          <w:i/>
          <w:szCs w:val="20"/>
          <w:lang w:val="x-none"/>
        </w:rPr>
        <w:t>maxNumberSimultaneousNZP</w:t>
      </w:r>
      <w:proofErr w:type="spellEnd"/>
      <w:r w:rsidR="00692E0E" w:rsidRPr="00692E0E">
        <w:rPr>
          <w:rFonts w:eastAsia="宋体"/>
          <w:i/>
          <w:szCs w:val="20"/>
          <w:lang w:val="x-none"/>
        </w:rPr>
        <w:t>-CSI-RS-</w:t>
      </w:r>
      <w:proofErr w:type="spellStart"/>
      <w:r w:rsidR="00692E0E" w:rsidRPr="00692E0E">
        <w:rPr>
          <w:rFonts w:eastAsia="宋体"/>
          <w:i/>
          <w:szCs w:val="20"/>
          <w:lang w:val="x-none"/>
        </w:rPr>
        <w:t>PerCC</w:t>
      </w:r>
      <w:proofErr w:type="spellEnd"/>
      <w:r w:rsidR="00692E0E">
        <w:rPr>
          <w:rFonts w:eastAsia="宋体" w:hint="eastAsia"/>
          <w:szCs w:val="20"/>
          <w:lang w:val="x-none" w:eastAsia="zh-CN"/>
        </w:rPr>
        <w:t xml:space="preserve"> </w:t>
      </w:r>
      <w:r w:rsidR="00692E0E">
        <w:rPr>
          <w:rFonts w:eastAsia="宋体"/>
          <w:szCs w:val="20"/>
          <w:lang w:val="x-none" w:eastAsia="zh-CN"/>
        </w:rPr>
        <w:t xml:space="preserve">and </w:t>
      </w:r>
      <w:proofErr w:type="spellStart"/>
      <w:r w:rsidR="00692E0E" w:rsidRPr="00692E0E">
        <w:rPr>
          <w:rFonts w:eastAsia="宋体"/>
          <w:i/>
          <w:szCs w:val="20"/>
          <w:lang w:val="x-none"/>
        </w:rPr>
        <w:t>totalNumberPortsSimultaneousNZP</w:t>
      </w:r>
      <w:proofErr w:type="spellEnd"/>
      <w:r w:rsidR="00692E0E" w:rsidRPr="00692E0E">
        <w:rPr>
          <w:rFonts w:eastAsia="宋体"/>
          <w:i/>
          <w:szCs w:val="20"/>
          <w:lang w:val="x-none"/>
        </w:rPr>
        <w:t>-CSI-RS-</w:t>
      </w:r>
      <w:proofErr w:type="spellStart"/>
      <w:r w:rsidR="00692E0E" w:rsidRPr="00692E0E">
        <w:rPr>
          <w:rFonts w:eastAsia="宋体"/>
          <w:i/>
          <w:szCs w:val="20"/>
          <w:lang w:val="x-none"/>
        </w:rPr>
        <w:t>PerCC</w:t>
      </w:r>
      <w:proofErr w:type="spellEnd"/>
      <w:r w:rsidR="00692E0E" w:rsidRPr="00692E0E">
        <w:rPr>
          <w:rFonts w:eastAsia="Malgun Gothic"/>
          <w:lang w:eastAsia="ko-KR"/>
        </w:rPr>
        <w:t>.</w:t>
      </w:r>
      <w:r w:rsidR="00C44783">
        <w:rPr>
          <w:rFonts w:eastAsia="Malgun Gothic"/>
          <w:lang w:eastAsia="ko-KR"/>
        </w:rPr>
        <w:t xml:space="preserve"> In current spec, </w:t>
      </w:r>
      <w:proofErr w:type="spellStart"/>
      <w:r w:rsidR="00C44783">
        <w:rPr>
          <w:rFonts w:eastAsia="Malgun Gothic"/>
          <w:lang w:eastAsia="ko-KR"/>
        </w:rPr>
        <w:t>i</w:t>
      </w:r>
      <w:proofErr w:type="spellEnd"/>
      <w:r w:rsidR="00C44783" w:rsidRPr="00056F5E">
        <w:rPr>
          <w:rFonts w:eastAsia="宋体"/>
          <w:szCs w:val="20"/>
          <w:lang w:val="x-none"/>
        </w:rPr>
        <w:t>f a CSI-RS resource is referred N times by one or more CSI Report Settings, the CSI-RS resource and the CSI-RS ports within the CSI-RS resource are counted N times.</w:t>
      </w:r>
      <w:r w:rsidR="00B25D1F">
        <w:rPr>
          <w:rFonts w:eastAsia="宋体"/>
          <w:szCs w:val="20"/>
          <w:lang w:val="x-none"/>
        </w:rPr>
        <w:t xml:space="preserve"> </w:t>
      </w:r>
      <w:r w:rsidR="00B25D1F" w:rsidRPr="00B25D1F">
        <w:rPr>
          <w:rFonts w:eastAsia="宋体"/>
          <w:szCs w:val="20"/>
          <w:lang w:val="x-none"/>
        </w:rPr>
        <w:t>And now L sub-configs</w:t>
      </w:r>
      <w:r w:rsidR="00B25D1F">
        <w:rPr>
          <w:rFonts w:eastAsia="宋体"/>
          <w:szCs w:val="20"/>
          <w:lang w:val="x-none"/>
        </w:rPr>
        <w:t xml:space="preserve"> can be </w:t>
      </w:r>
      <w:r w:rsidR="00FE13A4">
        <w:rPr>
          <w:rFonts w:eastAsia="宋体"/>
          <w:szCs w:val="20"/>
          <w:lang w:val="x-none"/>
        </w:rPr>
        <w:t>configured</w:t>
      </w:r>
      <w:r w:rsidR="00B25D1F" w:rsidRPr="00B25D1F">
        <w:rPr>
          <w:rFonts w:eastAsia="宋体"/>
          <w:szCs w:val="20"/>
          <w:lang w:val="x-none"/>
        </w:rPr>
        <w:t xml:space="preserve"> in each </w:t>
      </w:r>
      <w:r w:rsidR="00553324">
        <w:rPr>
          <w:rFonts w:eastAsia="宋体"/>
          <w:szCs w:val="20"/>
          <w:lang w:val="x-none"/>
        </w:rPr>
        <w:t>CSI</w:t>
      </w:r>
      <w:r w:rsidR="00B25D1F" w:rsidRPr="00B25D1F">
        <w:rPr>
          <w:rFonts w:eastAsia="宋体"/>
          <w:szCs w:val="20"/>
          <w:lang w:val="x-none"/>
        </w:rPr>
        <w:t xml:space="preserve"> report configuration</w:t>
      </w:r>
      <w:r w:rsidR="001D21D0">
        <w:rPr>
          <w:rFonts w:eastAsia="宋体"/>
          <w:szCs w:val="20"/>
          <w:lang w:val="x-none"/>
        </w:rPr>
        <w:t>, i</w:t>
      </w:r>
      <w:r w:rsidR="00C44783" w:rsidRPr="00C44783">
        <w:rPr>
          <w:rFonts w:eastAsiaTheme="minorEastAsia"/>
          <w:lang w:eastAsia="zh-CN"/>
        </w:rPr>
        <w:t xml:space="preserve">f a CSI-RS resource is referred </w:t>
      </w:r>
      <w:r w:rsidR="00C44783">
        <w:rPr>
          <w:rFonts w:eastAsiaTheme="minorEastAsia"/>
          <w:lang w:eastAsia="zh-CN"/>
        </w:rPr>
        <w:t>M</w:t>
      </w:r>
      <w:r w:rsidR="00C44783" w:rsidRPr="00C44783">
        <w:rPr>
          <w:rFonts w:eastAsiaTheme="minorEastAsia"/>
          <w:lang w:eastAsia="zh-CN"/>
        </w:rPr>
        <w:t xml:space="preserve"> times by </w:t>
      </w:r>
      <w:r w:rsidR="00317640">
        <w:rPr>
          <w:rFonts w:eastAsiaTheme="minorEastAsia"/>
          <w:lang w:eastAsia="zh-CN"/>
        </w:rPr>
        <w:t>L</w:t>
      </w:r>
      <w:r w:rsidR="00C44783" w:rsidRPr="00C44783">
        <w:rPr>
          <w:rFonts w:eastAsiaTheme="minorEastAsia"/>
          <w:lang w:eastAsia="zh-CN"/>
        </w:rPr>
        <w:t xml:space="preserve"> </w:t>
      </w:r>
      <w:r w:rsidR="00C44783">
        <w:rPr>
          <w:rFonts w:eastAsiaTheme="minorEastAsia"/>
          <w:lang w:eastAsia="zh-CN"/>
        </w:rPr>
        <w:t xml:space="preserve">CSI report sub-configs within one </w:t>
      </w:r>
      <w:r w:rsidR="00C44783" w:rsidRPr="00C44783">
        <w:rPr>
          <w:rFonts w:eastAsiaTheme="minorEastAsia"/>
          <w:lang w:eastAsia="zh-CN"/>
        </w:rPr>
        <w:t>CSI Report Settings</w:t>
      </w:r>
      <w:r w:rsidR="006836CC">
        <w:rPr>
          <w:rFonts w:eastAsiaTheme="minorEastAsia"/>
          <w:lang w:eastAsia="zh-CN"/>
        </w:rPr>
        <w:t xml:space="preserve"> (M</w:t>
      </w:r>
      <w:r w:rsidR="006836CC">
        <w:rPr>
          <w:rFonts w:eastAsiaTheme="minorEastAsia" w:hint="eastAsia"/>
          <w:lang w:eastAsia="zh-CN"/>
        </w:rPr>
        <w:t>≤</w:t>
      </w:r>
      <w:r w:rsidR="006836CC">
        <w:rPr>
          <w:rFonts w:eastAsiaTheme="minorEastAsia" w:hint="eastAsia"/>
          <w:lang w:eastAsia="zh-CN"/>
        </w:rPr>
        <w:t>L)</w:t>
      </w:r>
      <w:r w:rsidR="00C44783" w:rsidRPr="00C44783">
        <w:rPr>
          <w:rFonts w:eastAsiaTheme="minorEastAsia"/>
          <w:lang w:eastAsia="zh-CN"/>
        </w:rPr>
        <w:t xml:space="preserve">, the CSI-RS resource and the CSI-RS ports within the CSI-RS resource are counted </w:t>
      </w:r>
      <w:r w:rsidR="00C44783">
        <w:rPr>
          <w:rFonts w:eastAsiaTheme="minorEastAsia"/>
          <w:lang w:eastAsia="zh-CN"/>
        </w:rPr>
        <w:t>M</w:t>
      </w:r>
      <w:r w:rsidR="00C44783" w:rsidRPr="00C44783">
        <w:rPr>
          <w:rFonts w:eastAsiaTheme="minorEastAsia"/>
          <w:lang w:eastAsia="zh-CN"/>
        </w:rPr>
        <w:t xml:space="preserve"> times</w:t>
      </w:r>
      <w:r w:rsidR="003E680C">
        <w:rPr>
          <w:rFonts w:eastAsiaTheme="minorEastAsia" w:hint="eastAsia"/>
          <w:lang w:eastAsia="zh-CN"/>
        </w:rPr>
        <w:t>.</w:t>
      </w:r>
      <w:r w:rsidR="003E680C">
        <w:rPr>
          <w:rFonts w:eastAsiaTheme="minorEastAsia"/>
          <w:lang w:eastAsia="zh-CN"/>
        </w:rPr>
        <w:t xml:space="preserve"> </w:t>
      </w:r>
      <w:r w:rsidR="005E010A" w:rsidRPr="005E010A">
        <w:rPr>
          <w:rFonts w:eastAsiaTheme="minorEastAsia"/>
          <w:lang w:eastAsia="zh-CN"/>
        </w:rPr>
        <w:t>Specifically,</w:t>
      </w:r>
      <w:r w:rsidR="00356E78">
        <w:rPr>
          <w:rFonts w:eastAsia="宋体"/>
          <w:szCs w:val="20"/>
          <w:lang w:val="x-none"/>
        </w:rPr>
        <w:t xml:space="preserve"> the number of occupied ports </w:t>
      </w:r>
      <w:r w:rsidR="00B91658">
        <w:rPr>
          <w:rFonts w:eastAsia="宋体"/>
          <w:szCs w:val="20"/>
          <w:lang w:val="x-none"/>
        </w:rPr>
        <w:t>for this CSI-RS Resource</w:t>
      </w:r>
      <w:r w:rsidR="00356E78">
        <w:rPr>
          <w:rFonts w:eastAsia="宋体"/>
          <w:szCs w:val="20"/>
          <w:lang w:val="x-none"/>
        </w:rPr>
        <w:t xml:space="preserve"> can be represented as</w:t>
      </w:r>
      <w:r w:rsidR="0085029F">
        <w:rPr>
          <w:rFonts w:eastAsiaTheme="minorEastAsia"/>
          <w:lang w:eastAsia="zh-CN"/>
        </w:rPr>
        <w:t xml:space="preserve"> </w:t>
      </w:r>
      <w:r w:rsidR="005E010A" w:rsidRPr="005E010A">
        <w:rPr>
          <w:rFonts w:eastAsiaTheme="minorEastAsia"/>
          <w:lang w:eastAsia="zh-CN"/>
        </w:rPr>
        <w:t xml:space="preserve"> </w:t>
      </w:r>
      <m:oMath>
        <m:nary>
          <m:naryPr>
            <m:chr m:val="∑"/>
            <m:limLoc m:val="subSup"/>
            <m:ctrlPr>
              <w:rPr>
                <w:rFonts w:ascii="Cambria Math" w:eastAsiaTheme="minorEastAsia" w:hAnsi="Cambria Math"/>
                <w:lang w:eastAsia="zh-CN"/>
              </w:rPr>
            </m:ctrlPr>
          </m:naryPr>
          <m:sub>
            <m:r>
              <w:rPr>
                <w:rFonts w:ascii="Cambria Math" w:eastAsiaTheme="minorEastAsia" w:hAnsi="Cambria Math" w:hint="eastAsia"/>
                <w:lang w:eastAsia="zh-CN"/>
              </w:rPr>
              <m:t>m=</m:t>
            </m:r>
            <m:r>
              <w:rPr>
                <w:rFonts w:ascii="Cambria Math" w:eastAsiaTheme="minorEastAsia" w:hAnsi="Cambria Math"/>
                <w:lang w:eastAsia="zh-CN"/>
              </w:rPr>
              <m:t>1</m:t>
            </m:r>
          </m:sub>
          <m:sup>
            <m:r>
              <w:rPr>
                <w:rFonts w:ascii="Cambria Math" w:eastAsiaTheme="minorEastAsia" w:hAnsi="Cambria Math"/>
                <w:lang w:eastAsia="zh-CN"/>
              </w:rPr>
              <m:t>M</m:t>
            </m:r>
          </m:sup>
          <m:e>
            <m:sSub>
              <m:sSubPr>
                <m:ctrlPr>
                  <w:rPr>
                    <w:rFonts w:ascii="Cambria Math" w:eastAsiaTheme="minorEastAsia" w:hAnsi="Cambria Math"/>
                    <w:i/>
                    <w:lang w:eastAsia="zh-CN"/>
                  </w:rPr>
                </m:ctrlPr>
              </m:sSubPr>
              <m:e>
                <m:r>
                  <w:rPr>
                    <w:rFonts w:ascii="Cambria Math" w:eastAsiaTheme="minorEastAsia" w:hAnsi="Cambria Math"/>
                    <w:lang w:eastAsia="zh-CN"/>
                  </w:rPr>
                  <m:t>p</m:t>
                </m:r>
              </m:e>
              <m:sub>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m</m:t>
                    </m:r>
                  </m:sub>
                </m:sSub>
              </m:sub>
            </m:sSub>
          </m:e>
        </m:nary>
      </m:oMath>
      <w:r w:rsidR="00E06A66">
        <w:rPr>
          <w:rFonts w:eastAsiaTheme="minorEastAsia" w:hint="eastAsia"/>
          <w:lang w:eastAsia="zh-CN"/>
        </w:rPr>
        <w:t>,</w:t>
      </w:r>
      <w:r w:rsidR="00E06A66">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m</m:t>
                </m:r>
              </m:sub>
            </m:sSub>
          </m:sub>
        </m:sSub>
        <m:r>
          <w:rPr>
            <w:rFonts w:ascii="Cambria Math" w:eastAsiaTheme="minorEastAsia" w:hAnsi="Cambria Math"/>
            <w:lang w:eastAsia="zh-CN"/>
          </w:rPr>
          <m:t xml:space="preserve"> </m:t>
        </m:r>
      </m:oMath>
      <w:r w:rsidR="002C501C" w:rsidRPr="003B7637">
        <w:rPr>
          <w:rFonts w:eastAsiaTheme="minorEastAsia"/>
          <w:lang w:eastAsia="zh-CN"/>
        </w:rPr>
        <w:t>means the number of ports associated with the sub-config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w:rPr>
                <w:rFonts w:ascii="Cambria Math" w:eastAsiaTheme="minorEastAsia" w:hAnsi="Cambria Math"/>
                <w:lang w:eastAsia="zh-CN"/>
              </w:rPr>
              <m:t>m</m:t>
            </m:r>
          </m:sub>
        </m:sSub>
      </m:oMath>
      <w:r w:rsidR="002C501C" w:rsidRPr="003B7637">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w:rPr>
                <w:rFonts w:ascii="Cambria Math" w:eastAsiaTheme="minorEastAsia" w:hAnsi="Cambria Math"/>
                <w:lang w:eastAsia="zh-CN"/>
              </w:rPr>
              <m:t>m</m:t>
            </m:r>
          </m:sub>
        </m:sSub>
      </m:oMath>
      <w:r w:rsidR="002C501C" w:rsidRPr="003B7637">
        <w:rPr>
          <w:rFonts w:eastAsiaTheme="minorEastAsia"/>
          <w:lang w:eastAsia="zh-CN"/>
        </w:rPr>
        <w:t xml:space="preserve"> is index of the </w:t>
      </w:r>
      <w:proofErr w:type="spellStart"/>
      <w:r w:rsidR="002C501C" w:rsidRPr="003B7637">
        <w:rPr>
          <w:rFonts w:eastAsiaTheme="minorEastAsia"/>
          <w:lang w:eastAsia="zh-CN"/>
        </w:rPr>
        <w:t>mth</w:t>
      </w:r>
      <w:proofErr w:type="spellEnd"/>
      <w:r w:rsidR="002C501C" w:rsidRPr="003B7637">
        <w:rPr>
          <w:rFonts w:eastAsiaTheme="minorEastAsia"/>
          <w:lang w:eastAsia="zh-CN"/>
        </w:rPr>
        <w:t xml:space="preserve"> referred sub-config)</w:t>
      </w:r>
      <w:r w:rsidR="004248FE">
        <w:rPr>
          <w:rFonts w:eastAsiaTheme="minorEastAsia"/>
          <w:lang w:eastAsia="zh-CN"/>
        </w:rPr>
        <w:t>.</w:t>
      </w:r>
    </w:p>
    <w:p w14:paraId="7C4083D5" w14:textId="0361ECE8" w:rsidR="000830AF" w:rsidRDefault="00C43413" w:rsidP="00C43413">
      <w:pPr>
        <w:pStyle w:val="a7"/>
        <w:rPr>
          <w:rFonts w:eastAsiaTheme="minorEastAsia"/>
          <w:b/>
          <w:i/>
          <w:lang w:val="fr-FR" w:eastAsia="zh-CN"/>
        </w:rPr>
      </w:pPr>
      <w:bookmarkStart w:id="7" w:name="_Ref133585435"/>
      <w:bookmarkStart w:id="8" w:name="_Ref134287163"/>
      <w:r w:rsidRPr="00C43413">
        <w:rPr>
          <w:b/>
          <w:i/>
        </w:rPr>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7E1F8F">
        <w:rPr>
          <w:b/>
          <w:i/>
          <w:noProof/>
        </w:rPr>
        <w:t>1</w:t>
      </w:r>
      <w:r w:rsidRPr="00C43413">
        <w:rPr>
          <w:b/>
          <w:i/>
        </w:rPr>
        <w:fldChar w:fldCharType="end"/>
      </w:r>
      <w:r w:rsidR="00113FB0" w:rsidRPr="00C43413">
        <w:rPr>
          <w:rFonts w:eastAsiaTheme="minorEastAsia"/>
          <w:b/>
          <w:i/>
          <w:lang w:val="fr-FR" w:eastAsia="zh-CN"/>
        </w:rPr>
        <w:t xml:space="preserve">: </w:t>
      </w:r>
      <w:r w:rsidR="00063C81" w:rsidRPr="00C43413">
        <w:rPr>
          <w:rFonts w:eastAsiaTheme="minorEastAsia"/>
          <w:b/>
          <w:i/>
          <w:lang w:val="fr-FR" w:eastAsia="zh-CN"/>
        </w:rPr>
        <w:t>Su</w:t>
      </w:r>
      <w:r w:rsidR="00063C81">
        <w:rPr>
          <w:rFonts w:eastAsiaTheme="minorEastAsia"/>
          <w:b/>
          <w:i/>
          <w:lang w:val="fr-FR" w:eastAsia="zh-CN"/>
        </w:rPr>
        <w:t>pport</w:t>
      </w:r>
      <w:r w:rsidR="00113FB0">
        <w:rPr>
          <w:rFonts w:eastAsiaTheme="minorEastAsia"/>
          <w:b/>
          <w:i/>
          <w:lang w:val="fr-FR" w:eastAsia="zh-CN"/>
        </w:rPr>
        <w:t xml:space="preserve"> the </w:t>
      </w:r>
      <w:r w:rsidR="00063C81">
        <w:rPr>
          <w:rFonts w:eastAsiaTheme="minorEastAsia"/>
          <w:b/>
          <w:i/>
          <w:lang w:val="fr-FR" w:eastAsia="zh-CN"/>
        </w:rPr>
        <w:t xml:space="preserve">following </w:t>
      </w:r>
      <w:r w:rsidR="00113FB0">
        <w:rPr>
          <w:rFonts w:eastAsiaTheme="minorEastAsia"/>
          <w:b/>
          <w:i/>
          <w:lang w:val="fr-FR" w:eastAsia="zh-CN"/>
        </w:rPr>
        <w:t xml:space="preserve">rules of </w:t>
      </w:r>
      <w:r w:rsidR="000861D4">
        <w:rPr>
          <w:rFonts w:eastAsiaTheme="minorEastAsia"/>
          <w:b/>
          <w:i/>
          <w:lang w:val="fr-FR" w:eastAsia="zh-CN"/>
        </w:rPr>
        <w:t xml:space="preserve">occupied </w:t>
      </w:r>
      <w:r w:rsidR="00113FB0">
        <w:rPr>
          <w:rFonts w:eastAsiaTheme="minorEastAsia"/>
          <w:b/>
          <w:i/>
          <w:lang w:val="fr-FR" w:eastAsia="zh-CN"/>
        </w:rPr>
        <w:t xml:space="preserve">CSI processing </w:t>
      </w:r>
      <w:bookmarkEnd w:id="7"/>
      <w:r w:rsidR="00113FB0">
        <w:rPr>
          <w:rFonts w:eastAsiaTheme="minorEastAsia"/>
          <w:b/>
          <w:i/>
          <w:lang w:val="fr-FR" w:eastAsia="zh-CN"/>
        </w:rPr>
        <w:t>units:</w:t>
      </w:r>
      <w:bookmarkEnd w:id="8"/>
    </w:p>
    <w:p w14:paraId="042EAFBF" w14:textId="37DEB23C" w:rsidR="00941E45" w:rsidRDefault="00941E45" w:rsidP="00941E45">
      <w:pPr>
        <w:pStyle w:val="af7"/>
        <w:numPr>
          <w:ilvl w:val="0"/>
          <w:numId w:val="19"/>
        </w:numPr>
        <w:ind w:firstLineChars="0"/>
        <w:rPr>
          <w:rFonts w:ascii="Times New Roman" w:eastAsiaTheme="minorEastAsia" w:hAnsi="Times New Roman"/>
          <w:b/>
          <w:i/>
          <w:lang w:val="fr-FR"/>
        </w:rPr>
      </w:pPr>
      <w:r>
        <w:rPr>
          <w:rFonts w:ascii="Times New Roman" w:eastAsiaTheme="minorEastAsia" w:hAnsi="Times New Roman"/>
          <w:b/>
          <w:i/>
          <w:lang w:val="fr-FR"/>
        </w:rPr>
        <w:t>CPU occupation time</w:t>
      </w:r>
      <w:r>
        <w:rPr>
          <w:rFonts w:ascii="Times New Roman" w:eastAsiaTheme="minorEastAsia" w:hAnsi="Times New Roman" w:hint="eastAsia"/>
          <w:b/>
          <w:i/>
          <w:lang w:val="fr-FR"/>
        </w:rPr>
        <w:t>：</w:t>
      </w:r>
    </w:p>
    <w:p w14:paraId="2D2AF1DE" w14:textId="103FB1EF" w:rsidR="00504E59" w:rsidRDefault="005D6A15" w:rsidP="00941E45">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A</w:t>
      </w:r>
      <w:r w:rsidRPr="00542029">
        <w:rPr>
          <w:rFonts w:ascii="Times New Roman" w:eastAsiaTheme="minorEastAsia" w:hAnsi="Times New Roman"/>
          <w:b/>
          <w:i/>
          <w:lang w:val="fr-FR"/>
        </w:rPr>
        <w:t xml:space="preserve"> </w:t>
      </w:r>
      <w:r w:rsidR="00504E59">
        <w:rPr>
          <w:rFonts w:ascii="Times New Roman" w:eastAsiaTheme="minorEastAsia" w:hAnsi="Times New Roman"/>
          <w:b/>
          <w:i/>
          <w:lang w:val="fr-FR"/>
        </w:rPr>
        <w:t>periodic CSI report</w:t>
      </w:r>
      <w:r>
        <w:rPr>
          <w:rFonts w:ascii="Times New Roman" w:eastAsiaTheme="minorEastAsia" w:hAnsi="Times New Roman"/>
          <w:b/>
          <w:i/>
          <w:lang w:val="fr-FR"/>
        </w:rPr>
        <w:t xml:space="preserve"> with L </w:t>
      </w:r>
      <w:r>
        <w:rPr>
          <w:rFonts w:ascii="Times New Roman" w:eastAsiaTheme="minorEastAsia" w:hAnsi="Times New Roman" w:hint="eastAsia"/>
          <w:b/>
          <w:i/>
          <w:lang w:val="fr-FR"/>
        </w:rPr>
        <w:t>sub-</w:t>
      </w:r>
      <w:r>
        <w:rPr>
          <w:rFonts w:ascii="Times New Roman" w:eastAsiaTheme="minorEastAsia" w:hAnsi="Times New Roman"/>
          <w:b/>
          <w:i/>
          <w:lang w:val="fr-FR"/>
        </w:rPr>
        <w:t>configs</w:t>
      </w:r>
      <w:r w:rsidR="00504E59">
        <w:rPr>
          <w:rFonts w:ascii="Times New Roman" w:eastAsiaTheme="minorEastAsia" w:hAnsi="Times New Roman"/>
          <w:b/>
          <w:i/>
          <w:lang w:val="fr-FR"/>
        </w:rPr>
        <w:t>,</w:t>
      </w:r>
    </w:p>
    <w:p w14:paraId="0E18D4B5" w14:textId="2C97D3D6" w:rsidR="00941E45" w:rsidRPr="000F23EE" w:rsidRDefault="00941E45" w:rsidP="00504E59">
      <w:pPr>
        <w:pStyle w:val="af7"/>
        <w:numPr>
          <w:ilvl w:val="2"/>
          <w:numId w:val="19"/>
        </w:numPr>
        <w:ind w:firstLineChars="0"/>
        <w:rPr>
          <w:rFonts w:ascii="Times New Roman" w:eastAsiaTheme="minorEastAsia" w:hAnsi="Times New Roman"/>
          <w:b/>
          <w:i/>
          <w:lang w:val="fr-FR"/>
        </w:rPr>
      </w:pPr>
      <w:r w:rsidRPr="00B22DBD">
        <w:rPr>
          <w:rFonts w:ascii="Times New Roman" w:eastAsiaTheme="minorEastAsia" w:hAnsi="Times New Roman"/>
          <w:b/>
          <w:i/>
          <w:lang w:val="fr-FR"/>
        </w:rPr>
        <w:t xml:space="preserve"> </w:t>
      </w:r>
      <w:r w:rsidR="00F5238F" w:rsidRPr="00F5238F">
        <w:rPr>
          <w:rFonts w:ascii="Times New Roman" w:eastAsiaTheme="minorEastAsia" w:hAnsi="Times New Roman"/>
          <w:b/>
          <w:i/>
          <w:lang w:val="fr-FR"/>
        </w:rPr>
        <w:t xml:space="preserve">occupies CPU(s) from the first symbol  the earliest </w:t>
      </w:r>
      <w:r w:rsidR="00504E59">
        <w:rPr>
          <w:rFonts w:ascii="Times New Roman" w:eastAsiaTheme="minorEastAsia" w:hAnsi="Times New Roman"/>
          <w:b/>
          <w:i/>
          <w:lang w:val="fr-FR"/>
        </w:rPr>
        <w:t xml:space="preserve">RS </w:t>
      </w:r>
      <w:r w:rsidR="00F5238F" w:rsidRPr="00F5238F">
        <w:rPr>
          <w:rFonts w:ascii="Times New Roman" w:eastAsiaTheme="minorEastAsia" w:hAnsi="Times New Roman"/>
          <w:b/>
          <w:i/>
          <w:lang w:val="fr-FR"/>
        </w:rPr>
        <w:t>resource for channel or interference measurement within L configured sub-configs</w:t>
      </w:r>
      <w:r w:rsidR="000F23EE">
        <w:rPr>
          <w:rFonts w:ascii="Times New Roman" w:eastAsiaTheme="minorEastAsia" w:hAnsi="Times New Roman"/>
          <w:b/>
          <w:i/>
          <w:lang w:val="fr-FR"/>
        </w:rPr>
        <w:t>,</w:t>
      </w:r>
      <w:r w:rsidR="000F23EE" w:rsidRPr="000F23EE">
        <w:rPr>
          <w:rFonts w:ascii="Times New Roman" w:eastAsiaTheme="minorEastAsia" w:hAnsi="Times New Roman"/>
          <w:b/>
          <w:i/>
          <w:lang w:val="fr-FR"/>
        </w:rPr>
        <w:t xml:space="preserve"> until the last symbol of the configured PUSCH/PUCCH carrying the report.</w:t>
      </w:r>
    </w:p>
    <w:p w14:paraId="27439D82" w14:textId="6EF540EC" w:rsidR="00504E59" w:rsidRPr="00504E59" w:rsidRDefault="002406DD" w:rsidP="00941E45">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An</w:t>
      </w:r>
      <w:r w:rsidRPr="00542029">
        <w:rPr>
          <w:rFonts w:ascii="Times New Roman" w:eastAsiaTheme="minorEastAsia" w:hAnsi="Times New Roman"/>
          <w:b/>
          <w:i/>
          <w:lang w:val="fr-FR"/>
        </w:rPr>
        <w:t xml:space="preserve"> </w:t>
      </w:r>
      <w:r w:rsidR="00504E59">
        <w:rPr>
          <w:rFonts w:ascii="Times New Roman" w:eastAsiaTheme="minorEastAsia" w:hAnsi="Times New Roman"/>
          <w:b/>
          <w:i/>
          <w:lang w:val="fr-FR"/>
        </w:rPr>
        <w:t>aperiodic CSI report</w:t>
      </w:r>
      <w:r w:rsidR="0005543A">
        <w:rPr>
          <w:rFonts w:ascii="Times New Roman" w:eastAsiaTheme="minorEastAsia" w:hAnsi="Times New Roman"/>
          <w:b/>
          <w:i/>
          <w:lang w:val="fr-FR"/>
        </w:rPr>
        <w:t xml:space="preserve"> with </w:t>
      </w:r>
      <w:r w:rsidR="0005543A">
        <w:rPr>
          <w:rFonts w:ascii="Times New Roman" w:eastAsiaTheme="minorEastAsia" w:hAnsi="Times New Roman" w:hint="eastAsia"/>
          <w:b/>
          <w:i/>
          <w:lang w:val="fr-FR"/>
        </w:rPr>
        <w:t>sub-</w:t>
      </w:r>
      <w:r w:rsidR="0005543A">
        <w:rPr>
          <w:rFonts w:ascii="Times New Roman" w:eastAsiaTheme="minorEastAsia" w:hAnsi="Times New Roman"/>
          <w:b/>
          <w:i/>
          <w:lang w:val="fr-FR"/>
        </w:rPr>
        <w:t>config(s)</w:t>
      </w:r>
      <w:r w:rsidR="00504E59">
        <w:rPr>
          <w:rFonts w:ascii="Times New Roman" w:eastAsiaTheme="minorEastAsia" w:hAnsi="Times New Roman"/>
          <w:b/>
          <w:i/>
          <w:lang w:val="fr-FR"/>
        </w:rPr>
        <w:t>,</w:t>
      </w:r>
      <w:r w:rsidR="00504E59">
        <w:rPr>
          <w:rFonts w:ascii="Times New Roman" w:eastAsiaTheme="minorEastAsia" w:hAnsi="Times New Roman" w:hint="eastAsia"/>
          <w:i/>
        </w:rPr>
        <w:t xml:space="preserve"> </w:t>
      </w:r>
    </w:p>
    <w:p w14:paraId="0B164591" w14:textId="5D03EFF6" w:rsidR="00504E59" w:rsidRPr="00504E59" w:rsidRDefault="00504E59" w:rsidP="00504E59">
      <w:pPr>
        <w:pStyle w:val="af7"/>
        <w:numPr>
          <w:ilvl w:val="2"/>
          <w:numId w:val="19"/>
        </w:numPr>
        <w:ind w:firstLineChars="0"/>
        <w:rPr>
          <w:rFonts w:ascii="Times New Roman" w:eastAsiaTheme="minorEastAsia" w:hAnsi="Times New Roman"/>
          <w:b/>
          <w:i/>
          <w:lang w:val="fr-FR"/>
        </w:rPr>
      </w:pPr>
      <w:r w:rsidRPr="00504E59">
        <w:rPr>
          <w:rFonts w:ascii="Times New Roman" w:eastAsiaTheme="minorEastAsia" w:hAnsi="Times New Roman"/>
          <w:b/>
          <w:i/>
          <w:lang w:val="fr-FR"/>
        </w:rPr>
        <w:t>occupies CPU(s) from the first symbol after the PDCCH triggering the CSI report until the last symbol of the scheduled PUSCH carrying the report.</w:t>
      </w:r>
    </w:p>
    <w:p w14:paraId="521EDA82" w14:textId="51C89073" w:rsidR="00D72CBD" w:rsidRDefault="0005543A" w:rsidP="00941E45">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An</w:t>
      </w:r>
      <w:r w:rsidRPr="00D72CBD">
        <w:rPr>
          <w:rFonts w:ascii="Times New Roman" w:eastAsiaTheme="minorEastAsia" w:hAnsi="Times New Roman"/>
          <w:b/>
          <w:i/>
          <w:lang w:val="fr-FR"/>
        </w:rPr>
        <w:t xml:space="preserve"> </w:t>
      </w:r>
      <w:r w:rsidR="00D72CBD" w:rsidRPr="00D72CBD">
        <w:rPr>
          <w:rFonts w:ascii="Times New Roman" w:eastAsiaTheme="minorEastAsia" w:hAnsi="Times New Roman"/>
          <w:b/>
          <w:i/>
          <w:lang w:val="fr-FR"/>
        </w:rPr>
        <w:t>initial semi-persistent CSI report on PUSCH</w:t>
      </w:r>
      <w:r w:rsidR="00D72CBD">
        <w:rPr>
          <w:rFonts w:ascii="Times New Roman" w:eastAsiaTheme="minorEastAsia" w:hAnsi="Times New Roman"/>
          <w:b/>
          <w:i/>
          <w:lang w:val="fr-FR"/>
        </w:rPr>
        <w:t xml:space="preserve"> ,</w:t>
      </w:r>
    </w:p>
    <w:p w14:paraId="445DBD80" w14:textId="2C933AC5" w:rsidR="00D72CBD" w:rsidRDefault="00D72CBD" w:rsidP="00D72CBD">
      <w:pPr>
        <w:pStyle w:val="af7"/>
        <w:numPr>
          <w:ilvl w:val="2"/>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occupies CPU(s) from the first symbol after the PDCCH triggering the CSI report until the last symbol of the scheduled PUSCH carrying the report.</w:t>
      </w:r>
    </w:p>
    <w:p w14:paraId="7B8564D7" w14:textId="165A6937" w:rsidR="00D72CBD" w:rsidRDefault="0005543A" w:rsidP="00941E45">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A</w:t>
      </w:r>
      <w:r w:rsidRPr="00D72CBD">
        <w:rPr>
          <w:rFonts w:ascii="Times New Roman" w:eastAsiaTheme="minorEastAsia" w:hAnsi="Times New Roman"/>
          <w:b/>
          <w:i/>
          <w:lang w:val="fr-FR"/>
        </w:rPr>
        <w:t xml:space="preserve"> </w:t>
      </w:r>
      <w:r w:rsidR="00D72CBD" w:rsidRPr="00D72CBD">
        <w:rPr>
          <w:rFonts w:ascii="Times New Roman" w:eastAsiaTheme="minorEastAsia" w:hAnsi="Times New Roman"/>
          <w:b/>
          <w:i/>
          <w:lang w:val="fr-FR"/>
        </w:rPr>
        <w:t>semi-persistent CSI report on PUSCH (excluding an initial semi-persistent CSI report on PUSCH after the PDCCH triggering the report)</w:t>
      </w:r>
    </w:p>
    <w:p w14:paraId="1D841262" w14:textId="03592AAE" w:rsidR="00D72CBD" w:rsidRDefault="00D72CBD" w:rsidP="00D72CBD">
      <w:pPr>
        <w:pStyle w:val="af7"/>
        <w:numPr>
          <w:ilvl w:val="2"/>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occupies CPU(s) from the first symbol of the earliest one of each CSI-RS/CSI-IM/SSB resource for channel or interference measurement within N activated sub-configs, until the last symbol of the configured PUSCH/PUCCH carrying the report.</w:t>
      </w:r>
    </w:p>
    <w:p w14:paraId="357611F8" w14:textId="258329DD" w:rsidR="00D72CBD" w:rsidRDefault="0005543A" w:rsidP="00941E45">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A</w:t>
      </w:r>
      <w:r w:rsidRPr="00D72CBD">
        <w:rPr>
          <w:rFonts w:ascii="Times New Roman" w:eastAsiaTheme="minorEastAsia" w:hAnsi="Times New Roman"/>
          <w:b/>
          <w:i/>
          <w:lang w:val="fr-FR"/>
        </w:rPr>
        <w:t xml:space="preserve"> </w:t>
      </w:r>
      <w:r w:rsidR="00D72CBD" w:rsidRPr="00D72CBD">
        <w:rPr>
          <w:rFonts w:ascii="Times New Roman" w:eastAsiaTheme="minorEastAsia" w:hAnsi="Times New Roman"/>
          <w:b/>
          <w:i/>
          <w:lang w:val="fr-FR"/>
        </w:rPr>
        <w:t>semi-persistent CSI report on PUCCH</w:t>
      </w:r>
      <w:r w:rsidR="00D72CBD">
        <w:rPr>
          <w:rFonts w:ascii="Times New Roman" w:eastAsiaTheme="minorEastAsia" w:hAnsi="Times New Roman"/>
          <w:b/>
          <w:i/>
          <w:lang w:val="fr-FR"/>
        </w:rPr>
        <w:t>,</w:t>
      </w:r>
    </w:p>
    <w:p w14:paraId="69A4DE92" w14:textId="217B0E31" w:rsidR="00941E45" w:rsidRPr="00D72CBD" w:rsidRDefault="00D72CBD" w:rsidP="00D72CBD">
      <w:pPr>
        <w:pStyle w:val="af7"/>
        <w:numPr>
          <w:ilvl w:val="2"/>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occupies CPU(s) from the first symbol of the earliest one of each CSI-RS/CSI-IM/SSB resource for channel or interference measurement within L configured sub-configs, until the last symbol of the configured PUSCH/PUCCH carrying the report.</w:t>
      </w:r>
    </w:p>
    <w:p w14:paraId="04B47017" w14:textId="4DCF3376" w:rsidR="000861D4" w:rsidRDefault="00941E45" w:rsidP="00F667B3">
      <w:pPr>
        <w:pStyle w:val="af7"/>
        <w:numPr>
          <w:ilvl w:val="0"/>
          <w:numId w:val="19"/>
        </w:numPr>
        <w:ind w:firstLineChars="0"/>
        <w:rPr>
          <w:rFonts w:ascii="Times New Roman" w:eastAsiaTheme="minorEastAsia" w:hAnsi="Times New Roman"/>
          <w:b/>
          <w:i/>
          <w:lang w:val="fr-FR"/>
        </w:rPr>
      </w:pPr>
      <w:r>
        <w:rPr>
          <w:rFonts w:ascii="Times New Roman" w:eastAsiaTheme="minorEastAsia" w:hAnsi="Times New Roman"/>
          <w:b/>
          <w:i/>
          <w:lang w:val="fr-FR"/>
        </w:rPr>
        <w:t xml:space="preserve">Occupied </w:t>
      </w:r>
      <w:r w:rsidR="000861D4">
        <w:rPr>
          <w:rFonts w:ascii="Times New Roman" w:eastAsiaTheme="minorEastAsia" w:hAnsi="Times New Roman"/>
          <w:b/>
          <w:i/>
          <w:lang w:val="fr-FR"/>
        </w:rPr>
        <w:t>CPU number</w:t>
      </w:r>
      <w:r w:rsidR="00542029">
        <w:rPr>
          <w:rFonts w:ascii="Times New Roman" w:eastAsiaTheme="minorEastAsia" w:hAnsi="Times New Roman"/>
          <w:b/>
          <w:i/>
          <w:lang w:val="fr-FR"/>
        </w:rPr>
        <w:t> :</w:t>
      </w:r>
    </w:p>
    <w:p w14:paraId="64E9EAC2" w14:textId="3A87A96D" w:rsidR="00542029" w:rsidRDefault="00FD749A" w:rsidP="00F667B3">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F</w:t>
      </w:r>
      <w:r w:rsidRPr="00542029">
        <w:rPr>
          <w:rFonts w:ascii="Times New Roman" w:eastAsiaTheme="minorEastAsia" w:hAnsi="Times New Roman"/>
          <w:b/>
          <w:i/>
          <w:lang w:val="fr-FR"/>
        </w:rPr>
        <w:t xml:space="preserve">or </w:t>
      </w:r>
      <w:r>
        <w:rPr>
          <w:rFonts w:ascii="Times New Roman" w:eastAsiaTheme="minorEastAsia" w:hAnsi="Times New Roman"/>
          <w:b/>
          <w:i/>
          <w:lang w:val="fr-FR"/>
        </w:rPr>
        <w:t xml:space="preserve">periodic </w:t>
      </w:r>
      <w:r>
        <w:rPr>
          <w:rFonts w:ascii="Times New Roman" w:eastAsiaTheme="minorEastAsia" w:hAnsi="Times New Roman" w:hint="eastAsia"/>
          <w:b/>
          <w:i/>
          <w:lang w:val="fr-FR"/>
        </w:rPr>
        <w:t>sub-</w:t>
      </w:r>
      <w:r>
        <w:rPr>
          <w:rFonts w:ascii="Times New Roman" w:eastAsiaTheme="minorEastAsia" w:hAnsi="Times New Roman"/>
          <w:b/>
          <w:i/>
          <w:lang w:val="fr-FR"/>
        </w:rPr>
        <w:t>config CSI report,</w:t>
      </w:r>
      <w:r>
        <w:rPr>
          <w:rFonts w:ascii="Times New Roman" w:eastAsiaTheme="minorEastAsia" w:hAnsi="Times New Roman" w:hint="eastAsia"/>
          <w:i/>
        </w:rPr>
        <w:t xml:space="preserve"> </w:t>
      </w:r>
      <w:r>
        <w:rPr>
          <w:rFonts w:ascii="Times New Roman" w:eastAsiaTheme="minorEastAsia" w:hAnsi="Times New Roman"/>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542029" w:rsidRPr="00542029">
        <w:rPr>
          <w:rFonts w:ascii="Times New Roman" w:eastAsiaTheme="minorEastAsia" w:hAnsi="Times New Roman" w:hint="eastAsia"/>
          <w:i/>
          <w:lang w:val="fr-FR"/>
        </w:rPr>
        <w:t xml:space="preserve"> </w:t>
      </w:r>
      <m:oMath>
        <m:r>
          <w:rPr>
            <w:rFonts w:ascii="Cambria Math" w:hAnsi="Cambria Math"/>
            <w:color w:val="FF0000"/>
          </w:rPr>
          <m:t xml:space="preserve"> </m:t>
        </m:r>
      </m:oMath>
    </w:p>
    <w:p w14:paraId="5A1842B3" w14:textId="2881E6DB" w:rsidR="00FD749A" w:rsidRDefault="00FD749A" w:rsidP="00FD749A">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F</w:t>
      </w:r>
      <w:r w:rsidRPr="00542029">
        <w:rPr>
          <w:rFonts w:ascii="Times New Roman" w:eastAsiaTheme="minorEastAsia" w:hAnsi="Times New Roman"/>
          <w:b/>
          <w:i/>
          <w:lang w:val="fr-FR"/>
        </w:rPr>
        <w:t xml:space="preserve">or </w:t>
      </w:r>
      <w:r w:rsidR="00ED6DCC">
        <w:rPr>
          <w:rFonts w:ascii="Times New Roman" w:eastAsiaTheme="minorEastAsia" w:hAnsi="Times New Roman"/>
          <w:b/>
          <w:i/>
          <w:lang w:val="fr-FR"/>
        </w:rPr>
        <w:t>aperiodic</w:t>
      </w:r>
      <w:r>
        <w:rPr>
          <w:rFonts w:ascii="Times New Roman" w:eastAsiaTheme="minorEastAsia" w:hAnsi="Times New Roman"/>
          <w:b/>
          <w:i/>
          <w:lang w:val="fr-FR"/>
        </w:rPr>
        <w:t xml:space="preserve"> </w:t>
      </w:r>
      <w:r>
        <w:rPr>
          <w:rFonts w:ascii="Times New Roman" w:eastAsiaTheme="minorEastAsia" w:hAnsi="Times New Roman" w:hint="eastAsia"/>
          <w:b/>
          <w:i/>
          <w:lang w:val="fr-FR"/>
        </w:rPr>
        <w:t>sub-</w:t>
      </w:r>
      <w:r>
        <w:rPr>
          <w:rFonts w:ascii="Times New Roman" w:eastAsiaTheme="minorEastAsia" w:hAnsi="Times New Roman"/>
          <w:b/>
          <w:i/>
          <w:lang w:val="fr-FR"/>
        </w:rPr>
        <w:t>config CSI report,</w:t>
      </w:r>
      <w:r>
        <w:rPr>
          <w:rFonts w:ascii="Times New Roman" w:eastAsiaTheme="minorEastAsia" w:hAnsi="Times New Roman" w:hint="eastAsia"/>
          <w:i/>
        </w:rPr>
        <w:t xml:space="preserve"> </w:t>
      </w:r>
      <w:r>
        <w:rPr>
          <w:rFonts w:ascii="Times New Roman" w:eastAsiaTheme="minorEastAsia" w:hAnsi="Times New Roman"/>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Pr="00542029">
        <w:rPr>
          <w:rFonts w:ascii="Times New Roman" w:eastAsiaTheme="minorEastAsia" w:hAnsi="Times New Roman" w:hint="eastAsia"/>
          <w:i/>
          <w:lang w:val="fr-FR"/>
        </w:rPr>
        <w:t xml:space="preserve"> </w:t>
      </w:r>
      <m:oMath>
        <m:r>
          <w:rPr>
            <w:rFonts w:ascii="Cambria Math" w:hAnsi="Cambria Math"/>
            <w:color w:val="FF0000"/>
          </w:rPr>
          <m:t xml:space="preserve"> </m:t>
        </m:r>
      </m:oMath>
    </w:p>
    <w:p w14:paraId="3992C9DB" w14:textId="16C4AE47" w:rsidR="00FD749A" w:rsidRPr="00ED6DCC" w:rsidRDefault="00ED6DCC" w:rsidP="00F667B3">
      <w:pPr>
        <w:pStyle w:val="af7"/>
        <w:numPr>
          <w:ilvl w:val="1"/>
          <w:numId w:val="19"/>
        </w:numPr>
        <w:ind w:firstLineChars="0"/>
        <w:rPr>
          <w:rFonts w:ascii="Times New Roman" w:eastAsiaTheme="minorEastAsia" w:hAnsi="Times New Roman"/>
          <w:b/>
          <w:i/>
          <w:lang w:val="fr-FR"/>
        </w:rPr>
      </w:pPr>
      <w:r w:rsidRPr="00ED6DCC">
        <w:rPr>
          <w:rFonts w:ascii="Times New Roman" w:eastAsiaTheme="minorEastAsia" w:hAnsi="Times New Roman"/>
          <w:b/>
          <w:i/>
          <w:lang w:val="fr-FR"/>
        </w:rPr>
        <w:t xml:space="preserve">For semi-persistent </w:t>
      </w:r>
      <w:r>
        <w:rPr>
          <w:rFonts w:ascii="Times New Roman" w:eastAsiaTheme="minorEastAsia" w:hAnsi="Times New Roman" w:hint="eastAsia"/>
          <w:b/>
          <w:i/>
          <w:lang w:val="fr-FR"/>
        </w:rPr>
        <w:t>sub-</w:t>
      </w:r>
      <w:r>
        <w:rPr>
          <w:rFonts w:ascii="Times New Roman" w:eastAsiaTheme="minorEastAsia" w:hAnsi="Times New Roman"/>
          <w:b/>
          <w:i/>
          <w:lang w:val="fr-FR"/>
        </w:rPr>
        <w:t>config</w:t>
      </w:r>
      <w:r w:rsidRPr="00ED6DCC">
        <w:rPr>
          <w:rFonts w:ascii="Times New Roman" w:eastAsiaTheme="minorEastAsia" w:hAnsi="Times New Roman"/>
          <w:b/>
          <w:i/>
          <w:lang w:val="fr-FR"/>
        </w:rPr>
        <w:t xml:space="preserve"> CSI report on PUSCH</w:t>
      </w:r>
      <w:r>
        <w:rPr>
          <w:rFonts w:ascii="Times New Roman" w:eastAsiaTheme="minorEastAsia" w:hAnsi="Times New Roman"/>
          <w:b/>
          <w:i/>
          <w:lang w:val="fr-F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7AC1989D" w14:textId="07E25F38" w:rsidR="00ED6DCC" w:rsidRPr="00ED6DCC" w:rsidRDefault="00ED6DCC" w:rsidP="00ED6DCC">
      <w:pPr>
        <w:pStyle w:val="af7"/>
        <w:numPr>
          <w:ilvl w:val="1"/>
          <w:numId w:val="19"/>
        </w:numPr>
        <w:ind w:firstLineChars="0"/>
        <w:rPr>
          <w:rFonts w:ascii="Times New Roman" w:eastAsiaTheme="minorEastAsia" w:hAnsi="Times New Roman"/>
          <w:b/>
          <w:i/>
          <w:lang w:val="fr-FR"/>
        </w:rPr>
      </w:pPr>
      <w:r w:rsidRPr="00ED6DCC">
        <w:rPr>
          <w:rFonts w:ascii="Times New Roman" w:eastAsiaTheme="minorEastAsia" w:hAnsi="Times New Roman"/>
          <w:b/>
          <w:i/>
          <w:lang w:val="fr-FR"/>
        </w:rPr>
        <w:t xml:space="preserve">For semi-persistent </w:t>
      </w:r>
      <w:r>
        <w:rPr>
          <w:rFonts w:ascii="Times New Roman" w:eastAsiaTheme="minorEastAsia" w:hAnsi="Times New Roman" w:hint="eastAsia"/>
          <w:b/>
          <w:i/>
          <w:lang w:val="fr-FR"/>
        </w:rPr>
        <w:t>sub-</w:t>
      </w:r>
      <w:r>
        <w:rPr>
          <w:rFonts w:ascii="Times New Roman" w:eastAsiaTheme="minorEastAsia" w:hAnsi="Times New Roman"/>
          <w:b/>
          <w:i/>
          <w:lang w:val="fr-FR"/>
        </w:rPr>
        <w:t>config</w:t>
      </w:r>
      <w:r w:rsidRPr="00ED6DCC">
        <w:rPr>
          <w:rFonts w:ascii="Times New Roman" w:eastAsiaTheme="minorEastAsia" w:hAnsi="Times New Roman"/>
          <w:b/>
          <w:i/>
          <w:lang w:val="fr-FR"/>
        </w:rPr>
        <w:t xml:space="preserve"> CSI report on PU</w:t>
      </w:r>
      <w:r>
        <w:rPr>
          <w:rFonts w:ascii="Times New Roman" w:eastAsiaTheme="minorEastAsia" w:hAnsi="Times New Roman"/>
          <w:b/>
          <w:i/>
          <w:lang w:val="fr-FR"/>
        </w:rPr>
        <w:t>CCH,</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11594B85" w14:textId="33D2D00D" w:rsidR="000830AF" w:rsidRDefault="000A5E65" w:rsidP="00F667B3">
      <w:pPr>
        <w:pStyle w:val="af7"/>
        <w:numPr>
          <w:ilvl w:val="0"/>
          <w:numId w:val="19"/>
        </w:numPr>
        <w:ind w:firstLineChars="0"/>
        <w:rPr>
          <w:rFonts w:ascii="Times New Roman" w:eastAsiaTheme="minorEastAsia" w:hAnsi="Times New Roman"/>
          <w:b/>
          <w:i/>
          <w:lang w:val="fr-FR"/>
        </w:rPr>
      </w:pPr>
      <w:r>
        <w:rPr>
          <w:rFonts w:ascii="Times New Roman" w:eastAsiaTheme="minorEastAsia" w:hAnsi="Times New Roman"/>
          <w:b/>
          <w:i/>
          <w:lang w:val="fr-FR"/>
        </w:rPr>
        <w:t>A</w:t>
      </w:r>
      <w:r w:rsidR="000830AF" w:rsidRPr="00AB5BE7">
        <w:rPr>
          <w:rFonts w:ascii="Times New Roman" w:eastAsiaTheme="minorEastAsia" w:hAnsi="Times New Roman"/>
          <w:b/>
          <w:i/>
          <w:lang w:val="fr-FR"/>
        </w:rPr>
        <w:t>ctive CSI-RS resource / port counting</w:t>
      </w:r>
    </w:p>
    <w:p w14:paraId="7C3BB410" w14:textId="375D019A" w:rsidR="00A31831" w:rsidRPr="00245B0B" w:rsidRDefault="006337C4" w:rsidP="00A31831">
      <w:pPr>
        <w:pStyle w:val="af7"/>
        <w:numPr>
          <w:ilvl w:val="1"/>
          <w:numId w:val="19"/>
        </w:numPr>
        <w:ind w:firstLineChars="0"/>
        <w:rPr>
          <w:rFonts w:ascii="Times New Roman" w:eastAsiaTheme="minorEastAsia" w:hAnsi="Times New Roman"/>
          <w:b/>
          <w:i/>
          <w:lang w:val="fr-FR"/>
        </w:rPr>
      </w:pPr>
      <w:r w:rsidRPr="006337C4">
        <w:rPr>
          <w:rFonts w:ascii="Times New Roman" w:eastAsiaTheme="minorEastAsia" w:hAnsi="Times New Roman"/>
          <w:b/>
          <w:i/>
          <w:lang w:val="fr-FR"/>
        </w:rPr>
        <w:t>if a CSI-RS resource is referred M times by L CSI report sub-configs within one CSI Report Settings, the CSI-RS resource and the CSI-RS ports within the CSI-RS resource are counted M times</w:t>
      </w:r>
      <w:r w:rsidR="00AC2DFD">
        <w:rPr>
          <w:rFonts w:ascii="Times New Roman" w:eastAsiaTheme="minorEastAsia" w:hAnsi="Times New Roman"/>
          <w:b/>
          <w:i/>
          <w:lang w:val="fr-FR"/>
        </w:rPr>
        <w:t>,</w:t>
      </w:r>
    </w:p>
    <w:p w14:paraId="06135308" w14:textId="4A0AA442" w:rsidR="00737AD6" w:rsidRDefault="00737AD6" w:rsidP="003B7637">
      <w:pPr>
        <w:pStyle w:val="af7"/>
        <w:numPr>
          <w:ilvl w:val="2"/>
          <w:numId w:val="19"/>
        </w:numPr>
        <w:ind w:firstLineChars="0"/>
        <w:rPr>
          <w:rFonts w:ascii="Times New Roman" w:eastAsiaTheme="minorEastAsia" w:hAnsi="Times New Roman"/>
          <w:b/>
          <w:i/>
          <w:lang w:val="fr-FR"/>
        </w:rPr>
      </w:pPr>
      <w:r w:rsidRPr="00737AD6">
        <w:rPr>
          <w:rFonts w:ascii="Times New Roman" w:eastAsiaTheme="minorEastAsia" w:hAnsi="Times New Roman"/>
          <w:b/>
          <w:i/>
          <w:lang w:val="fr-FR"/>
        </w:rPr>
        <w:t xml:space="preserve">Specifically, the number of occupied ports can be represented as  </w:t>
      </w:r>
      <m:oMath>
        <m:nary>
          <m:naryPr>
            <m:chr m:val="∑"/>
            <m:limLoc m:val="subSup"/>
            <m:ctrlPr>
              <w:rPr>
                <w:rFonts w:ascii="Cambria Math" w:eastAsiaTheme="minorEastAsia" w:hAnsi="Cambria Math"/>
              </w:rPr>
            </m:ctrlPr>
          </m:naryPr>
          <m:sub>
            <m:r>
              <w:rPr>
                <w:rFonts w:ascii="Cambria Math" w:eastAsiaTheme="minorEastAsia" w:hAnsi="Cambria Math" w:hint="eastAsia"/>
              </w:rPr>
              <m:t>m=</m:t>
            </m:r>
            <m:r>
              <w:rPr>
                <w:rFonts w:ascii="Cambria Math" w:eastAsiaTheme="minorEastAsia" w:hAnsi="Cambria Math"/>
              </w:rPr>
              <m:t>1</m:t>
            </m:r>
          </m:sub>
          <m:sup>
            <m:r>
              <w:rPr>
                <w:rFonts w:ascii="Cambria Math" w:eastAsiaTheme="minorEastAsia" w:hAnsi="Cambria Math"/>
              </w:rPr>
              <m:t>M</m:t>
            </m:r>
          </m:sup>
          <m:e>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sub>
                </m:sSub>
              </m:sub>
            </m:sSub>
          </m:e>
        </m:nary>
      </m:oMath>
      <w:r w:rsidRPr="00737AD6">
        <w:rPr>
          <w:rFonts w:ascii="Times New Roman" w:eastAsiaTheme="minorEastAsia" w:hAnsi="Times New Roman"/>
          <w:b/>
          <w:i/>
          <w:lang w:val="fr-FR"/>
        </w:rPr>
        <w:t xml:space="preserve"> , where </w:t>
      </w:r>
      <m:oMath>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sub>
            </m:sSub>
          </m:sub>
        </m:sSub>
      </m:oMath>
      <w:r>
        <w:rPr>
          <w:rFonts w:ascii="Times New Roman" w:eastAsiaTheme="minorEastAsia" w:hAnsi="Times New Roman" w:hint="eastAsia"/>
          <w:i/>
        </w:rPr>
        <w:t xml:space="preserve"> </w:t>
      </w:r>
      <w:r w:rsidRPr="00737AD6">
        <w:rPr>
          <w:rFonts w:ascii="Times New Roman" w:eastAsiaTheme="minorEastAsia" w:hAnsi="Times New Roman"/>
          <w:b/>
          <w:i/>
          <w:lang w:val="fr-FR"/>
        </w:rPr>
        <w:t>means the number of ports associated with the sub-config</w:t>
      </w:r>
      <w:r w:rsidR="002C501C">
        <w:rPr>
          <w:rFonts w:ascii="Times New Roman" w:eastAsiaTheme="minorEastAsia" w:hAnsi="Times New Roman"/>
          <w:b/>
          <w:i/>
          <w:lang w:val="fr-FR"/>
        </w:rPr>
        <w:t xml:space="preserve"> </w:t>
      </w:r>
      <w:r w:rsidR="002C501C" w:rsidRPr="002C501C">
        <w:rPr>
          <w:rFonts w:ascii="Times New Roman" w:eastAsiaTheme="minorEastAsia" w:hAnsi="Times New Roman"/>
          <w:b/>
          <w:i/>
          <w:lang w:val="fr-FR"/>
        </w:rPr>
        <w:t>#</w:t>
      </w:r>
      <m:oMath>
        <m:sSub>
          <m:sSubPr>
            <m:ctrlPr>
              <w:rPr>
                <w:rFonts w:ascii="Cambria Math" w:eastAsiaTheme="minorEastAsia" w:hAnsi="Cambria Math"/>
                <w:b/>
                <w:i/>
              </w:rPr>
            </m:ctrlPr>
          </m:sSubPr>
          <m:e>
            <m:r>
              <m:rPr>
                <m:sty m:val="bi"/>
              </m:rPr>
              <w:rPr>
                <w:rFonts w:ascii="Cambria Math" w:eastAsiaTheme="minorEastAsia" w:hAnsi="Cambria Math"/>
              </w:rPr>
              <m:t>l</m:t>
            </m:r>
          </m:e>
          <m:sub>
            <m:r>
              <m:rPr>
                <m:sty m:val="bi"/>
              </m:rPr>
              <w:rPr>
                <w:rFonts w:ascii="Cambria Math" w:eastAsiaTheme="minorEastAsia" w:hAnsi="Cambria Math"/>
              </w:rPr>
              <m:t>m</m:t>
            </m:r>
          </m:sub>
        </m:sSub>
      </m:oMath>
      <w:r w:rsidR="000E5AEC" w:rsidRPr="003B7637">
        <w:rPr>
          <w:rFonts w:eastAsiaTheme="minorEastAsia"/>
          <w:b/>
          <w:i/>
        </w:rPr>
        <w:t xml:space="preserve"> </w:t>
      </w:r>
      <w:r w:rsidR="002C501C" w:rsidRPr="003B7637">
        <w:rPr>
          <w:rFonts w:ascii="Times New Roman" w:eastAsiaTheme="minorEastAsia" w:hAnsi="Times New Roman"/>
          <w:b/>
          <w:i/>
          <w:lang w:val="fr-FR"/>
        </w:rPr>
        <w:t>(</w:t>
      </w:r>
      <m:oMath>
        <m:sSub>
          <m:sSubPr>
            <m:ctrlPr>
              <w:rPr>
                <w:rFonts w:ascii="Cambria Math" w:eastAsiaTheme="minorEastAsia" w:hAnsi="Cambria Math"/>
                <w:b/>
                <w:i/>
              </w:rPr>
            </m:ctrlPr>
          </m:sSubPr>
          <m:e>
            <m:r>
              <m:rPr>
                <m:sty m:val="bi"/>
              </m:rPr>
              <w:rPr>
                <w:rFonts w:ascii="Cambria Math" w:eastAsiaTheme="minorEastAsia" w:hAnsi="Cambria Math"/>
              </w:rPr>
              <m:t>l</m:t>
            </m:r>
          </m:e>
          <m:sub>
            <m:r>
              <m:rPr>
                <m:sty m:val="bi"/>
              </m:rPr>
              <w:rPr>
                <w:rFonts w:ascii="Cambria Math" w:eastAsiaTheme="minorEastAsia" w:hAnsi="Cambria Math"/>
              </w:rPr>
              <m:t>m</m:t>
            </m:r>
          </m:sub>
        </m:sSub>
      </m:oMath>
      <w:r w:rsidR="002C501C" w:rsidRPr="003B7637">
        <w:rPr>
          <w:rFonts w:ascii="Times New Roman" w:eastAsiaTheme="minorEastAsia" w:hAnsi="Times New Roman"/>
          <w:b/>
          <w:i/>
        </w:rPr>
        <w:t xml:space="preserve"> is index of the </w:t>
      </w:r>
      <w:proofErr w:type="spellStart"/>
      <w:r w:rsidR="002C501C" w:rsidRPr="003B7637">
        <w:rPr>
          <w:rFonts w:ascii="Times New Roman" w:eastAsiaTheme="minorEastAsia" w:hAnsi="Times New Roman"/>
          <w:b/>
          <w:i/>
        </w:rPr>
        <w:t>mth</w:t>
      </w:r>
      <w:proofErr w:type="spellEnd"/>
      <w:r w:rsidR="002C501C" w:rsidRPr="003B7637">
        <w:rPr>
          <w:rFonts w:ascii="Times New Roman" w:eastAsiaTheme="minorEastAsia" w:hAnsi="Times New Roman"/>
          <w:b/>
          <w:i/>
        </w:rPr>
        <w:t xml:space="preserve"> referred sub-config)</w:t>
      </w:r>
    </w:p>
    <w:p w14:paraId="26F83C13" w14:textId="4B54F2B6" w:rsidR="00023BCC" w:rsidRPr="00831FAE" w:rsidRDefault="00023BCC" w:rsidP="000A3377">
      <w:pPr>
        <w:pStyle w:val="111Style2"/>
        <w:rPr>
          <w:rFonts w:eastAsiaTheme="minorEastAsia"/>
          <w:b w:val="0"/>
          <w:lang w:val="fr-FR" w:eastAsia="zh-CN"/>
        </w:rPr>
      </w:pPr>
      <w:r w:rsidRPr="00831FAE">
        <w:rPr>
          <w:rFonts w:eastAsiaTheme="minorEastAsia"/>
          <w:b w:val="0"/>
          <w:lang w:val="fr-FR" w:eastAsia="zh-CN"/>
        </w:rPr>
        <w:t>2.2.2 CSI mapping order</w:t>
      </w:r>
      <w:r w:rsidR="006F491D">
        <w:rPr>
          <w:rFonts w:eastAsiaTheme="minorEastAsia"/>
          <w:b w:val="0"/>
          <w:lang w:val="fr-FR" w:eastAsia="zh-CN"/>
        </w:rPr>
        <w:t xml:space="preserve"> </w:t>
      </w:r>
      <w:r w:rsidR="006F491D">
        <w:rPr>
          <w:rFonts w:eastAsiaTheme="minorEastAsia" w:hint="eastAsia"/>
          <w:b w:val="0"/>
          <w:lang w:val="fr-FR" w:eastAsia="zh-CN"/>
        </w:rPr>
        <w:t>and</w:t>
      </w:r>
      <w:r w:rsidR="006F491D">
        <w:rPr>
          <w:rFonts w:eastAsiaTheme="minorEastAsia"/>
          <w:b w:val="0"/>
          <w:lang w:val="fr-FR" w:eastAsia="zh-CN"/>
        </w:rPr>
        <w:t xml:space="preserve"> priority rules</w:t>
      </w:r>
    </w:p>
    <w:p w14:paraId="62106E89" w14:textId="684E2BE0" w:rsidR="0060016E" w:rsidRDefault="009242D5" w:rsidP="0060016E">
      <w:pPr>
        <w:spacing w:beforeLines="50" w:before="120" w:after="180"/>
        <w:jc w:val="both"/>
        <w:rPr>
          <w:rFonts w:eastAsiaTheme="minorEastAsia"/>
          <w:lang w:val="en-GB" w:eastAsia="zh-CN"/>
        </w:rPr>
      </w:pPr>
      <w:r w:rsidRPr="009242D5">
        <w:rPr>
          <w:rFonts w:eastAsiaTheme="minorEastAsia"/>
          <w:lang w:val="en-GB" w:eastAsia="zh-CN"/>
        </w:rPr>
        <w:t xml:space="preserve">The </w:t>
      </w:r>
      <w:r>
        <w:rPr>
          <w:rFonts w:eastAsiaTheme="minorEastAsia"/>
          <w:lang w:val="en-GB" w:eastAsia="zh-CN"/>
        </w:rPr>
        <w:t>legacy</w:t>
      </w:r>
      <w:r w:rsidRPr="009242D5">
        <w:rPr>
          <w:rFonts w:eastAsiaTheme="minorEastAsia"/>
          <w:lang w:val="en-GB" w:eastAsia="zh-CN"/>
        </w:rPr>
        <w:t xml:space="preserve"> framework now has clearly defined </w:t>
      </w:r>
      <w:r>
        <w:rPr>
          <w:rFonts w:eastAsiaTheme="minorEastAsia"/>
          <w:lang w:val="en-GB" w:eastAsia="zh-CN"/>
        </w:rPr>
        <w:t xml:space="preserve">the </w:t>
      </w:r>
      <w:r w:rsidRPr="009242D5">
        <w:rPr>
          <w:rFonts w:eastAsiaTheme="minorEastAsia"/>
          <w:lang w:val="en-GB" w:eastAsia="zh-CN"/>
        </w:rPr>
        <w:t>priorit</w:t>
      </w:r>
      <w:r>
        <w:rPr>
          <w:rFonts w:eastAsiaTheme="minorEastAsia"/>
          <w:lang w:val="en-GB" w:eastAsia="zh-CN"/>
        </w:rPr>
        <w:t>y rules of</w:t>
      </w:r>
      <w:r w:rsidRPr="009242D5">
        <w:rPr>
          <w:rFonts w:eastAsiaTheme="minorEastAsia"/>
          <w:lang w:val="en-GB" w:eastAsia="zh-CN"/>
        </w:rPr>
        <w:t xml:space="preserve"> different CSI reports</w:t>
      </w:r>
      <w:r>
        <w:rPr>
          <w:rFonts w:eastAsiaTheme="minorEastAsia"/>
          <w:lang w:val="en-GB" w:eastAsia="zh-CN"/>
        </w:rPr>
        <w:t xml:space="preserve"> as shown in the following </w:t>
      </w:r>
      <w:r w:rsidR="00C22FC5">
        <w:rPr>
          <w:rFonts w:eastAsiaTheme="minorEastAsia"/>
          <w:lang w:val="en-GB" w:eastAsia="zh-CN"/>
        </w:rPr>
        <w:t>equation</w:t>
      </w:r>
      <w:r w:rsidR="00790C42">
        <w:rPr>
          <w:rFonts w:eastAsiaTheme="minorEastAsia"/>
          <w:lang w:val="en-GB" w:eastAsia="zh-CN"/>
        </w:rPr>
        <w:t xml:space="preserve"> (1)</w:t>
      </w:r>
      <w:r w:rsidRPr="009242D5">
        <w:rPr>
          <w:rFonts w:eastAsiaTheme="minorEastAsia"/>
          <w:lang w:val="en-GB" w:eastAsia="zh-CN"/>
        </w:rPr>
        <w:t xml:space="preserve">. </w:t>
      </w:r>
    </w:p>
    <w:p w14:paraId="45F6EB01" w14:textId="27638A13" w:rsidR="009242D5" w:rsidRPr="00CB5ADB" w:rsidRDefault="00382CBC" w:rsidP="00CB5ADB">
      <w:pPr>
        <w:spacing w:beforeLines="50" w:before="120" w:after="180"/>
        <w:jc w:val="right"/>
        <w:rPr>
          <w:rFonts w:eastAsiaTheme="minorEastAsia"/>
          <w:szCs w:val="20"/>
          <w:lang w:val="en-GB" w:eastAsia="zh-CN"/>
        </w:rPr>
      </w:pPr>
      <m:oMath>
        <m:sSub>
          <m:sSubPr>
            <m:ctrlPr>
              <w:rPr>
                <w:rFonts w:ascii="Cambria Math" w:hAnsi="Cambria Math"/>
                <w:szCs w:val="20"/>
                <w:lang w:val="en-GB"/>
              </w:rPr>
            </m:ctrlPr>
          </m:sSubPr>
          <m:e>
            <m:r>
              <w:rPr>
                <w:rFonts w:ascii="Cambria Math" w:hAnsi="Cambria Math"/>
                <w:szCs w:val="20"/>
                <w:lang w:val="en-GB"/>
              </w:rPr>
              <m:t>P</m:t>
            </m:r>
            <m:r>
              <w:rPr>
                <w:rFonts w:ascii="Cambria Math" w:hAnsi="Cambria Math" w:hint="eastAsia"/>
                <w:szCs w:val="20"/>
                <w:lang w:val="en-GB"/>
              </w:rPr>
              <m:t>ri</m:t>
            </m:r>
          </m:e>
          <m:sub>
            <m:r>
              <w:rPr>
                <w:rFonts w:ascii="Cambria Math" w:hAnsi="Cambria Math"/>
                <w:szCs w:val="20"/>
                <w:lang w:val="en-GB"/>
              </w:rPr>
              <m:t>iCSI</m:t>
            </m:r>
          </m:sub>
        </m:sSub>
        <m:d>
          <m:dPr>
            <m:ctrlPr>
              <w:rPr>
                <w:rFonts w:ascii="Cambria Math" w:hAnsi="Cambria Math"/>
                <w:i/>
                <w:szCs w:val="20"/>
                <w:lang w:val="en-GB"/>
              </w:rPr>
            </m:ctrlPr>
          </m:dPr>
          <m:e>
            <m:r>
              <w:rPr>
                <w:rFonts w:ascii="Cambria Math" w:hAnsi="Cambria Math"/>
                <w:szCs w:val="20"/>
                <w:lang w:val="en-GB"/>
              </w:rPr>
              <m:t>y,k,c,s</m:t>
            </m:r>
          </m:e>
        </m:d>
        <m:r>
          <w:rPr>
            <w:rFonts w:ascii="Cambria Math" w:hAnsi="Cambria Math"/>
            <w:szCs w:val="20"/>
            <w:lang w:val="en-GB"/>
          </w:rPr>
          <m:t>=2∙</m:t>
        </m:r>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cells</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w:rPr>
                <w:rFonts w:ascii="Cambria Math" w:hAnsi="Cambria Math"/>
                <w:szCs w:val="20"/>
                <w:lang w:val="en-GB"/>
              </w:rPr>
              <m:t>s</m:t>
            </m:r>
          </m:sub>
        </m:s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cells</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w:rPr>
                <w:rFonts w:ascii="Cambria Math" w:hAnsi="Cambria Math"/>
                <w:szCs w:val="20"/>
                <w:lang w:val="en-GB"/>
              </w:rPr>
              <m:t>s</m:t>
            </m:r>
          </m:sub>
        </m:sSub>
        <m:r>
          <w:rPr>
            <w:rFonts w:ascii="Cambria Math" w:hAnsi="Cambria Math"/>
            <w:szCs w:val="20"/>
            <w:lang w:val="en-GB"/>
          </w:rPr>
          <m:t>∙k+∙</m:t>
        </m:r>
        <m:sSub>
          <m:sSubPr>
            <m:ctrlPr>
              <w:rPr>
                <w:rFonts w:ascii="Cambria Math" w:hAnsi="Cambria Math"/>
                <w:i/>
                <w:szCs w:val="20"/>
                <w:lang w:val="en-GB"/>
              </w:rPr>
            </m:ctrlPr>
          </m:sSubPr>
          <m:e>
            <m:r>
              <w:rPr>
                <w:rFonts w:ascii="Cambria Math" w:hAnsi="Cambria Math"/>
                <w:szCs w:val="20"/>
                <w:lang w:val="en-GB"/>
              </w:rPr>
              <m:t>M</m:t>
            </m:r>
          </m:e>
          <m:sub>
            <m:r>
              <w:rPr>
                <w:rFonts w:ascii="Cambria Math" w:hAnsi="Cambria Math"/>
                <w:szCs w:val="20"/>
                <w:lang w:val="en-GB"/>
              </w:rPr>
              <m:t>s</m:t>
            </m:r>
          </m:sub>
        </m:sSub>
        <m:r>
          <w:rPr>
            <w:rFonts w:ascii="Cambria Math" w:hAnsi="Cambria Math"/>
            <w:szCs w:val="20"/>
            <w:lang w:val="en-GB"/>
          </w:rPr>
          <m:t>∙c+s</m:t>
        </m:r>
      </m:oMath>
      <w:r w:rsidR="00CB5ADB">
        <w:rPr>
          <w:rFonts w:eastAsiaTheme="minorEastAsia" w:hint="eastAsia"/>
          <w:szCs w:val="20"/>
          <w:lang w:val="en-GB" w:eastAsia="zh-CN"/>
        </w:rPr>
        <w:t xml:space="preserve"> </w:t>
      </w:r>
      <w:r w:rsidR="00CB5ADB">
        <w:rPr>
          <w:rFonts w:eastAsiaTheme="minorEastAsia"/>
          <w:szCs w:val="20"/>
          <w:lang w:val="en-GB" w:eastAsia="zh-CN"/>
        </w:rPr>
        <w:t xml:space="preserve">                              (1)</w:t>
      </w:r>
    </w:p>
    <w:p w14:paraId="2CA254DD" w14:textId="77777777" w:rsidR="009242D5" w:rsidRPr="00612491" w:rsidRDefault="009242D5" w:rsidP="009242D5">
      <w:pPr>
        <w:pStyle w:val="af7"/>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lang w:val="en-GB"/>
        </w:rPr>
      </w:pPr>
      <w:r w:rsidRPr="00612491">
        <w:rPr>
          <w:rFonts w:ascii="Times New Roman" w:eastAsiaTheme="minorEastAsia" w:hAnsi="Times New Roman"/>
          <w:sz w:val="20"/>
          <w:szCs w:val="20"/>
          <w:lang w:val="en-GB"/>
        </w:rPr>
        <w:t>y =0 for aperiodic CSI reports to be carried on PUSCH</w:t>
      </w:r>
    </w:p>
    <w:p w14:paraId="6A9E7168" w14:textId="77777777" w:rsidR="009242D5" w:rsidRPr="00612491" w:rsidRDefault="009242D5" w:rsidP="009242D5">
      <w:pPr>
        <w:pStyle w:val="af7"/>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lang w:val="en-GB"/>
        </w:rPr>
      </w:pPr>
      <w:r w:rsidRPr="00612491">
        <w:rPr>
          <w:rFonts w:ascii="Times New Roman" w:eastAsiaTheme="minorEastAsia" w:hAnsi="Times New Roman"/>
          <w:sz w:val="20"/>
          <w:szCs w:val="20"/>
          <w:lang w:val="en-GB"/>
        </w:rPr>
        <w:t>y =1 for semi-persistent CSI reports to be carried on PUSCH</w:t>
      </w:r>
    </w:p>
    <w:p w14:paraId="5B719BCA" w14:textId="77777777" w:rsidR="009242D5" w:rsidRPr="00612491" w:rsidRDefault="009242D5" w:rsidP="009242D5">
      <w:pPr>
        <w:pStyle w:val="af7"/>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lang w:val="en-GB"/>
        </w:rPr>
      </w:pPr>
      <w:r w:rsidRPr="00612491">
        <w:rPr>
          <w:rFonts w:ascii="Times New Roman" w:eastAsiaTheme="minorEastAsia" w:hAnsi="Times New Roman"/>
          <w:sz w:val="20"/>
          <w:szCs w:val="20"/>
          <w:lang w:val="en-GB"/>
        </w:rPr>
        <w:t xml:space="preserve">y = 2 for semi-persistent CSI reports to be carried on PUCCH </w:t>
      </w:r>
    </w:p>
    <w:p w14:paraId="30727BA3" w14:textId="77777777" w:rsidR="009242D5" w:rsidRPr="00612491" w:rsidRDefault="009242D5" w:rsidP="009242D5">
      <w:pPr>
        <w:pStyle w:val="af7"/>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lang w:val="en-GB"/>
        </w:rPr>
      </w:pPr>
      <w:r w:rsidRPr="00612491">
        <w:rPr>
          <w:rFonts w:ascii="Times New Roman" w:eastAsiaTheme="minorEastAsia" w:hAnsi="Times New Roman"/>
          <w:sz w:val="20"/>
          <w:szCs w:val="20"/>
          <w:lang w:val="en-GB"/>
        </w:rPr>
        <w:t>y = 3 for periodic CSI reports to be carried on PUCCH;</w:t>
      </w:r>
    </w:p>
    <w:p w14:paraId="32FDDB3B" w14:textId="77777777" w:rsidR="009242D5" w:rsidRPr="00612491" w:rsidRDefault="009242D5" w:rsidP="009242D5">
      <w:pPr>
        <w:pStyle w:val="af7"/>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lang w:val="en-GB"/>
        </w:rPr>
      </w:pPr>
      <w:r w:rsidRPr="00612491">
        <w:rPr>
          <w:rFonts w:ascii="Times New Roman" w:eastAsiaTheme="minorEastAsia" w:hAnsi="Times New Roman"/>
          <w:sz w:val="20"/>
          <w:szCs w:val="20"/>
          <w:lang w:val="en-GB"/>
        </w:rPr>
        <w:t xml:space="preserve">k =0 for CSI reports carrying L1-RSRP or L1-SINR </w:t>
      </w:r>
    </w:p>
    <w:p w14:paraId="4FD0370E" w14:textId="77777777" w:rsidR="009242D5" w:rsidRPr="00612491" w:rsidRDefault="009242D5" w:rsidP="009242D5">
      <w:pPr>
        <w:pStyle w:val="af7"/>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lang w:val="en-GB"/>
        </w:rPr>
      </w:pPr>
      <w:r w:rsidRPr="00612491">
        <w:rPr>
          <w:rFonts w:ascii="Times New Roman" w:eastAsiaTheme="minorEastAsia" w:hAnsi="Times New Roman"/>
          <w:sz w:val="20"/>
          <w:szCs w:val="20"/>
          <w:lang w:val="en-GB"/>
        </w:rPr>
        <w:t>k =1 for CSI reports not carrying L1-RSRP or L1-SINR;</w:t>
      </w:r>
    </w:p>
    <w:p w14:paraId="0E2E5623" w14:textId="77777777" w:rsidR="00CF6CF3" w:rsidRDefault="009242D5" w:rsidP="009242D5">
      <w:pPr>
        <w:spacing w:before="120" w:after="120"/>
        <w:jc w:val="both"/>
        <w:rPr>
          <w:rFonts w:eastAsiaTheme="minorEastAsia"/>
          <w:lang w:val="fr-FR" w:eastAsia="zh-CN"/>
        </w:rPr>
      </w:pPr>
      <w:r w:rsidRPr="00E43EE9">
        <w:rPr>
          <w:rFonts w:eastAsiaTheme="minorEastAsia"/>
          <w:lang w:val="fr-FR" w:eastAsia="zh-CN"/>
        </w:rPr>
        <w:t xml:space="preserve">where </w:t>
      </w:r>
      <w:r w:rsidRPr="003B7637">
        <w:rPr>
          <w:rFonts w:eastAsiaTheme="minorEastAsia"/>
          <w:i/>
          <w:lang w:val="fr-FR" w:eastAsia="zh-CN"/>
        </w:rPr>
        <w:t>c</w:t>
      </w:r>
      <w:r w:rsidRPr="00E43EE9">
        <w:rPr>
          <w:rFonts w:eastAsiaTheme="minorEastAsia"/>
          <w:lang w:val="fr-FR" w:eastAsia="zh-CN"/>
        </w:rPr>
        <w:t xml:space="preserve"> is the serving cell index and </w:t>
      </w:r>
      <m:oMath>
        <m:sSub>
          <m:sSubPr>
            <m:ctrlPr>
              <w:rPr>
                <w:rFonts w:ascii="Cambria Math" w:eastAsiaTheme="minorEastAsia" w:hAnsi="Cambria Math"/>
                <w:lang w:val="fr-FR" w:eastAsia="zh-CN"/>
              </w:rPr>
            </m:ctrlPr>
          </m:sSubPr>
          <m:e>
            <m:r>
              <w:rPr>
                <w:rFonts w:ascii="Cambria Math" w:eastAsiaTheme="minorEastAsia" w:hAnsi="Cambria Math"/>
                <w:lang w:val="fr-FR" w:eastAsia="zh-CN"/>
              </w:rPr>
              <m:t>N</m:t>
            </m:r>
          </m:e>
          <m:sub>
            <m:r>
              <w:rPr>
                <w:rFonts w:ascii="Cambria Math" w:eastAsiaTheme="minorEastAsia" w:hAnsi="Cambria Math"/>
                <w:lang w:val="fr-FR" w:eastAsia="zh-CN"/>
              </w:rPr>
              <m:t>cells</m:t>
            </m:r>
          </m:sub>
        </m:sSub>
      </m:oMath>
      <w:r w:rsidRPr="00E43EE9">
        <w:rPr>
          <w:rFonts w:eastAsiaTheme="minorEastAsia"/>
          <w:lang w:val="fr-FR" w:eastAsia="zh-CN"/>
        </w:rPr>
        <w:t xml:space="preserve"> is the value of the higher layer parameter maxNrofServingCells;</w:t>
      </w:r>
      <w:r w:rsidRPr="00E43EE9">
        <w:rPr>
          <w:rFonts w:eastAsiaTheme="minorEastAsia" w:hint="eastAsia"/>
          <w:lang w:val="fr-FR" w:eastAsia="zh-CN"/>
        </w:rPr>
        <w:t xml:space="preserve"> </w:t>
      </w:r>
      <w:r w:rsidRPr="00E43EE9">
        <w:rPr>
          <w:rFonts w:eastAsiaTheme="minorEastAsia"/>
          <w:lang w:val="fr-FR" w:eastAsia="zh-CN"/>
        </w:rPr>
        <w:t>s is the reportConfigID and</w:t>
      </w:r>
      <w:r w:rsidRPr="00E43EE9">
        <w:rPr>
          <w:rFonts w:eastAsiaTheme="minorEastAsia" w:hint="eastAsia"/>
          <w:lang w:val="fr-FR" w:eastAsia="zh-CN"/>
        </w:rPr>
        <w:t xml:space="preserve"> </w:t>
      </w:r>
      <m:oMath>
        <m:sSub>
          <m:sSubPr>
            <m:ctrlPr>
              <w:rPr>
                <w:rFonts w:ascii="Cambria Math" w:eastAsiaTheme="minorEastAsia" w:hAnsi="Cambria Math"/>
                <w:lang w:val="fr-FR" w:eastAsia="zh-CN"/>
              </w:rPr>
            </m:ctrlPr>
          </m:sSubPr>
          <m:e>
            <m:r>
              <w:rPr>
                <w:rFonts w:ascii="Cambria Math" w:eastAsiaTheme="minorEastAsia" w:hAnsi="Cambria Math"/>
                <w:lang w:val="fr-FR" w:eastAsia="zh-CN"/>
              </w:rPr>
              <m:t>M</m:t>
            </m:r>
          </m:e>
          <m:sub>
            <m:r>
              <w:rPr>
                <w:rFonts w:ascii="Cambria Math" w:eastAsiaTheme="minorEastAsia" w:hAnsi="Cambria Math"/>
                <w:lang w:val="fr-FR" w:eastAsia="zh-CN"/>
              </w:rPr>
              <m:t>s</m:t>
            </m:r>
          </m:sub>
        </m:sSub>
      </m:oMath>
      <w:r w:rsidRPr="00E43EE9">
        <w:rPr>
          <w:rFonts w:eastAsiaTheme="minorEastAsia" w:hint="eastAsia"/>
          <w:lang w:val="fr-FR" w:eastAsia="zh-CN"/>
        </w:rPr>
        <w:t xml:space="preserve"> </w:t>
      </w:r>
      <w:r w:rsidRPr="00E43EE9">
        <w:rPr>
          <w:rFonts w:eastAsiaTheme="minorEastAsia"/>
          <w:lang w:val="fr-FR" w:eastAsia="zh-CN"/>
        </w:rPr>
        <w:t xml:space="preserve">is the value of the higher layer parameter </w:t>
      </w:r>
      <w:r w:rsidRPr="00B70F6B">
        <w:rPr>
          <w:rFonts w:eastAsiaTheme="minorEastAsia"/>
          <w:i/>
          <w:lang w:val="fr-FR" w:eastAsia="zh-CN"/>
        </w:rPr>
        <w:t>maxNrofCSI-ReportConfigurations</w:t>
      </w:r>
      <w:r w:rsidRPr="00E43EE9">
        <w:rPr>
          <w:rFonts w:eastAsiaTheme="minorEastAsia"/>
          <w:lang w:val="fr-FR" w:eastAsia="zh-CN"/>
        </w:rPr>
        <w:t xml:space="preserve">. </w:t>
      </w:r>
    </w:p>
    <w:p w14:paraId="01DCFF03" w14:textId="6CE9D94D" w:rsidR="009242D5" w:rsidRDefault="009242D5" w:rsidP="009242D5">
      <w:pPr>
        <w:spacing w:before="120" w:after="120"/>
        <w:jc w:val="both"/>
        <w:rPr>
          <w:rFonts w:eastAsiaTheme="minorEastAsia"/>
          <w:lang w:val="fr-FR" w:eastAsia="zh-CN"/>
        </w:rPr>
      </w:pPr>
      <w:r w:rsidRPr="00E43EE9">
        <w:rPr>
          <w:rFonts w:eastAsiaTheme="minorEastAsia"/>
          <w:lang w:val="fr-FR" w:eastAsia="zh-CN"/>
        </w:rPr>
        <w:t xml:space="preserve">According to the above </w:t>
      </w:r>
      <w:r w:rsidR="00C22FC5">
        <w:rPr>
          <w:rFonts w:eastAsiaTheme="minorEastAsia"/>
          <w:lang w:val="fr-FR" w:eastAsia="zh-CN"/>
        </w:rPr>
        <w:t>equation</w:t>
      </w:r>
      <w:r w:rsidRPr="00E43EE9">
        <w:rPr>
          <w:rFonts w:eastAsiaTheme="minorEastAsia"/>
          <w:lang w:val="fr-FR" w:eastAsia="zh-CN"/>
        </w:rPr>
        <w:t xml:space="preserve">, multiple </w:t>
      </w:r>
      <w:r>
        <w:rPr>
          <w:rFonts w:eastAsiaTheme="minorEastAsia" w:hint="eastAsia"/>
          <w:lang w:val="fr-FR" w:eastAsia="zh-CN"/>
        </w:rPr>
        <w:t>sub-</w:t>
      </w:r>
      <w:r>
        <w:rPr>
          <w:rFonts w:eastAsiaTheme="minorEastAsia"/>
          <w:lang w:val="fr-FR" w:eastAsia="zh-CN"/>
        </w:rPr>
        <w:t xml:space="preserve">config </w:t>
      </w:r>
      <w:r w:rsidRPr="00E43EE9">
        <w:rPr>
          <w:rFonts w:eastAsiaTheme="minorEastAsia"/>
          <w:lang w:val="fr-FR" w:eastAsia="zh-CN"/>
        </w:rPr>
        <w:t>CSI</w:t>
      </w:r>
      <w:r>
        <w:rPr>
          <w:rFonts w:eastAsiaTheme="minorEastAsia"/>
          <w:lang w:val="fr-FR" w:eastAsia="zh-CN"/>
        </w:rPr>
        <w:t>s</w:t>
      </w:r>
      <w:r w:rsidRPr="00E43EE9">
        <w:rPr>
          <w:rFonts w:eastAsiaTheme="minorEastAsia"/>
          <w:lang w:val="fr-FR" w:eastAsia="zh-CN"/>
        </w:rPr>
        <w:t xml:space="preserve"> belonging to the same CSI report Id may have the same priority and cannot be distinguished, so further rules need to be designed for </w:t>
      </w:r>
      <w:r>
        <w:rPr>
          <w:rFonts w:eastAsiaTheme="minorEastAsia"/>
          <w:lang w:val="fr-FR" w:eastAsia="zh-CN"/>
        </w:rPr>
        <w:t>distinguishing</w:t>
      </w:r>
      <w:r w:rsidRPr="00E43EE9">
        <w:rPr>
          <w:rFonts w:eastAsiaTheme="minorEastAsia"/>
          <w:lang w:val="fr-FR" w:eastAsia="zh-CN"/>
        </w:rPr>
        <w:t xml:space="preserve"> these CSI with the same report Id. </w:t>
      </w:r>
      <w:r w:rsidR="00B74C89">
        <w:rPr>
          <w:rFonts w:eastAsiaTheme="minorEastAsia"/>
          <w:lang w:val="fr-FR" w:eastAsia="zh-CN"/>
        </w:rPr>
        <w:t>An</w:t>
      </w:r>
      <w:r w:rsidR="001C2C55" w:rsidRPr="001C2C55">
        <w:rPr>
          <w:rFonts w:eastAsiaTheme="minorEastAsia"/>
          <w:lang w:val="fr-FR" w:eastAsia="zh-CN"/>
        </w:rPr>
        <w:t xml:space="preserve"> obvious way to do this is to list multiple sub-config CSIs belonging to the same</w:t>
      </w:r>
      <w:r w:rsidR="001C2C55">
        <w:rPr>
          <w:rFonts w:eastAsiaTheme="minorEastAsia"/>
          <w:lang w:val="fr-FR" w:eastAsia="zh-CN"/>
        </w:rPr>
        <w:t xml:space="preserve"> CSI</w:t>
      </w:r>
      <w:r w:rsidR="001C2C55" w:rsidRPr="001C2C55">
        <w:rPr>
          <w:rFonts w:eastAsiaTheme="minorEastAsia"/>
          <w:lang w:val="fr-FR" w:eastAsia="zh-CN"/>
        </w:rPr>
        <w:t xml:space="preserve"> report config in the order of their sub-config </w:t>
      </w:r>
      <w:r w:rsidR="001C2C55">
        <w:rPr>
          <w:rFonts w:eastAsiaTheme="minorEastAsia"/>
          <w:lang w:val="fr-FR" w:eastAsia="zh-CN"/>
        </w:rPr>
        <w:t>I</w:t>
      </w:r>
      <w:r w:rsidR="001C2C55" w:rsidRPr="001C2C55">
        <w:rPr>
          <w:rFonts w:eastAsiaTheme="minorEastAsia"/>
          <w:lang w:val="fr-FR" w:eastAsia="zh-CN"/>
        </w:rPr>
        <w:t>d</w:t>
      </w:r>
      <w:r w:rsidR="00CF6CF3">
        <w:rPr>
          <w:rFonts w:eastAsiaTheme="minorEastAsia"/>
          <w:lang w:val="fr-FR" w:eastAsia="zh-CN"/>
        </w:rPr>
        <w:t>.</w:t>
      </w:r>
      <w:r w:rsidR="00CF6CF3" w:rsidRPr="00CF6CF3">
        <w:t xml:space="preserve"> </w:t>
      </w:r>
      <w:r w:rsidR="00CF6CF3" w:rsidRPr="00CF6CF3">
        <w:rPr>
          <w:rFonts w:eastAsiaTheme="minorEastAsia"/>
          <w:lang w:val="fr-FR" w:eastAsia="zh-CN"/>
        </w:rPr>
        <w:t xml:space="preserve">But exactly how it affects the </w:t>
      </w:r>
      <w:r w:rsidR="00B74C89">
        <w:rPr>
          <w:rFonts w:eastAsiaTheme="minorEastAsia"/>
          <w:lang w:val="fr-FR" w:eastAsia="zh-CN"/>
        </w:rPr>
        <w:t>current spec</w:t>
      </w:r>
      <w:r w:rsidR="00CF6CF3" w:rsidRPr="00CF6CF3">
        <w:rPr>
          <w:rFonts w:eastAsiaTheme="minorEastAsia"/>
          <w:lang w:val="fr-FR" w:eastAsia="zh-CN"/>
        </w:rPr>
        <w:t xml:space="preserve"> requires further discussion</w:t>
      </w:r>
      <w:r w:rsidR="001C2C55">
        <w:rPr>
          <w:rFonts w:eastAsiaTheme="minorEastAsia"/>
          <w:lang w:val="fr-FR" w:eastAsia="zh-CN"/>
        </w:rPr>
        <w:t xml:space="preserve">. </w:t>
      </w:r>
      <w:r w:rsidR="00D120E1" w:rsidRPr="00D120E1">
        <w:rPr>
          <w:rFonts w:eastAsiaTheme="minorEastAsia"/>
          <w:lang w:val="fr-FR" w:eastAsia="zh-CN"/>
        </w:rPr>
        <w:t xml:space="preserve">Depending on the </w:t>
      </w:r>
      <w:r w:rsidR="00D120E1">
        <w:rPr>
          <w:rFonts w:eastAsiaTheme="minorEastAsia"/>
          <w:lang w:val="fr-FR" w:eastAsia="zh-CN"/>
        </w:rPr>
        <w:t>spec impacts</w:t>
      </w:r>
      <w:r w:rsidR="00D120E1" w:rsidRPr="00D120E1">
        <w:rPr>
          <w:rFonts w:eastAsiaTheme="minorEastAsia"/>
          <w:lang w:val="fr-FR" w:eastAsia="zh-CN"/>
        </w:rPr>
        <w:t xml:space="preserve">, it can be categorized into the following two </w:t>
      </w:r>
      <w:r w:rsidR="00D120E1">
        <w:rPr>
          <w:rFonts w:eastAsiaTheme="minorEastAsia"/>
          <w:lang w:val="fr-FR" w:eastAsia="zh-CN"/>
        </w:rPr>
        <w:t>options.</w:t>
      </w:r>
    </w:p>
    <w:p w14:paraId="15ABCA05" w14:textId="3AB5EA7F" w:rsidR="006F491D" w:rsidRPr="00F771C1" w:rsidRDefault="00D7152A" w:rsidP="006F491D">
      <w:pPr>
        <w:spacing w:before="120" w:after="120"/>
        <w:jc w:val="both"/>
        <w:rPr>
          <w:rFonts w:eastAsiaTheme="minorEastAsia"/>
          <w:lang w:val="fr-FR" w:eastAsia="zh-CN"/>
        </w:rPr>
      </w:pPr>
      <w:r w:rsidRPr="0083024B">
        <w:rPr>
          <w:rFonts w:eastAsiaTheme="minorEastAsia"/>
          <w:b/>
          <w:lang w:val="fr-FR" w:eastAsia="zh-CN"/>
        </w:rPr>
        <w:t xml:space="preserve">In </w:t>
      </w:r>
      <w:r w:rsidR="006F491D" w:rsidRPr="0083024B">
        <w:rPr>
          <w:rFonts w:eastAsiaTheme="minorEastAsia"/>
          <w:b/>
          <w:lang w:val="fr-FR" w:eastAsia="zh-CN"/>
        </w:rPr>
        <w:t>Opt1</w:t>
      </w:r>
      <w:r w:rsidRPr="0083024B">
        <w:rPr>
          <w:rFonts w:eastAsiaTheme="minorEastAsia"/>
          <w:b/>
          <w:lang w:val="fr-FR" w:eastAsia="zh-CN"/>
        </w:rPr>
        <w:t xml:space="preserve">, </w:t>
      </w:r>
      <w:r w:rsidR="00C105A3">
        <w:rPr>
          <w:rFonts w:eastAsiaTheme="minorEastAsia"/>
          <w:b/>
          <w:lang w:val="fr-FR" w:eastAsia="zh-CN"/>
        </w:rPr>
        <w:t xml:space="preserve">the </w:t>
      </w:r>
      <w:r w:rsidR="00C105A3" w:rsidRPr="0083024B">
        <w:rPr>
          <w:rFonts w:eastAsiaTheme="minorEastAsia"/>
          <w:b/>
          <w:lang w:val="fr-FR" w:eastAsia="zh-CN"/>
        </w:rPr>
        <w:t xml:space="preserve">equation </w:t>
      </w:r>
      <w:r w:rsidR="00C105A3">
        <w:rPr>
          <w:rFonts w:eastAsiaTheme="minorEastAsia"/>
          <w:b/>
          <w:lang w:val="fr-FR" w:eastAsia="zh-CN"/>
        </w:rPr>
        <w:t>o</w:t>
      </w:r>
      <w:r w:rsidR="00C81AD1">
        <w:rPr>
          <w:rFonts w:eastAsiaTheme="minorEastAsia"/>
          <w:b/>
          <w:lang w:val="fr-FR" w:eastAsia="zh-CN"/>
        </w:rPr>
        <w:t>f</w:t>
      </w:r>
      <w:r w:rsidR="00C105A3">
        <w:rPr>
          <w:rFonts w:eastAsiaTheme="minorEastAsia"/>
          <w:b/>
          <w:lang w:val="fr-FR" w:eastAsia="zh-CN"/>
        </w:rPr>
        <w:t xml:space="preserve"> </w:t>
      </w:r>
      <w:r w:rsidR="00651E0C" w:rsidRPr="0083024B">
        <w:rPr>
          <w:rFonts w:eastAsiaTheme="minorEastAsia"/>
          <w:b/>
          <w:lang w:val="fr-FR" w:eastAsia="zh-CN"/>
        </w:rPr>
        <w:t xml:space="preserve">CSI report priority </w:t>
      </w:r>
      <w:r w:rsidR="00B42FE2">
        <w:rPr>
          <w:rFonts w:eastAsiaTheme="minorEastAsia"/>
          <w:b/>
          <w:lang w:val="fr-FR" w:eastAsia="zh-CN"/>
        </w:rPr>
        <w:t>is</w:t>
      </w:r>
      <w:r w:rsidRPr="0083024B">
        <w:rPr>
          <w:rFonts w:eastAsiaTheme="minorEastAsia"/>
          <w:b/>
          <w:lang w:val="fr-FR" w:eastAsia="zh-CN"/>
        </w:rPr>
        <w:t xml:space="preserve"> modified.</w:t>
      </w:r>
      <w:r w:rsidR="006F491D" w:rsidRPr="0083024B">
        <w:rPr>
          <w:rFonts w:eastAsiaTheme="minorEastAsia"/>
          <w:lang w:val="fr-FR" w:eastAsia="zh-CN"/>
        </w:rPr>
        <w:t xml:space="preserve"> To ensure that multiple sub-configs within the same CSI report configuration have </w:t>
      </w:r>
      <w:r w:rsidR="005D7CE4">
        <w:rPr>
          <w:rFonts w:eastAsiaTheme="minorEastAsia"/>
          <w:lang w:val="fr-FR" w:eastAsia="zh-CN"/>
        </w:rPr>
        <w:t>corresponding unique</w:t>
      </w:r>
      <w:r w:rsidR="006F491D" w:rsidRPr="0083024B">
        <w:rPr>
          <w:rFonts w:eastAsiaTheme="minorEastAsia"/>
          <w:lang w:val="fr-FR" w:eastAsia="zh-CN"/>
        </w:rPr>
        <w:t xml:space="preserve"> priorit</w:t>
      </w:r>
      <w:r w:rsidR="00110DCE">
        <w:rPr>
          <w:rFonts w:eastAsiaTheme="minorEastAsia"/>
          <w:lang w:val="fr-FR" w:eastAsia="zh-CN"/>
        </w:rPr>
        <w:t>y</w:t>
      </w:r>
      <w:r w:rsidR="006316E2">
        <w:rPr>
          <w:rFonts w:eastAsiaTheme="minorEastAsia"/>
          <w:lang w:val="fr-FR" w:eastAsia="zh-CN"/>
        </w:rPr>
        <w:t xml:space="preserve"> values</w:t>
      </w:r>
      <w:r w:rsidR="006F491D" w:rsidRPr="0083024B">
        <w:rPr>
          <w:rFonts w:eastAsiaTheme="minorEastAsia"/>
          <w:lang w:val="fr-FR" w:eastAsia="zh-CN"/>
        </w:rPr>
        <w:t>, a new</w:t>
      </w:r>
      <w:r w:rsidR="006F491D">
        <w:rPr>
          <w:rFonts w:eastAsiaTheme="minorEastAsia"/>
          <w:lang w:val="fr-FR" w:eastAsia="zh-CN"/>
        </w:rPr>
        <w:t xml:space="preserve"> variable</w:t>
      </w:r>
      <w:r w:rsidR="006F491D" w:rsidRPr="00F771C1">
        <w:rPr>
          <w:rFonts w:eastAsiaTheme="minorEastAsia"/>
          <w:lang w:val="fr-FR" w:eastAsia="zh-CN"/>
        </w:rPr>
        <w:t xml:space="preserve"> needs to be additionally considered and </w:t>
      </w:r>
      <m:oMath>
        <m:sSub>
          <m:sSubPr>
            <m:ctrlPr>
              <w:rPr>
                <w:rFonts w:ascii="Cambria Math" w:hAnsi="Cambria Math"/>
                <w:szCs w:val="20"/>
                <w:lang w:val="en-GB"/>
              </w:rPr>
            </m:ctrlPr>
          </m:sSubPr>
          <m:e>
            <m:r>
              <w:rPr>
                <w:rFonts w:ascii="Cambria Math" w:hAnsi="Cambria Math"/>
                <w:szCs w:val="20"/>
                <w:lang w:val="en-GB"/>
              </w:rPr>
              <m:t>P</m:t>
            </m:r>
            <m:r>
              <w:rPr>
                <w:rFonts w:ascii="Cambria Math" w:hAnsi="Cambria Math" w:hint="eastAsia"/>
                <w:szCs w:val="20"/>
                <w:lang w:val="en-GB"/>
              </w:rPr>
              <m:t>ri</m:t>
            </m:r>
          </m:e>
          <m:sub>
            <m:r>
              <w:rPr>
                <w:rFonts w:ascii="Cambria Math" w:hAnsi="Cambria Math"/>
                <w:szCs w:val="20"/>
                <w:lang w:val="en-GB"/>
              </w:rPr>
              <m:t>iCSI</m:t>
            </m:r>
          </m:sub>
        </m:sSub>
        <m:d>
          <m:dPr>
            <m:ctrlPr>
              <w:rPr>
                <w:rFonts w:ascii="Cambria Math" w:hAnsi="Cambria Math"/>
                <w:i/>
                <w:szCs w:val="20"/>
                <w:lang w:val="en-GB"/>
              </w:rPr>
            </m:ctrlPr>
          </m:dPr>
          <m:e>
            <m:r>
              <w:rPr>
                <w:rFonts w:ascii="Cambria Math" w:hAnsi="Cambria Math"/>
                <w:szCs w:val="20"/>
                <w:lang w:val="en-GB"/>
              </w:rPr>
              <m:t>y,k,c,s</m:t>
            </m:r>
          </m:e>
        </m:d>
      </m:oMath>
      <w:r w:rsidR="006F491D" w:rsidRPr="00F771C1">
        <w:rPr>
          <w:rFonts w:eastAsiaTheme="minorEastAsia"/>
          <w:lang w:val="fr-FR" w:eastAsia="zh-CN"/>
        </w:rPr>
        <w:t xml:space="preserve"> in </w:t>
      </w:r>
      <w:r w:rsidR="006F491D">
        <w:rPr>
          <w:rFonts w:eastAsiaTheme="minorEastAsia"/>
          <w:lang w:val="fr-FR" w:eastAsia="zh-CN"/>
        </w:rPr>
        <w:t>38.</w:t>
      </w:r>
      <w:r w:rsidR="006F491D" w:rsidRPr="00F771C1">
        <w:rPr>
          <w:rFonts w:eastAsiaTheme="minorEastAsia"/>
          <w:lang w:val="fr-FR" w:eastAsia="zh-CN"/>
        </w:rPr>
        <w:t>214 can be modified as follow</w:t>
      </w:r>
      <w:r w:rsidR="00D70D0E">
        <w:rPr>
          <w:rFonts w:eastAsiaTheme="minorEastAsia"/>
          <w:lang w:val="fr-FR" w:eastAsia="zh-CN"/>
        </w:rPr>
        <w:t>ing</w:t>
      </w:r>
      <m:oMath>
        <m:r>
          <m:rPr>
            <m:sty m:val="p"/>
          </m:rPr>
          <w:rPr>
            <w:rFonts w:ascii="Cambria Math" w:eastAsiaTheme="minorEastAsia" w:hAnsi="Cambria Math"/>
            <w:lang w:val="fr-FR" w:eastAsia="zh-CN"/>
          </w:rPr>
          <m:t xml:space="preserve"> </m:t>
        </m:r>
        <m:sSub>
          <m:sSubPr>
            <m:ctrlPr>
              <w:rPr>
                <w:rFonts w:ascii="Cambria Math" w:hAnsi="Cambria Math"/>
                <w:szCs w:val="20"/>
                <w:lang w:val="en-GB"/>
              </w:rPr>
            </m:ctrlPr>
          </m:sSubPr>
          <m:e>
            <m:r>
              <w:rPr>
                <w:rFonts w:ascii="Cambria Math" w:hAnsi="Cambria Math"/>
                <w:szCs w:val="20"/>
                <w:lang w:val="en-GB"/>
              </w:rPr>
              <m:t>P</m:t>
            </m:r>
            <m:r>
              <w:rPr>
                <w:rFonts w:ascii="Cambria Math" w:hAnsi="Cambria Math" w:hint="eastAsia"/>
                <w:szCs w:val="20"/>
                <w:lang w:val="en-GB"/>
              </w:rPr>
              <m:t>ri</m:t>
            </m:r>
          </m:e>
          <m:sub>
            <m:r>
              <w:rPr>
                <w:rFonts w:ascii="Cambria Math" w:hAnsi="Cambria Math"/>
                <w:szCs w:val="20"/>
                <w:lang w:val="en-GB"/>
              </w:rPr>
              <m:t>iCSI</m:t>
            </m:r>
          </m:sub>
        </m:sSub>
        <m:d>
          <m:dPr>
            <m:ctrlPr>
              <w:rPr>
                <w:rFonts w:ascii="Cambria Math" w:hAnsi="Cambria Math"/>
                <w:i/>
                <w:szCs w:val="20"/>
                <w:lang w:val="en-GB"/>
              </w:rPr>
            </m:ctrlPr>
          </m:dPr>
          <m:e>
            <m:r>
              <w:rPr>
                <w:rFonts w:ascii="Cambria Math" w:hAnsi="Cambria Math"/>
                <w:szCs w:val="20"/>
                <w:lang w:val="en-GB"/>
              </w:rPr>
              <m:t>y,k,c,s,z</m:t>
            </m:r>
          </m:e>
        </m:d>
      </m:oMath>
      <w:r w:rsidR="006F491D" w:rsidRPr="00F771C1">
        <w:rPr>
          <w:rFonts w:eastAsiaTheme="minorEastAsia"/>
          <w:lang w:val="fr-FR" w:eastAsia="zh-CN"/>
        </w:rPr>
        <w:t>:</w:t>
      </w:r>
    </w:p>
    <w:p w14:paraId="7A71E9AB" w14:textId="0865155C" w:rsidR="006F491D" w:rsidRPr="00750F42" w:rsidRDefault="00382CBC" w:rsidP="00297B59">
      <w:pPr>
        <w:spacing w:before="120" w:after="120"/>
        <w:jc w:val="right"/>
        <w:rPr>
          <w:rFonts w:eastAsiaTheme="minorEastAsia"/>
          <w:lang w:val="fr-FR"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Pri</m:t>
            </m:r>
          </m:e>
          <m:sub>
            <m:r>
              <w:rPr>
                <w:rFonts w:ascii="Cambria Math" w:eastAsiaTheme="minorEastAsia" w:hAnsi="Cambria Math"/>
                <w:lang w:val="en-GB" w:eastAsia="zh-CN"/>
              </w:rPr>
              <m:t>iCSI</m:t>
            </m:r>
          </m:sub>
        </m:sSub>
        <m:d>
          <m:dPr>
            <m:ctrlPr>
              <w:rPr>
                <w:rFonts w:ascii="Cambria Math" w:eastAsiaTheme="minorEastAsia" w:hAnsi="Cambria Math"/>
                <w:i/>
                <w:iCs/>
                <w:lang w:eastAsia="zh-CN"/>
              </w:rPr>
            </m:ctrlPr>
          </m:dPr>
          <m:e>
            <m:r>
              <w:rPr>
                <w:rFonts w:ascii="Cambria Math" w:eastAsiaTheme="minorEastAsia" w:hAnsi="Cambria Math"/>
                <w:lang w:val="en-GB" w:eastAsia="zh-CN"/>
              </w:rPr>
              <m:t>y</m:t>
            </m:r>
            <m:r>
              <w:rPr>
                <w:rFonts w:ascii="Cambria Math" w:eastAsiaTheme="minorEastAsia" w:hAnsi="Cambria Math"/>
                <w:lang w:val="fr-FR" w:eastAsia="zh-CN"/>
              </w:rPr>
              <m:t>,</m:t>
            </m:r>
            <m:r>
              <w:rPr>
                <w:rFonts w:ascii="Cambria Math" w:eastAsiaTheme="minorEastAsia" w:hAnsi="Cambria Math"/>
                <w:lang w:val="en-GB" w:eastAsia="zh-CN"/>
              </w:rPr>
              <m:t>k</m:t>
            </m:r>
            <m:r>
              <w:rPr>
                <w:rFonts w:ascii="Cambria Math" w:eastAsiaTheme="minorEastAsia" w:hAnsi="Cambria Math"/>
                <w:lang w:val="fr-FR" w:eastAsia="zh-CN"/>
              </w:rPr>
              <m:t>,</m:t>
            </m:r>
            <m:r>
              <w:rPr>
                <w:rFonts w:ascii="Cambria Math" w:eastAsiaTheme="minorEastAsia" w:hAnsi="Cambria Math"/>
                <w:lang w:val="en-GB" w:eastAsia="zh-CN"/>
              </w:rPr>
              <m:t>c</m:t>
            </m:r>
            <m:r>
              <w:rPr>
                <w:rFonts w:ascii="Cambria Math" w:eastAsiaTheme="minorEastAsia" w:hAnsi="Cambria Math"/>
                <w:lang w:val="fr-FR" w:eastAsia="zh-CN"/>
              </w:rPr>
              <m:t>,</m:t>
            </m:r>
            <m:r>
              <w:rPr>
                <w:rFonts w:ascii="Cambria Math" w:eastAsiaTheme="minorEastAsia" w:hAnsi="Cambria Math"/>
                <w:lang w:val="en-GB" w:eastAsia="zh-CN"/>
              </w:rPr>
              <m:t>s</m:t>
            </m:r>
            <m:r>
              <w:rPr>
                <w:rFonts w:ascii="Cambria Math" w:eastAsiaTheme="minorEastAsia" w:hAnsi="Cambria Math"/>
                <w:lang w:val="fr-FR" w:eastAsia="zh-CN"/>
              </w:rPr>
              <m:t>,</m:t>
            </m:r>
            <m:r>
              <w:rPr>
                <w:rFonts w:ascii="Cambria Math" w:eastAsiaTheme="minorEastAsia" w:hAnsi="Cambria Math"/>
                <w:lang w:val="en-GB" w:eastAsia="zh-CN"/>
              </w:rPr>
              <m:t>z</m:t>
            </m:r>
          </m:e>
        </m:d>
        <m:r>
          <w:rPr>
            <w:rFonts w:ascii="Cambria Math" w:eastAsiaTheme="minorEastAsia" w:hAnsi="Cambria Math"/>
            <w:lang w:val="fr-FR" w:eastAsia="zh-CN"/>
          </w:rPr>
          <m:t>=2∙</m:t>
        </m:r>
        <m:sSub>
          <m:sSubPr>
            <m:ctrlPr>
              <w:rPr>
                <w:rFonts w:ascii="Cambria Math" w:eastAsiaTheme="minorEastAsia" w:hAnsi="Cambria Math"/>
                <w:i/>
                <w:iCs/>
                <w:lang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cells</m:t>
            </m:r>
          </m:sub>
        </m:sSub>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y</m:t>
        </m:r>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cells</m:t>
            </m:r>
          </m:sub>
        </m:sSub>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k</m:t>
        </m:r>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c</m:t>
        </m:r>
        <m:r>
          <w:rPr>
            <w:rFonts w:ascii="Cambria Math" w:eastAsiaTheme="minorEastAsia" w:hAnsi="Cambria Math"/>
            <w:lang w:val="fr-FR" w:eastAsia="zh-CN"/>
          </w:rPr>
          <m:t>+</m:t>
        </m:r>
        <m:r>
          <w:rPr>
            <w:rFonts w:ascii="Cambria Math" w:eastAsiaTheme="minorEastAsia" w:hAnsi="Cambria Math"/>
            <w:lang w:val="en-GB" w:eastAsia="zh-CN"/>
          </w:rPr>
          <m:t>s</m:t>
        </m:r>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z</m:t>
        </m:r>
      </m:oMath>
      <w:r w:rsidR="006F491D" w:rsidRPr="00750F42">
        <w:rPr>
          <w:rFonts w:eastAsiaTheme="minorEastAsia"/>
          <w:lang w:val="fr-FR" w:eastAsia="zh-CN"/>
        </w:rPr>
        <w:t>,</w:t>
      </w:r>
      <w:r w:rsidR="00297B59">
        <w:rPr>
          <w:rFonts w:eastAsiaTheme="minorEastAsia"/>
          <w:lang w:val="fr-FR" w:eastAsia="zh-CN"/>
        </w:rPr>
        <w:t xml:space="preserve">       </w:t>
      </w:r>
      <w:r w:rsidR="00026FE6">
        <w:rPr>
          <w:rFonts w:eastAsiaTheme="minorEastAsia"/>
          <w:lang w:val="fr-FR" w:eastAsia="zh-CN"/>
        </w:rPr>
        <w:t xml:space="preserve"> </w:t>
      </w:r>
      <w:r w:rsidR="00297B59">
        <w:rPr>
          <w:rFonts w:eastAsiaTheme="minorEastAsia"/>
          <w:lang w:val="fr-FR" w:eastAsia="zh-CN"/>
        </w:rPr>
        <w:t xml:space="preserve">       (</w:t>
      </w:r>
      <w:r w:rsidR="00CB5ADB">
        <w:rPr>
          <w:rFonts w:eastAsiaTheme="minorEastAsia"/>
          <w:lang w:val="fr-FR" w:eastAsia="zh-CN"/>
        </w:rPr>
        <w:t>2</w:t>
      </w:r>
      <w:r w:rsidR="00297B59">
        <w:rPr>
          <w:rFonts w:eastAsiaTheme="minorEastAsia"/>
          <w:lang w:val="fr-FR" w:eastAsia="zh-CN"/>
        </w:rPr>
        <w:t>)</w:t>
      </w:r>
    </w:p>
    <w:p w14:paraId="0F2F2C13" w14:textId="32C86DB8" w:rsidR="00E94F9B" w:rsidRDefault="006F491D" w:rsidP="006F491D">
      <w:pPr>
        <w:spacing w:before="120" w:after="120"/>
        <w:jc w:val="both"/>
        <w:rPr>
          <w:rFonts w:eastAsiaTheme="minorEastAsia"/>
          <w:lang w:val="en-GB" w:eastAsia="zh-CN"/>
        </w:rPr>
      </w:pPr>
      <w:r w:rsidRPr="007422A8">
        <w:rPr>
          <w:rFonts w:eastAsiaTheme="minorEastAsia"/>
          <w:lang w:val="en-GB" w:eastAsia="zh-CN"/>
        </w:rPr>
        <w:t xml:space="preserve">where </w:t>
      </w:r>
      <m:oMath>
        <m:r>
          <w:rPr>
            <w:rFonts w:ascii="Cambria Math" w:eastAsiaTheme="minorEastAsia" w:hAnsi="Cambria Math"/>
            <w:lang w:val="en-GB" w:eastAsia="zh-CN"/>
          </w:rPr>
          <m:t>z</m:t>
        </m:r>
      </m:oMath>
      <w:r w:rsidRPr="007422A8">
        <w:rPr>
          <w:rFonts w:eastAsiaTheme="minorEastAsia"/>
          <w:lang w:val="en-GB" w:eastAsia="zh-CN"/>
        </w:rPr>
        <w:t xml:space="preserve"> </w:t>
      </w:r>
      <w:r>
        <w:rPr>
          <w:rFonts w:eastAsiaTheme="minorEastAsia"/>
          <w:lang w:val="en-GB" w:eastAsia="zh-CN"/>
        </w:rPr>
        <w:t xml:space="preserve">is a parameter which can be affected by the </w:t>
      </w:r>
      <w:r w:rsidRPr="00F771C1">
        <w:rPr>
          <w:rFonts w:eastAsiaTheme="minorEastAsia"/>
          <w:lang w:val="fr-FR" w:eastAsia="zh-CN"/>
        </w:rPr>
        <w:t xml:space="preserve">sub-config </w:t>
      </w:r>
      <w:r>
        <w:rPr>
          <w:rFonts w:eastAsiaTheme="minorEastAsia"/>
          <w:lang w:val="fr-FR" w:eastAsia="zh-CN"/>
        </w:rPr>
        <w:t>I</w:t>
      </w:r>
      <w:r>
        <w:rPr>
          <w:rFonts w:eastAsiaTheme="minorEastAsia" w:hint="eastAsia"/>
          <w:lang w:val="fr-FR" w:eastAsia="zh-CN"/>
        </w:rPr>
        <w:t>d</w:t>
      </w:r>
      <w:r>
        <w:rPr>
          <w:rFonts w:eastAsiaTheme="minorEastAsia"/>
          <w:lang w:val="en-GB" w:eastAsia="zh-CN"/>
        </w:rPr>
        <w:t xml:space="preserve"> </w:t>
      </w:r>
      <w:r>
        <w:rPr>
          <w:rFonts w:eastAsiaTheme="minorEastAsia" w:hint="eastAsia"/>
          <w:lang w:val="en-GB" w:eastAsia="zh-CN"/>
        </w:rPr>
        <w:t>or</w:t>
      </w:r>
      <w:r>
        <w:rPr>
          <w:rFonts w:eastAsiaTheme="minorEastAsia"/>
          <w:lang w:val="en-GB" w:eastAsia="zh-CN"/>
        </w:rPr>
        <w:t xml:space="preserve"> the number of ports of the CSI-RS for sub-config channel measurement.</w:t>
      </w:r>
      <w:r w:rsidRPr="007422A8">
        <w:rPr>
          <w:rFonts w:eastAsiaTheme="minorEastAsia"/>
          <w:lang w:val="en-GB" w:eastAsia="zh-CN"/>
        </w:rPr>
        <w:t xml:space="preserve"> </w:t>
      </w:r>
      <w:r>
        <w:rPr>
          <w:rFonts w:eastAsiaTheme="minorEastAsia"/>
          <w:lang w:val="en-GB" w:eastAsia="zh-CN"/>
        </w:rPr>
        <w:t>A</w:t>
      </w:r>
      <w:r w:rsidRPr="007422A8">
        <w:rPr>
          <w:rFonts w:eastAsiaTheme="minorEastAsia"/>
          <w:lang w:val="en-GB" w:eastAsia="zh-CN"/>
        </w:rPr>
        <w:t xml:space="preserve">nd </w:t>
      </w:r>
      <m:oMath>
        <m:r>
          <w:rPr>
            <w:rFonts w:ascii="Cambria Math" w:eastAsiaTheme="minorEastAsia" w:hAnsi="Cambria Math"/>
            <w:lang w:eastAsia="zh-CN"/>
          </w:rPr>
          <m:t>Z</m:t>
        </m:r>
      </m:oMath>
      <w:r w:rsidRPr="007422A8">
        <w:rPr>
          <w:rFonts w:eastAsiaTheme="minorEastAsia"/>
          <w:lang w:val="en-GB" w:eastAsia="zh-CN"/>
        </w:rPr>
        <w:t xml:space="preserve"> is the maximum number of </w:t>
      </w:r>
      <w:r>
        <w:rPr>
          <w:rFonts w:eastAsiaTheme="minorEastAsia"/>
          <w:lang w:val="en-GB" w:eastAsia="zh-CN"/>
        </w:rPr>
        <w:t xml:space="preserve">possible </w:t>
      </w:r>
      <w:r w:rsidR="00395A25">
        <w:rPr>
          <w:rFonts w:eastAsiaTheme="minorEastAsia"/>
          <w:lang w:val="en-GB" w:eastAsia="zh-CN"/>
        </w:rPr>
        <w:t>sub-configurations</w:t>
      </w:r>
      <w:r w:rsidRPr="007422A8">
        <w:rPr>
          <w:rFonts w:eastAsiaTheme="minorEastAsia"/>
          <w:lang w:val="en-GB" w:eastAsia="zh-CN"/>
        </w:rPr>
        <w:t xml:space="preserve"> in </w:t>
      </w:r>
      <w:r>
        <w:rPr>
          <w:rFonts w:eastAsiaTheme="minorEastAsia"/>
          <w:lang w:val="en-GB" w:eastAsia="zh-CN"/>
        </w:rPr>
        <w:t>one</w:t>
      </w:r>
      <w:r w:rsidRPr="007422A8">
        <w:rPr>
          <w:rFonts w:eastAsiaTheme="minorEastAsia"/>
          <w:lang w:val="en-GB" w:eastAsia="zh-CN"/>
        </w:rPr>
        <w:t xml:space="preserve"> CSI report configuration.</w:t>
      </w:r>
      <w:r>
        <w:rPr>
          <w:rFonts w:eastAsiaTheme="minorEastAsia"/>
          <w:lang w:val="en-GB" w:eastAsia="zh-CN"/>
        </w:rPr>
        <w:t xml:space="preserve"> </w:t>
      </w:r>
      <w:r w:rsidR="002B0F82" w:rsidRPr="002B0F82">
        <w:rPr>
          <w:rFonts w:eastAsiaTheme="minorEastAsia"/>
          <w:lang w:val="en-GB" w:eastAsia="zh-CN"/>
        </w:rPr>
        <w:t xml:space="preserve">According to </w:t>
      </w:r>
      <w:r w:rsidR="00DE3DEF">
        <w:rPr>
          <w:rFonts w:eastAsiaTheme="minorEastAsia" w:hint="eastAsia"/>
          <w:lang w:val="en-GB" w:eastAsia="zh-CN"/>
        </w:rPr>
        <w:t>above</w:t>
      </w:r>
      <w:r w:rsidR="00DE3DEF">
        <w:rPr>
          <w:rFonts w:eastAsiaTheme="minorEastAsia"/>
          <w:lang w:val="en-GB" w:eastAsia="zh-CN"/>
        </w:rPr>
        <w:t xml:space="preserve"> </w:t>
      </w:r>
      <w:r w:rsidR="00C22FC5">
        <w:rPr>
          <w:rFonts w:eastAsiaTheme="minorEastAsia"/>
          <w:lang w:val="en-GB" w:eastAsia="zh-CN"/>
        </w:rPr>
        <w:t>equation</w:t>
      </w:r>
      <w:r w:rsidR="0084332F">
        <w:rPr>
          <w:rFonts w:eastAsiaTheme="minorEastAsia"/>
          <w:lang w:val="en-GB" w:eastAsia="zh-CN"/>
        </w:rPr>
        <w:t xml:space="preserve"> (2)</w:t>
      </w:r>
      <w:r w:rsidR="002B0F82" w:rsidRPr="002B0F82">
        <w:rPr>
          <w:rFonts w:eastAsiaTheme="minorEastAsia"/>
          <w:lang w:val="en-GB" w:eastAsia="zh-CN"/>
        </w:rPr>
        <w:t xml:space="preserve">, practically every sub-config CSI has a corresponding </w:t>
      </w:r>
      <w:r w:rsidR="0084332F">
        <w:rPr>
          <w:rFonts w:eastAsiaTheme="minorEastAsia"/>
          <w:lang w:val="en-GB" w:eastAsia="zh-CN"/>
        </w:rPr>
        <w:t xml:space="preserve">unique </w:t>
      </w:r>
      <w:r w:rsidR="002B0F82" w:rsidRPr="002B0F82">
        <w:rPr>
          <w:rFonts w:eastAsiaTheme="minorEastAsia"/>
          <w:lang w:val="en-GB" w:eastAsia="zh-CN"/>
        </w:rPr>
        <w:t>priority value</w:t>
      </w:r>
      <w:r w:rsidR="00DE3DEF">
        <w:rPr>
          <w:rFonts w:eastAsiaTheme="minorEastAsia"/>
          <w:lang w:val="en-GB" w:eastAsia="zh-CN"/>
        </w:rPr>
        <w:t>.</w:t>
      </w:r>
      <w:r w:rsidR="00DE3DEF">
        <w:rPr>
          <w:rFonts w:eastAsiaTheme="minorEastAsia" w:hint="eastAsia"/>
          <w:lang w:val="en-GB" w:eastAsia="zh-CN"/>
        </w:rPr>
        <w:t xml:space="preserve"> </w:t>
      </w:r>
      <w:r w:rsidR="00985842" w:rsidRPr="00985842">
        <w:rPr>
          <w:rFonts w:eastAsiaTheme="minorEastAsia"/>
          <w:lang w:val="en-GB" w:eastAsia="zh-CN"/>
        </w:rPr>
        <w:t xml:space="preserve">With this </w:t>
      </w:r>
      <w:r w:rsidR="00985842">
        <w:rPr>
          <w:rFonts w:eastAsiaTheme="minorEastAsia"/>
          <w:lang w:val="en-GB" w:eastAsia="zh-CN"/>
        </w:rPr>
        <w:t>equation (2)</w:t>
      </w:r>
      <w:r w:rsidR="00985842" w:rsidRPr="00985842">
        <w:rPr>
          <w:rFonts w:eastAsiaTheme="minorEastAsia"/>
          <w:lang w:val="en-GB" w:eastAsia="zh-CN"/>
        </w:rPr>
        <w:t>, it means that each sub</w:t>
      </w:r>
      <w:r w:rsidR="00985842">
        <w:rPr>
          <w:rFonts w:eastAsiaTheme="minorEastAsia"/>
          <w:lang w:val="en-GB" w:eastAsia="zh-CN"/>
        </w:rPr>
        <w:t>-</w:t>
      </w:r>
      <w:r w:rsidR="00985842" w:rsidRPr="00985842">
        <w:rPr>
          <w:rFonts w:eastAsiaTheme="minorEastAsia"/>
          <w:lang w:val="en-GB" w:eastAsia="zh-CN"/>
        </w:rPr>
        <w:t xml:space="preserve">config CSI can be rearranged </w:t>
      </w:r>
      <w:r w:rsidR="00985842">
        <w:rPr>
          <w:rFonts w:eastAsiaTheme="minorEastAsia"/>
          <w:lang w:val="en-GB" w:eastAsia="zh-CN"/>
        </w:rPr>
        <w:t xml:space="preserve">into </w:t>
      </w:r>
      <w:r w:rsidR="00985842" w:rsidRPr="00985842">
        <w:rPr>
          <w:rFonts w:eastAsiaTheme="minorEastAsia"/>
          <w:lang w:val="en-GB" w:eastAsia="zh-CN"/>
        </w:rPr>
        <w:t>CSI report #1, CSI report #2, …, CSI report #n</w:t>
      </w:r>
      <w:r w:rsidR="00985842">
        <w:rPr>
          <w:rFonts w:eastAsiaTheme="minorEastAsia"/>
          <w:lang w:val="en-GB" w:eastAsia="zh-CN"/>
        </w:rPr>
        <w:t>.</w:t>
      </w:r>
    </w:p>
    <w:p w14:paraId="015CC1FA" w14:textId="38386BD4" w:rsidR="0009765E" w:rsidRPr="00C02AA6" w:rsidRDefault="006E2B36" w:rsidP="00E93B32">
      <w:pPr>
        <w:pStyle w:val="a7"/>
        <w:jc w:val="both"/>
        <w:rPr>
          <w:b/>
        </w:rPr>
      </w:pPr>
      <w:r w:rsidRPr="006E2B36">
        <w:rPr>
          <w:rFonts w:eastAsiaTheme="minorEastAsia"/>
          <w:lang w:eastAsia="zh-CN"/>
        </w:rPr>
        <w:t xml:space="preserve">Below you can see in detail how the mapping order and CSI </w:t>
      </w:r>
      <w:r w:rsidR="00FC73EC">
        <w:rPr>
          <w:rFonts w:eastAsiaTheme="minorEastAsia"/>
          <w:lang w:eastAsia="zh-CN"/>
        </w:rPr>
        <w:t>dropping</w:t>
      </w:r>
      <w:r w:rsidRPr="006E2B36">
        <w:rPr>
          <w:rFonts w:eastAsiaTheme="minorEastAsia"/>
          <w:lang w:eastAsia="zh-CN"/>
        </w:rPr>
        <w:t xml:space="preserve"> rules are determined in the current </w:t>
      </w:r>
      <w:r w:rsidR="00305D0A">
        <w:rPr>
          <w:rFonts w:eastAsiaTheme="minorEastAsia"/>
          <w:lang w:eastAsia="zh-CN"/>
        </w:rPr>
        <w:t>spec.</w:t>
      </w:r>
      <w:r w:rsidR="00E73A6F">
        <w:rPr>
          <w:rFonts w:eastAsiaTheme="minorEastAsia"/>
          <w:lang w:eastAsia="zh-CN"/>
        </w:rPr>
        <w:t xml:space="preserve"> The following </w:t>
      </w:r>
      <w:r w:rsidR="00D70D0E">
        <w:rPr>
          <w:rFonts w:eastAsiaTheme="minorEastAsia"/>
          <w:lang w:eastAsia="zh-CN"/>
        </w:rPr>
        <w:fldChar w:fldCharType="begin"/>
      </w:r>
      <w:r w:rsidR="00D70D0E">
        <w:rPr>
          <w:rFonts w:eastAsiaTheme="minorEastAsia"/>
          <w:lang w:eastAsia="zh-CN"/>
        </w:rPr>
        <w:instrText xml:space="preserve"> REF _Ref142472403 \h </w:instrText>
      </w:r>
      <w:r w:rsidR="00C02AA6">
        <w:rPr>
          <w:rFonts w:eastAsiaTheme="minorEastAsia"/>
          <w:lang w:eastAsia="zh-CN"/>
        </w:rPr>
        <w:instrText xml:space="preserve"> \* MERGEFORMAT </w:instrText>
      </w:r>
      <w:r w:rsidR="00D70D0E">
        <w:rPr>
          <w:rFonts w:eastAsiaTheme="minorEastAsia"/>
          <w:lang w:eastAsia="zh-CN"/>
        </w:rPr>
      </w:r>
      <w:r w:rsidR="00D70D0E">
        <w:rPr>
          <w:rFonts w:eastAsiaTheme="minorEastAsia"/>
          <w:lang w:eastAsia="zh-CN"/>
        </w:rPr>
        <w:fldChar w:fldCharType="separate"/>
      </w:r>
      <w:r w:rsidR="000D4767" w:rsidRPr="00AA67FB">
        <w:rPr>
          <w:b/>
        </w:rPr>
        <w:t xml:space="preserve">Table </w:t>
      </w:r>
      <w:r w:rsidR="000D4767">
        <w:rPr>
          <w:b/>
          <w:noProof/>
        </w:rPr>
        <w:t>1</w:t>
      </w:r>
      <w:r w:rsidR="00D70D0E">
        <w:rPr>
          <w:rFonts w:eastAsiaTheme="minorEastAsia"/>
          <w:lang w:eastAsia="zh-CN"/>
        </w:rPr>
        <w:fldChar w:fldCharType="end"/>
      </w:r>
      <w:r w:rsidR="00D70D0E">
        <w:rPr>
          <w:rFonts w:eastAsiaTheme="minorEastAsia"/>
          <w:lang w:eastAsia="zh-CN"/>
        </w:rPr>
        <w:t xml:space="preserve"> and </w:t>
      </w:r>
      <w:r w:rsidR="00D70D0E">
        <w:rPr>
          <w:rFonts w:eastAsiaTheme="minorEastAsia"/>
          <w:lang w:eastAsia="zh-CN"/>
        </w:rPr>
        <w:fldChar w:fldCharType="begin"/>
      </w:r>
      <w:r w:rsidR="00D70D0E">
        <w:rPr>
          <w:rFonts w:eastAsiaTheme="minorEastAsia"/>
          <w:lang w:eastAsia="zh-CN"/>
        </w:rPr>
        <w:instrText xml:space="preserve"> REF _Ref142473033 \h </w:instrText>
      </w:r>
      <w:r w:rsidR="00C02AA6">
        <w:rPr>
          <w:rFonts w:eastAsiaTheme="minorEastAsia"/>
          <w:lang w:eastAsia="zh-CN"/>
        </w:rPr>
        <w:instrText xml:space="preserve"> \* MERGEFORMAT </w:instrText>
      </w:r>
      <w:r w:rsidR="00D70D0E">
        <w:rPr>
          <w:rFonts w:eastAsiaTheme="minorEastAsia"/>
          <w:lang w:eastAsia="zh-CN"/>
        </w:rPr>
      </w:r>
      <w:r w:rsidR="00D70D0E">
        <w:rPr>
          <w:rFonts w:eastAsiaTheme="minorEastAsia"/>
          <w:lang w:eastAsia="zh-CN"/>
        </w:rPr>
        <w:fldChar w:fldCharType="separate"/>
      </w:r>
      <w:r w:rsidR="000D4767" w:rsidRPr="005B7BD4">
        <w:rPr>
          <w:b/>
        </w:rPr>
        <w:t xml:space="preserve">Table </w:t>
      </w:r>
      <w:r w:rsidR="000D4767">
        <w:rPr>
          <w:b/>
          <w:noProof/>
        </w:rPr>
        <w:t>2</w:t>
      </w:r>
      <w:r w:rsidR="00D70D0E">
        <w:rPr>
          <w:rFonts w:eastAsiaTheme="minorEastAsia"/>
          <w:lang w:eastAsia="zh-CN"/>
        </w:rPr>
        <w:fldChar w:fldCharType="end"/>
      </w:r>
      <w:r w:rsidR="00E73A6F">
        <w:rPr>
          <w:rFonts w:eastAsiaTheme="minorEastAsia"/>
          <w:lang w:eastAsia="zh-CN"/>
        </w:rPr>
        <w:t xml:space="preserve"> shows the mapping order of </w:t>
      </w:r>
      <w:r w:rsidR="00AA67FB">
        <w:rPr>
          <w:rFonts w:eastAsiaTheme="minorEastAsia"/>
          <w:lang w:eastAsia="zh-CN"/>
        </w:rPr>
        <w:t>multiple CSI reports with two parts</w:t>
      </w:r>
      <w:r w:rsidR="00D70D0E">
        <w:rPr>
          <w:rFonts w:eastAsiaTheme="minorEastAsia"/>
          <w:lang w:eastAsia="zh-CN"/>
        </w:rPr>
        <w:t xml:space="preserve">, and </w:t>
      </w:r>
      <w:r w:rsidR="00D70D0E">
        <w:rPr>
          <w:rFonts w:eastAsiaTheme="minorEastAsia"/>
          <w:lang w:eastAsia="zh-CN"/>
        </w:rPr>
        <w:fldChar w:fldCharType="begin"/>
      </w:r>
      <w:r w:rsidR="00D70D0E">
        <w:rPr>
          <w:rFonts w:eastAsiaTheme="minorEastAsia"/>
          <w:lang w:eastAsia="zh-CN"/>
        </w:rPr>
        <w:instrText xml:space="preserve"> REF _Ref142473135 \h </w:instrText>
      </w:r>
      <w:r w:rsidR="00C02AA6">
        <w:rPr>
          <w:rFonts w:eastAsiaTheme="minorEastAsia"/>
          <w:lang w:eastAsia="zh-CN"/>
        </w:rPr>
        <w:instrText xml:space="preserve"> \* MERGEFORMAT </w:instrText>
      </w:r>
      <w:r w:rsidR="00D70D0E">
        <w:rPr>
          <w:rFonts w:eastAsiaTheme="minorEastAsia"/>
          <w:lang w:eastAsia="zh-CN"/>
        </w:rPr>
      </w:r>
      <w:r w:rsidR="00D70D0E">
        <w:rPr>
          <w:rFonts w:eastAsiaTheme="minorEastAsia"/>
          <w:lang w:eastAsia="zh-CN"/>
        </w:rPr>
        <w:fldChar w:fldCharType="separate"/>
      </w:r>
      <w:r w:rsidR="000D4767" w:rsidRPr="009F328B">
        <w:rPr>
          <w:b/>
        </w:rPr>
        <w:t xml:space="preserve">Table </w:t>
      </w:r>
      <w:r w:rsidR="000D4767">
        <w:rPr>
          <w:b/>
          <w:noProof/>
        </w:rPr>
        <w:t>3</w:t>
      </w:r>
      <w:r w:rsidR="00D70D0E">
        <w:rPr>
          <w:rFonts w:eastAsiaTheme="minorEastAsia"/>
          <w:lang w:eastAsia="zh-CN"/>
        </w:rPr>
        <w:fldChar w:fldCharType="end"/>
      </w:r>
      <w:r w:rsidR="00D70D0E">
        <w:rPr>
          <w:rFonts w:eastAsiaTheme="minorEastAsia"/>
          <w:lang w:eastAsia="zh-CN"/>
        </w:rPr>
        <w:t xml:space="preserve"> shows the p</w:t>
      </w:r>
      <w:r w:rsidR="00D70D0E" w:rsidRPr="00D70D0E">
        <w:rPr>
          <w:rFonts w:eastAsiaTheme="minorEastAsia"/>
          <w:lang w:eastAsia="zh-CN"/>
        </w:rPr>
        <w:t>riority reporting levels for Part 2 CSI</w:t>
      </w:r>
      <w:r w:rsidR="00AA67FB">
        <w:rPr>
          <w:rFonts w:eastAsiaTheme="minorEastAsia"/>
          <w:lang w:eastAsia="zh-CN"/>
        </w:rPr>
        <w:t>, w</w:t>
      </w:r>
      <w:r w:rsidR="0009765E" w:rsidRPr="0009765E">
        <w:rPr>
          <w:rFonts w:eastAsiaTheme="minorEastAsia"/>
          <w:lang w:eastAsia="zh-CN"/>
        </w:rPr>
        <w:t xml:space="preserve">here CSI report #1, CSI report #2, …, CSI report #n in </w:t>
      </w:r>
      <w:r w:rsidR="00AA67FB">
        <w:rPr>
          <w:rFonts w:eastAsiaTheme="minorEastAsia"/>
          <w:lang w:eastAsia="zh-CN"/>
        </w:rPr>
        <w:fldChar w:fldCharType="begin"/>
      </w:r>
      <w:r w:rsidR="00AA67FB">
        <w:rPr>
          <w:rFonts w:eastAsiaTheme="minorEastAsia"/>
          <w:lang w:eastAsia="zh-CN"/>
        </w:rPr>
        <w:instrText xml:space="preserve"> REF _Ref142472403 \h </w:instrText>
      </w:r>
      <w:r w:rsidR="00C02AA6">
        <w:rPr>
          <w:rFonts w:eastAsiaTheme="minorEastAsia"/>
          <w:lang w:eastAsia="zh-CN"/>
        </w:rPr>
        <w:instrText xml:space="preserve"> \* MERGEFORMAT </w:instrText>
      </w:r>
      <w:r w:rsidR="00AA67FB">
        <w:rPr>
          <w:rFonts w:eastAsiaTheme="minorEastAsia"/>
          <w:lang w:eastAsia="zh-CN"/>
        </w:rPr>
      </w:r>
      <w:r w:rsidR="00AA67FB">
        <w:rPr>
          <w:rFonts w:eastAsiaTheme="minorEastAsia"/>
          <w:lang w:eastAsia="zh-CN"/>
        </w:rPr>
        <w:fldChar w:fldCharType="separate"/>
      </w:r>
      <w:r w:rsidR="000D4767" w:rsidRPr="00AA67FB">
        <w:rPr>
          <w:b/>
        </w:rPr>
        <w:t xml:space="preserve">Table </w:t>
      </w:r>
      <w:r w:rsidR="000D4767">
        <w:rPr>
          <w:b/>
          <w:noProof/>
        </w:rPr>
        <w:t>1</w:t>
      </w:r>
      <w:r w:rsidR="00AA67FB">
        <w:rPr>
          <w:rFonts w:eastAsiaTheme="minorEastAsia"/>
          <w:lang w:eastAsia="zh-CN"/>
        </w:rPr>
        <w:fldChar w:fldCharType="end"/>
      </w:r>
      <w:r w:rsidR="006E15E6">
        <w:rPr>
          <w:rFonts w:eastAsiaTheme="minorEastAsia"/>
          <w:lang w:eastAsia="zh-CN"/>
        </w:rPr>
        <w:t xml:space="preserve">, </w:t>
      </w:r>
      <w:r w:rsidR="006E15E6">
        <w:rPr>
          <w:rFonts w:eastAsiaTheme="minorEastAsia"/>
          <w:lang w:eastAsia="zh-CN"/>
        </w:rPr>
        <w:fldChar w:fldCharType="begin"/>
      </w:r>
      <w:r w:rsidR="006E15E6">
        <w:rPr>
          <w:rFonts w:eastAsiaTheme="minorEastAsia"/>
          <w:lang w:eastAsia="zh-CN"/>
        </w:rPr>
        <w:instrText xml:space="preserve"> REF _Ref142473033 \h </w:instrText>
      </w:r>
      <w:r w:rsidR="00C02AA6">
        <w:rPr>
          <w:rFonts w:eastAsiaTheme="minorEastAsia"/>
          <w:lang w:eastAsia="zh-CN"/>
        </w:rPr>
        <w:instrText xml:space="preserve"> \* MERGEFORMAT </w:instrText>
      </w:r>
      <w:r w:rsidR="006E15E6">
        <w:rPr>
          <w:rFonts w:eastAsiaTheme="minorEastAsia"/>
          <w:lang w:eastAsia="zh-CN"/>
        </w:rPr>
      </w:r>
      <w:r w:rsidR="006E15E6">
        <w:rPr>
          <w:rFonts w:eastAsiaTheme="minorEastAsia"/>
          <w:lang w:eastAsia="zh-CN"/>
        </w:rPr>
        <w:fldChar w:fldCharType="separate"/>
      </w:r>
      <w:r w:rsidR="000D4767" w:rsidRPr="005B7BD4">
        <w:rPr>
          <w:b/>
        </w:rPr>
        <w:t xml:space="preserve">Table </w:t>
      </w:r>
      <w:r w:rsidR="000D4767">
        <w:rPr>
          <w:b/>
          <w:noProof/>
        </w:rPr>
        <w:t>2</w:t>
      </w:r>
      <w:r w:rsidR="006E15E6">
        <w:rPr>
          <w:rFonts w:eastAsiaTheme="minorEastAsia"/>
          <w:lang w:eastAsia="zh-CN"/>
        </w:rPr>
        <w:fldChar w:fldCharType="end"/>
      </w:r>
      <w:r w:rsidR="006E15E6">
        <w:rPr>
          <w:rFonts w:eastAsiaTheme="minorEastAsia"/>
          <w:lang w:eastAsia="zh-CN"/>
        </w:rPr>
        <w:t xml:space="preserve"> and </w:t>
      </w:r>
      <w:r w:rsidR="009F328B">
        <w:rPr>
          <w:rFonts w:eastAsiaTheme="minorEastAsia"/>
          <w:lang w:eastAsia="zh-CN"/>
        </w:rPr>
        <w:fldChar w:fldCharType="begin"/>
      </w:r>
      <w:r w:rsidR="009F328B">
        <w:rPr>
          <w:rFonts w:eastAsiaTheme="minorEastAsia"/>
          <w:lang w:eastAsia="zh-CN"/>
        </w:rPr>
        <w:instrText xml:space="preserve"> REF _Ref142473135 \h </w:instrText>
      </w:r>
      <w:r w:rsidR="00C02AA6">
        <w:rPr>
          <w:rFonts w:eastAsiaTheme="minorEastAsia"/>
          <w:lang w:eastAsia="zh-CN"/>
        </w:rPr>
        <w:instrText xml:space="preserve"> \* MERGEFORMAT </w:instrText>
      </w:r>
      <w:r w:rsidR="009F328B">
        <w:rPr>
          <w:rFonts w:eastAsiaTheme="minorEastAsia"/>
          <w:lang w:eastAsia="zh-CN"/>
        </w:rPr>
      </w:r>
      <w:r w:rsidR="009F328B">
        <w:rPr>
          <w:rFonts w:eastAsiaTheme="minorEastAsia"/>
          <w:lang w:eastAsia="zh-CN"/>
        </w:rPr>
        <w:fldChar w:fldCharType="separate"/>
      </w:r>
      <w:r w:rsidR="000D4767" w:rsidRPr="009F328B">
        <w:rPr>
          <w:b/>
        </w:rPr>
        <w:t xml:space="preserve">Table </w:t>
      </w:r>
      <w:r w:rsidR="000D4767">
        <w:rPr>
          <w:b/>
          <w:noProof/>
        </w:rPr>
        <w:t>3</w:t>
      </w:r>
      <w:r w:rsidR="009F328B">
        <w:rPr>
          <w:rFonts w:eastAsiaTheme="minorEastAsia"/>
          <w:lang w:eastAsia="zh-CN"/>
        </w:rPr>
        <w:fldChar w:fldCharType="end"/>
      </w:r>
      <w:r w:rsidR="009F328B">
        <w:rPr>
          <w:rFonts w:eastAsiaTheme="minorEastAsia"/>
          <w:lang w:eastAsia="zh-CN"/>
        </w:rPr>
        <w:t xml:space="preserve"> </w:t>
      </w:r>
      <w:r w:rsidR="0009765E" w:rsidRPr="0009765E">
        <w:rPr>
          <w:rFonts w:eastAsiaTheme="minorEastAsia"/>
          <w:lang w:eastAsia="zh-CN"/>
        </w:rPr>
        <w:t>correspond to the CSI reports in increasing order of CSI report priority values according to</w:t>
      </w:r>
      <w:r w:rsidR="00B94A30">
        <w:rPr>
          <w:rFonts w:eastAsiaTheme="minorEastAsia"/>
          <w:lang w:eastAsia="zh-CN"/>
        </w:rPr>
        <w:t xml:space="preserve"> </w:t>
      </w:r>
      <w:r w:rsidR="00D774CF">
        <w:rPr>
          <w:rFonts w:eastAsiaTheme="minorEastAsia"/>
          <w:lang w:eastAsia="zh-CN"/>
        </w:rPr>
        <w:t>equation</w:t>
      </w:r>
      <w:r w:rsidR="00B94A30">
        <w:rPr>
          <w:rFonts w:eastAsiaTheme="minorEastAsia"/>
          <w:lang w:eastAsia="zh-CN"/>
        </w:rPr>
        <w:t xml:space="preserve"> (</w:t>
      </w:r>
      <w:r w:rsidR="00D70D0E">
        <w:rPr>
          <w:rFonts w:eastAsiaTheme="minorEastAsia"/>
          <w:lang w:eastAsia="zh-CN"/>
        </w:rPr>
        <w:t>1</w:t>
      </w:r>
      <w:r w:rsidR="00B94A30">
        <w:rPr>
          <w:rFonts w:eastAsiaTheme="minorEastAsia"/>
          <w:lang w:eastAsia="zh-CN"/>
        </w:rPr>
        <w:t>)</w:t>
      </w:r>
      <w:r w:rsidR="00E75C7D">
        <w:rPr>
          <w:rFonts w:eastAsiaTheme="minorEastAsia"/>
          <w:lang w:eastAsia="zh-CN"/>
        </w:rPr>
        <w:t>.</w:t>
      </w:r>
    </w:p>
    <w:p w14:paraId="0BCE8205" w14:textId="3B74A437" w:rsidR="00E94F9B" w:rsidRDefault="00AA67FB" w:rsidP="00AA67FB">
      <w:pPr>
        <w:pStyle w:val="a7"/>
        <w:jc w:val="center"/>
        <w:rPr>
          <w:rFonts w:eastAsiaTheme="minorEastAsia"/>
          <w:b/>
          <w:bCs/>
          <w:lang w:eastAsia="zh-CN"/>
        </w:rPr>
      </w:pPr>
      <w:bookmarkStart w:id="9" w:name="_Ref142472403"/>
      <w:bookmarkStart w:id="10" w:name="_Ref142472398"/>
      <w:r w:rsidRPr="00AA67FB">
        <w:rPr>
          <w:b/>
        </w:rPr>
        <w:t xml:space="preserve">Table </w:t>
      </w:r>
      <w:r w:rsidRPr="00AA67FB">
        <w:rPr>
          <w:b/>
        </w:rPr>
        <w:fldChar w:fldCharType="begin"/>
      </w:r>
      <w:r w:rsidRPr="00AA67FB">
        <w:rPr>
          <w:b/>
        </w:rPr>
        <w:instrText xml:space="preserve"> SEQ Table \* ARABIC </w:instrText>
      </w:r>
      <w:r w:rsidRPr="00AA67FB">
        <w:rPr>
          <w:b/>
        </w:rPr>
        <w:fldChar w:fldCharType="separate"/>
      </w:r>
      <w:r w:rsidR="007E1F8F">
        <w:rPr>
          <w:b/>
          <w:noProof/>
        </w:rPr>
        <w:t>1</w:t>
      </w:r>
      <w:r w:rsidRPr="00AA67FB">
        <w:rPr>
          <w:b/>
        </w:rPr>
        <w:fldChar w:fldCharType="end"/>
      </w:r>
      <w:bookmarkEnd w:id="9"/>
      <w:r w:rsidR="00E94F9B" w:rsidRPr="00AA67FB">
        <w:rPr>
          <w:rFonts w:eastAsiaTheme="minorEastAsia"/>
          <w:b/>
          <w:bCs/>
          <w:lang w:eastAsia="zh-CN"/>
        </w:rPr>
        <w:t>: M</w:t>
      </w:r>
      <w:r w:rsidR="00E94F9B" w:rsidRPr="00E94F9B">
        <w:rPr>
          <w:rFonts w:eastAsiaTheme="minorEastAsia"/>
          <w:b/>
          <w:bCs/>
          <w:lang w:eastAsia="zh-CN"/>
        </w:rPr>
        <w:t>apping order of CSI reports to UCI bit sequence with two-part CSI report(s)</w:t>
      </w:r>
      <w:bookmarkEnd w:id="10"/>
      <w:r w:rsidR="00D70D0E">
        <w:rPr>
          <w:rFonts w:eastAsiaTheme="minorEastAsia"/>
          <w:b/>
          <w:bCs/>
          <w:lang w:eastAsia="zh-CN"/>
        </w:rPr>
        <w:t xml:space="preserve"> </w:t>
      </w:r>
      <w:r w:rsidR="00D70D0E" w:rsidRPr="00B4493F">
        <w:rPr>
          <w:rFonts w:eastAsiaTheme="minorEastAsia"/>
          <w:b/>
          <w:bCs/>
          <w:lang w:eastAsia="zh-CN"/>
        </w:rPr>
        <w:t xml:space="preserve">in </w:t>
      </w:r>
      <w:r w:rsidR="00B4493F" w:rsidRPr="00B4493F">
        <w:rPr>
          <w:rFonts w:eastAsiaTheme="minorEastAsia"/>
          <w:b/>
          <w:bCs/>
          <w:lang w:eastAsia="zh-CN"/>
        </w:rPr>
        <w:t>current spec</w:t>
      </w:r>
    </w:p>
    <w:tbl>
      <w:tblPr>
        <w:tblW w:w="5580" w:type="dxa"/>
        <w:jc w:val="center"/>
        <w:tblCellMar>
          <w:left w:w="0" w:type="dxa"/>
          <w:right w:w="0" w:type="dxa"/>
        </w:tblCellMar>
        <w:tblLook w:val="0420" w:firstRow="1" w:lastRow="0" w:firstColumn="0" w:lastColumn="0" w:noHBand="0" w:noVBand="1"/>
      </w:tblPr>
      <w:tblGrid>
        <w:gridCol w:w="1691"/>
        <w:gridCol w:w="3889"/>
      </w:tblGrid>
      <w:tr w:rsidR="00E94F9B" w:rsidRPr="00E94F9B" w14:paraId="17C3F169" w14:textId="77777777" w:rsidTr="006E15E6">
        <w:trPr>
          <w:trHeight w:val="239"/>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5C839B" w14:textId="77777777" w:rsidR="00E94F9B" w:rsidRPr="00E94F9B" w:rsidRDefault="00E94F9B" w:rsidP="00217FE3">
            <w:pPr>
              <w:spacing w:before="120" w:after="120"/>
              <w:jc w:val="center"/>
              <w:rPr>
                <w:rFonts w:eastAsiaTheme="minorEastAsia"/>
                <w:lang w:eastAsia="zh-CN"/>
              </w:rPr>
            </w:pPr>
            <w:r w:rsidRPr="00E94F9B">
              <w:rPr>
                <w:rFonts w:eastAsiaTheme="minorEastAsia"/>
                <w:b/>
                <w:bCs/>
                <w:lang w:val="en-GB" w:eastAsia="zh-CN"/>
              </w:rPr>
              <w:t>UCI bit sequence</w:t>
            </w:r>
          </w:p>
        </w:tc>
        <w:tc>
          <w:tcPr>
            <w:tcW w:w="3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1C79F" w14:textId="77777777" w:rsidR="00E94F9B" w:rsidRPr="00E94F9B" w:rsidRDefault="00E94F9B" w:rsidP="00217FE3">
            <w:pPr>
              <w:spacing w:before="120" w:after="120"/>
              <w:jc w:val="center"/>
              <w:rPr>
                <w:rFonts w:eastAsiaTheme="minorEastAsia"/>
                <w:lang w:eastAsia="zh-CN"/>
              </w:rPr>
            </w:pPr>
            <w:r w:rsidRPr="00E94F9B">
              <w:rPr>
                <w:rFonts w:eastAsiaTheme="minorEastAsia"/>
                <w:b/>
                <w:bCs/>
                <w:lang w:val="en-GB" w:eastAsia="zh-CN"/>
              </w:rPr>
              <w:t>CSI report number</w:t>
            </w:r>
          </w:p>
        </w:tc>
      </w:tr>
      <w:tr w:rsidR="00E94F9B" w:rsidRPr="00E94F9B" w14:paraId="2ABFE0B0" w14:textId="77777777" w:rsidTr="006E15E6">
        <w:trPr>
          <w:trHeight w:val="307"/>
          <w:jc w:val="center"/>
        </w:trPr>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110A08" w14:textId="2B00C4C9"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(1)</m:t>
                    </m:r>
                  </m:sup>
                </m:sSubSup>
              </m:oMath>
            </m:oMathPara>
          </w:p>
          <w:p w14:paraId="4FBABA49" w14:textId="1063CCEE"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(1)</m:t>
                    </m:r>
                  </m:sup>
                </m:sSubSup>
              </m:oMath>
            </m:oMathPara>
          </w:p>
          <w:p w14:paraId="49895324" w14:textId="27E72C5D"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(1)</m:t>
                    </m:r>
                  </m:sup>
                </m:sSubSup>
              </m:oMath>
            </m:oMathPara>
          </w:p>
          <w:p w14:paraId="34477700" w14:textId="20DCFE71"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3</m:t>
                    </m:r>
                  </m:sub>
                  <m:sup>
                    <m:r>
                      <w:rPr>
                        <w:rFonts w:ascii="Cambria Math" w:eastAsiaTheme="minorEastAsia" w:hAnsi="Cambria Math"/>
                        <w:lang w:eastAsia="zh-CN"/>
                      </w:rPr>
                      <m:t>(1)</m:t>
                    </m:r>
                  </m:sup>
                </m:sSubSup>
              </m:oMath>
            </m:oMathPara>
          </w:p>
          <w:p w14:paraId="34AD1C8F"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w:t>
            </w:r>
          </w:p>
          <w:p w14:paraId="702D6074" w14:textId="7A9B280E"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sSup>
                      <m:sSupPr>
                        <m:ctrlPr>
                          <w:rPr>
                            <w:rFonts w:ascii="Cambria Math" w:eastAsiaTheme="minorEastAsia" w:hAnsi="Cambria Math"/>
                            <w:i/>
                            <w:iCs/>
                            <w:lang w:eastAsia="zh-CN"/>
                          </w:rPr>
                        </m:ctrlPr>
                      </m:sSupPr>
                      <m:e>
                        <m:r>
                          <w:rPr>
                            <w:rFonts w:ascii="Cambria Math" w:eastAsiaTheme="minorEastAsia" w:hAnsi="Cambria Math"/>
                            <w:lang w:eastAsia="zh-CN"/>
                          </w:rPr>
                          <m:t>A</m:t>
                        </m:r>
                      </m:e>
                      <m:sup>
                        <m:r>
                          <w:rPr>
                            <w:rFonts w:ascii="Cambria Math" w:eastAsiaTheme="minorEastAsia" w:hAnsi="Cambria Math"/>
                            <w:lang w:eastAsia="zh-CN"/>
                          </w:rPr>
                          <m:t>(1)</m:t>
                        </m:r>
                      </m:sup>
                    </m:sSup>
                    <m:r>
                      <w:rPr>
                        <w:rFonts w:ascii="Cambria Math" w:eastAsiaTheme="minorEastAsia" w:hAnsi="Cambria Math"/>
                        <w:lang w:eastAsia="zh-CN"/>
                      </w:rPr>
                      <m:t>-1</m:t>
                    </m:r>
                  </m:sub>
                  <m:sup>
                    <m:r>
                      <w:rPr>
                        <w:rFonts w:ascii="Cambria Math" w:eastAsiaTheme="minorEastAsia" w:hAnsi="Cambria Math"/>
                        <w:lang w:eastAsia="zh-CN"/>
                      </w:rPr>
                      <m:t>(1)</m:t>
                    </m:r>
                  </m:sup>
                </m:sSubSup>
              </m:oMath>
            </m:oMathPara>
          </w:p>
        </w:tc>
        <w:tc>
          <w:tcPr>
            <w:tcW w:w="3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DA3F6C"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CSI report #1, CSI part 1</w:t>
            </w:r>
          </w:p>
        </w:tc>
      </w:tr>
      <w:tr w:rsidR="00E94F9B" w:rsidRPr="00E94F9B" w14:paraId="1EB51127" w14:textId="77777777" w:rsidTr="00A27A13">
        <w:trPr>
          <w:trHeight w:val="20"/>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1E1B7A3C" w14:textId="77777777" w:rsidR="00E94F9B" w:rsidRPr="00E94F9B" w:rsidRDefault="00E94F9B" w:rsidP="00217FE3">
            <w:pPr>
              <w:spacing w:before="120" w:after="120"/>
              <w:jc w:val="center"/>
              <w:rPr>
                <w:rFonts w:eastAsiaTheme="minorEastAsia"/>
                <w:lang w:eastAsia="zh-CN"/>
              </w:rPr>
            </w:pPr>
          </w:p>
        </w:tc>
        <w:tc>
          <w:tcPr>
            <w:tcW w:w="3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2D0F6A"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CSI report #2, CSI part 1</w:t>
            </w:r>
          </w:p>
        </w:tc>
      </w:tr>
      <w:tr w:rsidR="00E94F9B" w:rsidRPr="00E94F9B" w14:paraId="7DED6E9F" w14:textId="77777777" w:rsidTr="006E15E6">
        <w:trPr>
          <w:trHeight w:val="146"/>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235FCF20" w14:textId="77777777" w:rsidR="00E94F9B" w:rsidRPr="00E94F9B" w:rsidRDefault="00E94F9B" w:rsidP="00217FE3">
            <w:pPr>
              <w:spacing w:before="120" w:after="120"/>
              <w:jc w:val="center"/>
              <w:rPr>
                <w:rFonts w:eastAsiaTheme="minorEastAsia"/>
                <w:lang w:eastAsia="zh-CN"/>
              </w:rPr>
            </w:pPr>
          </w:p>
        </w:tc>
        <w:tc>
          <w:tcPr>
            <w:tcW w:w="3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99BCD1"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w:t>
            </w:r>
          </w:p>
        </w:tc>
      </w:tr>
      <w:tr w:rsidR="00E94F9B" w:rsidRPr="00E94F9B" w14:paraId="258F79B1" w14:textId="77777777" w:rsidTr="006E15E6">
        <w:trPr>
          <w:trHeight w:val="20"/>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18B9BBA8" w14:textId="77777777" w:rsidR="00E94F9B" w:rsidRPr="00E94F9B" w:rsidRDefault="00E94F9B" w:rsidP="00217FE3">
            <w:pPr>
              <w:spacing w:before="120" w:after="120"/>
              <w:jc w:val="center"/>
              <w:rPr>
                <w:rFonts w:eastAsiaTheme="minorEastAsia"/>
                <w:lang w:eastAsia="zh-CN"/>
              </w:rPr>
            </w:pPr>
          </w:p>
        </w:tc>
        <w:tc>
          <w:tcPr>
            <w:tcW w:w="3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60D31B"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CSI report #n, CSI part 1</w:t>
            </w:r>
          </w:p>
        </w:tc>
      </w:tr>
    </w:tbl>
    <w:p w14:paraId="681626F5" w14:textId="16AFB018" w:rsidR="00E94F9B" w:rsidRPr="00E94F9B" w:rsidRDefault="005B7BD4" w:rsidP="00217FE3">
      <w:pPr>
        <w:pStyle w:val="a7"/>
        <w:spacing w:before="480"/>
        <w:jc w:val="center"/>
        <w:rPr>
          <w:rFonts w:eastAsiaTheme="minorEastAsia"/>
          <w:lang w:eastAsia="zh-CN"/>
        </w:rPr>
      </w:pPr>
      <w:bookmarkStart w:id="11" w:name="_Ref142473033"/>
      <w:r w:rsidRPr="005B7BD4">
        <w:rPr>
          <w:b/>
        </w:rPr>
        <w:t xml:space="preserve">Table </w:t>
      </w:r>
      <w:r w:rsidRPr="005B7BD4">
        <w:rPr>
          <w:b/>
        </w:rPr>
        <w:fldChar w:fldCharType="begin"/>
      </w:r>
      <w:r w:rsidRPr="005B7BD4">
        <w:rPr>
          <w:b/>
        </w:rPr>
        <w:instrText xml:space="preserve"> SEQ Table \* ARABIC </w:instrText>
      </w:r>
      <w:r w:rsidRPr="005B7BD4">
        <w:rPr>
          <w:b/>
        </w:rPr>
        <w:fldChar w:fldCharType="separate"/>
      </w:r>
      <w:r w:rsidR="007E1F8F">
        <w:rPr>
          <w:b/>
          <w:noProof/>
        </w:rPr>
        <w:t>2</w:t>
      </w:r>
      <w:r w:rsidRPr="005B7BD4">
        <w:rPr>
          <w:b/>
        </w:rPr>
        <w:fldChar w:fldCharType="end"/>
      </w:r>
      <w:bookmarkEnd w:id="11"/>
      <w:r w:rsidR="00E94F9B" w:rsidRPr="005B7BD4">
        <w:rPr>
          <w:rFonts w:eastAsiaTheme="minorEastAsia"/>
          <w:b/>
          <w:bCs/>
          <w:lang w:eastAsia="zh-CN"/>
        </w:rPr>
        <w:t>: M</w:t>
      </w:r>
      <w:r w:rsidR="00E94F9B" w:rsidRPr="00E94F9B">
        <w:rPr>
          <w:rFonts w:eastAsiaTheme="minorEastAsia"/>
          <w:b/>
          <w:bCs/>
          <w:lang w:eastAsia="zh-CN"/>
        </w:rPr>
        <w:t>apping order of CSI reports to UCI bit sequence with two-part CSI report(s)</w:t>
      </w:r>
      <w:r w:rsidR="00B4493F">
        <w:rPr>
          <w:rFonts w:eastAsiaTheme="minorEastAsia"/>
          <w:b/>
          <w:bCs/>
          <w:lang w:eastAsia="zh-CN"/>
        </w:rPr>
        <w:t xml:space="preserve"> </w:t>
      </w:r>
      <w:r w:rsidR="00B4493F" w:rsidRPr="00B4493F">
        <w:rPr>
          <w:rFonts w:eastAsiaTheme="minorEastAsia"/>
          <w:b/>
          <w:bCs/>
          <w:lang w:eastAsia="zh-CN"/>
        </w:rPr>
        <w:t>in current spec</w:t>
      </w:r>
    </w:p>
    <w:tbl>
      <w:tblPr>
        <w:tblW w:w="5660" w:type="dxa"/>
        <w:jc w:val="center"/>
        <w:tblCellMar>
          <w:left w:w="0" w:type="dxa"/>
          <w:right w:w="0" w:type="dxa"/>
        </w:tblCellMar>
        <w:tblLook w:val="0420" w:firstRow="1" w:lastRow="0" w:firstColumn="0" w:lastColumn="0" w:noHBand="0" w:noVBand="1"/>
      </w:tblPr>
      <w:tblGrid>
        <w:gridCol w:w="1691"/>
        <w:gridCol w:w="3969"/>
      </w:tblGrid>
      <w:tr w:rsidR="00E94F9B" w:rsidRPr="00E94F9B" w14:paraId="2771AD9B" w14:textId="77777777" w:rsidTr="006E15E6">
        <w:trPr>
          <w:trHeight w:val="239"/>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63BBE" w14:textId="77777777" w:rsidR="00E94F9B" w:rsidRPr="00E94F9B" w:rsidRDefault="00E94F9B" w:rsidP="00217FE3">
            <w:pPr>
              <w:spacing w:before="120" w:after="120"/>
              <w:jc w:val="center"/>
              <w:rPr>
                <w:rFonts w:eastAsiaTheme="minorEastAsia"/>
                <w:lang w:eastAsia="zh-CN"/>
              </w:rPr>
            </w:pPr>
            <w:r w:rsidRPr="00E94F9B">
              <w:rPr>
                <w:rFonts w:eastAsiaTheme="minorEastAsia"/>
                <w:b/>
                <w:bCs/>
                <w:lang w:val="en-GB" w:eastAsia="zh-CN"/>
              </w:rPr>
              <w:t>UCI bit sequence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EC17D" w14:textId="77777777" w:rsidR="00E94F9B" w:rsidRPr="00E94F9B" w:rsidRDefault="00E94F9B" w:rsidP="00217FE3">
            <w:pPr>
              <w:spacing w:before="120" w:after="120"/>
              <w:jc w:val="center"/>
              <w:rPr>
                <w:rFonts w:eastAsiaTheme="minorEastAsia"/>
                <w:lang w:eastAsia="zh-CN"/>
              </w:rPr>
            </w:pPr>
            <w:r w:rsidRPr="00E94F9B">
              <w:rPr>
                <w:rFonts w:eastAsiaTheme="minorEastAsia"/>
                <w:b/>
                <w:bCs/>
                <w:lang w:val="en-GB" w:eastAsia="zh-CN"/>
              </w:rPr>
              <w:t>CSI report number</w:t>
            </w:r>
          </w:p>
        </w:tc>
      </w:tr>
      <w:tr w:rsidR="00E94F9B" w:rsidRPr="00E94F9B" w14:paraId="7CB23735" w14:textId="77777777" w:rsidTr="006E15E6">
        <w:trPr>
          <w:trHeight w:val="307"/>
          <w:jc w:val="center"/>
        </w:trPr>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1DDAF0" w14:textId="284C6C21"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(2)</m:t>
                    </m:r>
                  </m:sup>
                </m:sSubSup>
              </m:oMath>
            </m:oMathPara>
          </w:p>
          <w:p w14:paraId="47651BE7" w14:textId="274199C1"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(2)</m:t>
                    </m:r>
                  </m:sup>
                </m:sSubSup>
              </m:oMath>
            </m:oMathPara>
          </w:p>
          <w:p w14:paraId="0CEC4A48" w14:textId="38AEE51B"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(2)</m:t>
                    </m:r>
                  </m:sup>
                </m:sSubSup>
              </m:oMath>
            </m:oMathPara>
          </w:p>
          <w:p w14:paraId="5FEA6C12" w14:textId="0198B8FB"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3</m:t>
                    </m:r>
                  </m:sub>
                  <m:sup>
                    <m:r>
                      <w:rPr>
                        <w:rFonts w:ascii="Cambria Math" w:eastAsiaTheme="minorEastAsia" w:hAnsi="Cambria Math"/>
                        <w:lang w:eastAsia="zh-CN"/>
                      </w:rPr>
                      <m:t>(2)</m:t>
                    </m:r>
                  </m:sup>
                </m:sSubSup>
              </m:oMath>
            </m:oMathPara>
          </w:p>
          <w:p w14:paraId="3F40C60E"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w:t>
            </w:r>
          </w:p>
          <w:p w14:paraId="32FAE6EC" w14:textId="3836615D" w:rsidR="00E94F9B" w:rsidRPr="00E94F9B" w:rsidRDefault="00382CBC" w:rsidP="00217FE3">
            <w:pPr>
              <w:spacing w:before="120" w:after="120"/>
              <w:jc w:val="center"/>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sSup>
                      <m:sSupPr>
                        <m:ctrlPr>
                          <w:rPr>
                            <w:rFonts w:ascii="Cambria Math" w:eastAsiaTheme="minorEastAsia" w:hAnsi="Cambria Math"/>
                            <w:i/>
                            <w:iCs/>
                            <w:lang w:eastAsia="zh-CN"/>
                          </w:rPr>
                        </m:ctrlPr>
                      </m:sSupPr>
                      <m:e>
                        <m:r>
                          <w:rPr>
                            <w:rFonts w:ascii="Cambria Math" w:eastAsiaTheme="minorEastAsia" w:hAnsi="Cambria Math"/>
                            <w:lang w:eastAsia="zh-CN"/>
                          </w:rPr>
                          <m:t>A</m:t>
                        </m:r>
                      </m:e>
                      <m:sup>
                        <m:r>
                          <w:rPr>
                            <w:rFonts w:ascii="Cambria Math" w:eastAsiaTheme="minorEastAsia" w:hAnsi="Cambria Math"/>
                            <w:lang w:eastAsia="zh-CN"/>
                          </w:rPr>
                          <m:t>(2)</m:t>
                        </m:r>
                      </m:sup>
                    </m:sSup>
                    <m:r>
                      <w:rPr>
                        <w:rFonts w:ascii="Cambria Math" w:eastAsiaTheme="minorEastAsia" w:hAnsi="Cambria Math"/>
                        <w:lang w:eastAsia="zh-CN"/>
                      </w:rPr>
                      <m:t>-1</m:t>
                    </m:r>
                  </m:sub>
                  <m:sup>
                    <m:r>
                      <w:rPr>
                        <w:rFonts w:ascii="Cambria Math" w:eastAsiaTheme="minorEastAsia" w:hAnsi="Cambria Math"/>
                        <w:lang w:eastAsia="zh-CN"/>
                      </w:rPr>
                      <m:t>(2)</m:t>
                    </m:r>
                  </m:sup>
                </m:sSubSup>
              </m:oMath>
            </m:oMathPara>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79AB6C"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lastRenderedPageBreak/>
              <w:t xml:space="preserve">CSI report #1, </w:t>
            </w:r>
            <w:r w:rsidRPr="00E94F9B">
              <w:rPr>
                <w:rFonts w:eastAsiaTheme="minorEastAsia"/>
                <w:lang w:val="en-GB" w:eastAsia="zh-CN"/>
              </w:rPr>
              <w:t>CSI part 2 wideband</w:t>
            </w:r>
          </w:p>
        </w:tc>
      </w:tr>
      <w:tr w:rsidR="00E94F9B" w:rsidRPr="00E94F9B" w14:paraId="7AD724ED" w14:textId="77777777" w:rsidTr="006E15E6">
        <w:trPr>
          <w:trHeight w:val="307"/>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5BFCD873" w14:textId="77777777" w:rsidR="00E94F9B" w:rsidRPr="00E94F9B" w:rsidRDefault="00E94F9B" w:rsidP="00217FE3">
            <w:pPr>
              <w:spacing w:before="120" w:after="120"/>
              <w:jc w:val="center"/>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898B6"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 xml:space="preserve">CSI report #2, </w:t>
            </w:r>
            <w:r w:rsidRPr="00E94F9B">
              <w:rPr>
                <w:rFonts w:eastAsiaTheme="minorEastAsia"/>
                <w:lang w:val="en-GB" w:eastAsia="zh-CN"/>
              </w:rPr>
              <w:t>CSI part 2 wideband</w:t>
            </w:r>
          </w:p>
        </w:tc>
      </w:tr>
      <w:tr w:rsidR="00E94F9B" w:rsidRPr="00E94F9B" w14:paraId="2E09E12C" w14:textId="77777777" w:rsidTr="006E15E6">
        <w:trPr>
          <w:trHeight w:val="307"/>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2AB09BC0" w14:textId="77777777" w:rsidR="00E94F9B" w:rsidRPr="00E94F9B" w:rsidRDefault="00E94F9B" w:rsidP="00217FE3">
            <w:pPr>
              <w:spacing w:before="120" w:after="120"/>
              <w:jc w:val="center"/>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53CDC5"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w:t>
            </w:r>
          </w:p>
        </w:tc>
      </w:tr>
      <w:tr w:rsidR="00E94F9B" w:rsidRPr="00E94F9B" w14:paraId="2D085D5B" w14:textId="77777777" w:rsidTr="006E15E6">
        <w:trPr>
          <w:trHeight w:val="307"/>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4C103052" w14:textId="77777777" w:rsidR="00E94F9B" w:rsidRPr="00E94F9B" w:rsidRDefault="00E94F9B" w:rsidP="00217FE3">
            <w:pPr>
              <w:spacing w:before="120" w:after="120"/>
              <w:jc w:val="center"/>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1AA3BD"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 xml:space="preserve">CSI report #n, </w:t>
            </w:r>
            <w:r w:rsidRPr="00E94F9B">
              <w:rPr>
                <w:rFonts w:eastAsiaTheme="minorEastAsia"/>
                <w:lang w:val="en-GB" w:eastAsia="zh-CN"/>
              </w:rPr>
              <w:t>CSI part 2 wideband</w:t>
            </w:r>
          </w:p>
        </w:tc>
      </w:tr>
      <w:tr w:rsidR="00E94F9B" w:rsidRPr="00E94F9B" w14:paraId="39217C79" w14:textId="77777777" w:rsidTr="006E15E6">
        <w:trPr>
          <w:trHeight w:val="307"/>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34F241C7" w14:textId="77777777" w:rsidR="00E94F9B" w:rsidRPr="00E94F9B" w:rsidRDefault="00E94F9B" w:rsidP="00217FE3">
            <w:pPr>
              <w:spacing w:before="120" w:after="120"/>
              <w:jc w:val="center"/>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D24157"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 xml:space="preserve">CSI report #1, </w:t>
            </w:r>
            <w:r w:rsidRPr="00E94F9B">
              <w:rPr>
                <w:rFonts w:eastAsiaTheme="minorEastAsia"/>
                <w:lang w:val="en-GB" w:eastAsia="zh-CN"/>
              </w:rPr>
              <w:t xml:space="preserve">CSI part 2 </w:t>
            </w:r>
            <w:proofErr w:type="spellStart"/>
            <w:r w:rsidRPr="00E94F9B">
              <w:rPr>
                <w:rFonts w:eastAsiaTheme="minorEastAsia"/>
                <w:lang w:val="en-GB" w:eastAsia="zh-CN"/>
              </w:rPr>
              <w:t>subband</w:t>
            </w:r>
            <w:proofErr w:type="spellEnd"/>
          </w:p>
        </w:tc>
      </w:tr>
      <w:tr w:rsidR="00E94F9B" w:rsidRPr="00E94F9B" w14:paraId="27573315" w14:textId="77777777" w:rsidTr="006E15E6">
        <w:trPr>
          <w:trHeight w:val="307"/>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54B10DF0" w14:textId="77777777" w:rsidR="00E94F9B" w:rsidRPr="00E94F9B" w:rsidRDefault="00E94F9B" w:rsidP="00217FE3">
            <w:pPr>
              <w:spacing w:before="120" w:after="120"/>
              <w:jc w:val="center"/>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70A42E"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 xml:space="preserve">CSI report #2, </w:t>
            </w:r>
            <w:r w:rsidRPr="00E94F9B">
              <w:rPr>
                <w:rFonts w:eastAsiaTheme="minorEastAsia"/>
                <w:lang w:val="en-GB" w:eastAsia="zh-CN"/>
              </w:rPr>
              <w:t xml:space="preserve">CSI part 2 </w:t>
            </w:r>
            <w:proofErr w:type="spellStart"/>
            <w:r w:rsidRPr="00E94F9B">
              <w:rPr>
                <w:rFonts w:eastAsiaTheme="minorEastAsia"/>
                <w:lang w:val="en-GB" w:eastAsia="zh-CN"/>
              </w:rPr>
              <w:t>subband</w:t>
            </w:r>
            <w:proofErr w:type="spellEnd"/>
          </w:p>
        </w:tc>
      </w:tr>
      <w:tr w:rsidR="00E94F9B" w:rsidRPr="00E94F9B" w14:paraId="10636B32" w14:textId="77777777" w:rsidTr="006E15E6">
        <w:trPr>
          <w:trHeight w:val="307"/>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574F7336" w14:textId="77777777" w:rsidR="00E94F9B" w:rsidRPr="00E94F9B" w:rsidRDefault="00E94F9B" w:rsidP="00217FE3">
            <w:pPr>
              <w:spacing w:before="120" w:after="120"/>
              <w:jc w:val="center"/>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03BC81"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w:t>
            </w:r>
          </w:p>
        </w:tc>
      </w:tr>
      <w:tr w:rsidR="00E94F9B" w:rsidRPr="00E94F9B" w14:paraId="47A26725" w14:textId="77777777" w:rsidTr="006E15E6">
        <w:trPr>
          <w:trHeight w:val="307"/>
          <w:jc w:val="center"/>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14:paraId="511417D5" w14:textId="77777777" w:rsidR="00E94F9B" w:rsidRPr="00E94F9B" w:rsidRDefault="00E94F9B" w:rsidP="00217FE3">
            <w:pPr>
              <w:spacing w:before="120" w:after="120"/>
              <w:jc w:val="center"/>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E328D7" w14:textId="77777777" w:rsidR="00E94F9B" w:rsidRPr="00E94F9B" w:rsidRDefault="00E94F9B" w:rsidP="00217FE3">
            <w:pPr>
              <w:spacing w:before="120" w:after="120"/>
              <w:jc w:val="center"/>
              <w:rPr>
                <w:rFonts w:eastAsiaTheme="minorEastAsia"/>
                <w:lang w:eastAsia="zh-CN"/>
              </w:rPr>
            </w:pPr>
            <w:r w:rsidRPr="00E94F9B">
              <w:rPr>
                <w:rFonts w:eastAsiaTheme="minorEastAsia"/>
                <w:lang w:eastAsia="zh-CN"/>
              </w:rPr>
              <w:t xml:space="preserve">CSI report #n, </w:t>
            </w:r>
            <w:r w:rsidRPr="00E94F9B">
              <w:rPr>
                <w:rFonts w:eastAsiaTheme="minorEastAsia"/>
                <w:lang w:val="en-GB" w:eastAsia="zh-CN"/>
              </w:rPr>
              <w:t xml:space="preserve">CSI part 2 </w:t>
            </w:r>
            <w:proofErr w:type="spellStart"/>
            <w:r w:rsidRPr="00E94F9B">
              <w:rPr>
                <w:rFonts w:eastAsiaTheme="minorEastAsia"/>
                <w:lang w:val="en-GB" w:eastAsia="zh-CN"/>
              </w:rPr>
              <w:t>subband</w:t>
            </w:r>
            <w:proofErr w:type="spellEnd"/>
          </w:p>
        </w:tc>
      </w:tr>
    </w:tbl>
    <w:p w14:paraId="4E86C339" w14:textId="26F36CF2" w:rsidR="009F328B" w:rsidRPr="009F328B" w:rsidRDefault="009F328B" w:rsidP="00217FE3">
      <w:pPr>
        <w:pStyle w:val="a7"/>
        <w:spacing w:before="480"/>
        <w:jc w:val="center"/>
        <w:rPr>
          <w:rFonts w:eastAsiaTheme="minorEastAsia"/>
          <w:b/>
          <w:lang w:eastAsia="zh-CN"/>
        </w:rPr>
      </w:pPr>
      <w:bookmarkStart w:id="12" w:name="_Ref142473135"/>
      <w:r w:rsidRPr="009F328B">
        <w:rPr>
          <w:b/>
        </w:rPr>
        <w:t xml:space="preserve">Table </w:t>
      </w:r>
      <w:r w:rsidRPr="009F328B">
        <w:rPr>
          <w:b/>
        </w:rPr>
        <w:fldChar w:fldCharType="begin"/>
      </w:r>
      <w:r w:rsidRPr="009F328B">
        <w:rPr>
          <w:b/>
        </w:rPr>
        <w:instrText xml:space="preserve"> SEQ Table \* ARABIC </w:instrText>
      </w:r>
      <w:r w:rsidRPr="009F328B">
        <w:rPr>
          <w:b/>
        </w:rPr>
        <w:fldChar w:fldCharType="separate"/>
      </w:r>
      <w:r w:rsidR="007E1F8F">
        <w:rPr>
          <w:b/>
          <w:noProof/>
        </w:rPr>
        <w:t>3</w:t>
      </w:r>
      <w:r w:rsidRPr="009F328B">
        <w:rPr>
          <w:b/>
        </w:rPr>
        <w:fldChar w:fldCharType="end"/>
      </w:r>
      <w:bookmarkEnd w:id="12"/>
      <w:r w:rsidRPr="009F328B">
        <w:rPr>
          <w:rFonts w:eastAsiaTheme="minorEastAsia"/>
          <w:b/>
          <w:lang w:eastAsia="zh-CN"/>
        </w:rPr>
        <w:t>: Priority reporting levels for Part 2 CSI</w:t>
      </w:r>
      <w:r w:rsidR="00B4493F">
        <w:rPr>
          <w:rFonts w:eastAsiaTheme="minorEastAsia"/>
          <w:b/>
          <w:bCs/>
          <w:lang w:eastAsia="zh-CN"/>
        </w:rPr>
        <w:t xml:space="preserve"> </w:t>
      </w:r>
      <w:r w:rsidR="00B4493F" w:rsidRPr="00B4493F">
        <w:rPr>
          <w:rFonts w:eastAsiaTheme="minorEastAsia"/>
          <w:b/>
          <w:bCs/>
          <w:lang w:eastAsia="zh-CN"/>
        </w:rPr>
        <w:t>in current spec</w:t>
      </w:r>
    </w:p>
    <w:tbl>
      <w:tblPr>
        <w:tblW w:w="5364" w:type="dxa"/>
        <w:jc w:val="center"/>
        <w:tblCellMar>
          <w:left w:w="0" w:type="dxa"/>
          <w:right w:w="0" w:type="dxa"/>
        </w:tblCellMar>
        <w:tblLook w:val="04A0" w:firstRow="1" w:lastRow="0" w:firstColumn="1" w:lastColumn="0" w:noHBand="0" w:noVBand="1"/>
      </w:tblPr>
      <w:tblGrid>
        <w:gridCol w:w="5364"/>
      </w:tblGrid>
      <w:tr w:rsidR="009F328B" w:rsidRPr="009F328B" w14:paraId="2F743F0B" w14:textId="77777777" w:rsidTr="0023748F">
        <w:trPr>
          <w:trHeight w:val="577"/>
          <w:jc w:val="center"/>
        </w:trPr>
        <w:tc>
          <w:tcPr>
            <w:tcW w:w="536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6994EAA" w14:textId="77777777" w:rsidR="009F328B" w:rsidRPr="0023748F" w:rsidRDefault="009F328B" w:rsidP="00217FE3">
            <w:pPr>
              <w:ind w:firstLine="475"/>
              <w:jc w:val="center"/>
              <w:rPr>
                <w:rFonts w:ascii="Arial" w:eastAsia="宋体" w:hAnsi="Arial" w:cs="Arial"/>
                <w:szCs w:val="20"/>
                <w:lang w:eastAsia="zh-CN"/>
              </w:rPr>
            </w:pPr>
            <w:r w:rsidRPr="0023748F">
              <w:rPr>
                <w:color w:val="000000"/>
                <w:kern w:val="24"/>
                <w:szCs w:val="20"/>
                <w:lang w:eastAsia="zh-CN"/>
              </w:rPr>
              <w:t>Priority 0:</w:t>
            </w:r>
          </w:p>
          <w:p w14:paraId="426B74FF" w14:textId="77777777" w:rsidR="009F328B" w:rsidRPr="0023748F" w:rsidRDefault="009F328B" w:rsidP="00217FE3">
            <w:pPr>
              <w:ind w:firstLine="475"/>
              <w:jc w:val="center"/>
              <w:rPr>
                <w:rFonts w:ascii="Arial" w:eastAsia="宋体" w:hAnsi="Arial" w:cs="Arial"/>
                <w:szCs w:val="20"/>
                <w:lang w:eastAsia="zh-CN"/>
              </w:rPr>
            </w:pPr>
            <w:r w:rsidRPr="0023748F">
              <w:rPr>
                <w:color w:val="000000"/>
                <w:kern w:val="24"/>
                <w:szCs w:val="20"/>
                <w:lang w:eastAsia="zh-CN"/>
              </w:rPr>
              <w:t>Part 2 wideband CSI for CSI reports configured otherwise</w:t>
            </w:r>
          </w:p>
        </w:tc>
      </w:tr>
      <w:tr w:rsidR="009F328B" w:rsidRPr="009F328B" w14:paraId="5607BE92" w14:textId="77777777" w:rsidTr="0023748F">
        <w:trPr>
          <w:trHeight w:val="577"/>
          <w:jc w:val="center"/>
        </w:trPr>
        <w:tc>
          <w:tcPr>
            <w:tcW w:w="536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19A34BC3" w14:textId="77777777" w:rsidR="009F328B" w:rsidRPr="0023748F" w:rsidRDefault="009F328B" w:rsidP="00217FE3">
            <w:pPr>
              <w:ind w:firstLine="475"/>
              <w:jc w:val="center"/>
              <w:rPr>
                <w:rFonts w:ascii="Arial" w:eastAsia="宋体" w:hAnsi="Arial" w:cs="Arial"/>
                <w:szCs w:val="20"/>
                <w:lang w:eastAsia="zh-CN"/>
              </w:rPr>
            </w:pPr>
            <w:r w:rsidRPr="0023748F">
              <w:rPr>
                <w:color w:val="000000"/>
                <w:kern w:val="24"/>
                <w:szCs w:val="20"/>
                <w:lang w:eastAsia="zh-CN"/>
              </w:rPr>
              <w:t>Priority 1:</w:t>
            </w:r>
          </w:p>
          <w:p w14:paraId="289E2540" w14:textId="77777777" w:rsidR="009F328B" w:rsidRPr="0023748F" w:rsidRDefault="009F328B" w:rsidP="00217FE3">
            <w:pPr>
              <w:ind w:firstLine="475"/>
              <w:jc w:val="center"/>
              <w:rPr>
                <w:rFonts w:ascii="Arial" w:eastAsia="宋体" w:hAnsi="Arial" w:cs="Arial"/>
                <w:szCs w:val="20"/>
                <w:lang w:eastAsia="zh-CN"/>
              </w:rPr>
            </w:pPr>
            <w:r w:rsidRPr="0023748F">
              <w:rPr>
                <w:rFonts w:eastAsia="宋体"/>
                <w:color w:val="000000"/>
                <w:kern w:val="24"/>
                <w:szCs w:val="20"/>
                <w:lang w:val="en-GB" w:eastAsia="zh-CN"/>
              </w:rPr>
              <w:t xml:space="preserve">Part 2 </w:t>
            </w:r>
            <w:proofErr w:type="spellStart"/>
            <w:r w:rsidRPr="0023748F">
              <w:rPr>
                <w:rFonts w:eastAsia="宋体"/>
                <w:color w:val="000000"/>
                <w:kern w:val="24"/>
                <w:szCs w:val="20"/>
                <w:lang w:val="en-GB" w:eastAsia="zh-CN"/>
              </w:rPr>
              <w:t>subband</w:t>
            </w:r>
            <w:proofErr w:type="spellEnd"/>
            <w:r w:rsidRPr="0023748F">
              <w:rPr>
                <w:rFonts w:eastAsia="宋体"/>
                <w:color w:val="000000"/>
                <w:kern w:val="24"/>
                <w:szCs w:val="20"/>
                <w:lang w:val="en-GB" w:eastAsia="zh-CN"/>
              </w:rPr>
              <w:t xml:space="preserve"> CSI of even </w:t>
            </w:r>
            <w:proofErr w:type="spellStart"/>
            <w:r w:rsidRPr="0023748F">
              <w:rPr>
                <w:rFonts w:eastAsia="宋体"/>
                <w:color w:val="000000"/>
                <w:kern w:val="24"/>
                <w:szCs w:val="20"/>
                <w:lang w:val="en-GB" w:eastAsia="zh-CN"/>
              </w:rPr>
              <w:t>subbands</w:t>
            </w:r>
            <w:proofErr w:type="spellEnd"/>
            <w:r w:rsidRPr="0023748F">
              <w:rPr>
                <w:rFonts w:eastAsia="宋体"/>
                <w:color w:val="000000"/>
                <w:kern w:val="24"/>
                <w:szCs w:val="20"/>
                <w:lang w:val="en-GB" w:eastAsia="zh-CN"/>
              </w:rPr>
              <w:t xml:space="preserve"> for CSI report 1</w:t>
            </w:r>
          </w:p>
        </w:tc>
      </w:tr>
      <w:tr w:rsidR="009F328B" w:rsidRPr="009F328B" w14:paraId="7E9F1DF0" w14:textId="77777777" w:rsidTr="0023748F">
        <w:trPr>
          <w:trHeight w:val="577"/>
          <w:jc w:val="center"/>
        </w:trPr>
        <w:tc>
          <w:tcPr>
            <w:tcW w:w="536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226DB55" w14:textId="77777777" w:rsidR="009F328B" w:rsidRPr="0023748F" w:rsidRDefault="009F328B" w:rsidP="00217FE3">
            <w:pPr>
              <w:ind w:firstLine="475"/>
              <w:jc w:val="center"/>
              <w:rPr>
                <w:rFonts w:ascii="Arial" w:eastAsia="宋体" w:hAnsi="Arial" w:cs="Arial"/>
                <w:szCs w:val="20"/>
                <w:lang w:eastAsia="zh-CN"/>
              </w:rPr>
            </w:pPr>
            <w:r w:rsidRPr="0023748F">
              <w:rPr>
                <w:color w:val="000000"/>
                <w:kern w:val="24"/>
                <w:szCs w:val="20"/>
                <w:lang w:eastAsia="zh-CN"/>
              </w:rPr>
              <w:t>Priority 2:</w:t>
            </w:r>
          </w:p>
          <w:p w14:paraId="27B8FBC3" w14:textId="77777777" w:rsidR="009F328B" w:rsidRPr="0023748F" w:rsidRDefault="009F328B" w:rsidP="00217FE3">
            <w:pPr>
              <w:ind w:firstLine="475"/>
              <w:jc w:val="center"/>
              <w:rPr>
                <w:rFonts w:ascii="Arial" w:eastAsia="宋体" w:hAnsi="Arial" w:cs="Arial"/>
                <w:szCs w:val="20"/>
                <w:lang w:eastAsia="zh-CN"/>
              </w:rPr>
            </w:pPr>
            <w:r w:rsidRPr="0023748F">
              <w:rPr>
                <w:rFonts w:eastAsia="宋体"/>
                <w:color w:val="000000"/>
                <w:kern w:val="24"/>
                <w:szCs w:val="20"/>
                <w:lang w:val="en-GB" w:eastAsia="zh-CN"/>
              </w:rPr>
              <w:t xml:space="preserve">Part 2 </w:t>
            </w:r>
            <w:proofErr w:type="spellStart"/>
            <w:r w:rsidRPr="0023748F">
              <w:rPr>
                <w:rFonts w:eastAsia="宋体"/>
                <w:color w:val="000000"/>
                <w:kern w:val="24"/>
                <w:szCs w:val="20"/>
                <w:lang w:val="en-GB" w:eastAsia="zh-CN"/>
              </w:rPr>
              <w:t>subband</w:t>
            </w:r>
            <w:proofErr w:type="spellEnd"/>
            <w:r w:rsidRPr="0023748F">
              <w:rPr>
                <w:rFonts w:eastAsia="宋体"/>
                <w:color w:val="000000"/>
                <w:kern w:val="24"/>
                <w:szCs w:val="20"/>
                <w:lang w:val="en-GB" w:eastAsia="zh-CN"/>
              </w:rPr>
              <w:t xml:space="preserve"> CSI of odd </w:t>
            </w:r>
            <w:proofErr w:type="spellStart"/>
            <w:r w:rsidRPr="0023748F">
              <w:rPr>
                <w:rFonts w:eastAsia="宋体"/>
                <w:color w:val="000000"/>
                <w:kern w:val="24"/>
                <w:szCs w:val="20"/>
                <w:lang w:val="en-GB" w:eastAsia="zh-CN"/>
              </w:rPr>
              <w:t>subbands</w:t>
            </w:r>
            <w:proofErr w:type="spellEnd"/>
            <w:r w:rsidRPr="0023748F">
              <w:rPr>
                <w:rFonts w:eastAsia="宋体"/>
                <w:color w:val="000000"/>
                <w:kern w:val="24"/>
                <w:szCs w:val="20"/>
                <w:lang w:val="en-GB" w:eastAsia="zh-CN"/>
              </w:rPr>
              <w:t xml:space="preserve"> for CSI report 1</w:t>
            </w:r>
          </w:p>
        </w:tc>
      </w:tr>
      <w:tr w:rsidR="009F328B" w:rsidRPr="009F328B" w14:paraId="1E42FFB7" w14:textId="77777777" w:rsidTr="0023748F">
        <w:trPr>
          <w:trHeight w:val="577"/>
          <w:jc w:val="center"/>
        </w:trPr>
        <w:tc>
          <w:tcPr>
            <w:tcW w:w="536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394C7693" w14:textId="77777777" w:rsidR="009F328B" w:rsidRPr="0023748F" w:rsidRDefault="009F328B" w:rsidP="00217FE3">
            <w:pPr>
              <w:ind w:firstLine="475"/>
              <w:jc w:val="center"/>
              <w:rPr>
                <w:rFonts w:ascii="Arial" w:eastAsia="宋体" w:hAnsi="Arial" w:cs="Arial"/>
                <w:szCs w:val="20"/>
                <w:lang w:eastAsia="zh-CN"/>
              </w:rPr>
            </w:pPr>
            <w:r w:rsidRPr="0023748F">
              <w:rPr>
                <w:color w:val="000000"/>
                <w:kern w:val="24"/>
                <w:szCs w:val="20"/>
                <w:lang w:eastAsia="zh-CN"/>
              </w:rPr>
              <w:t>Priority 3:</w:t>
            </w:r>
          </w:p>
          <w:p w14:paraId="456DBEF1" w14:textId="77777777" w:rsidR="009F328B" w:rsidRPr="0023748F" w:rsidRDefault="009F328B" w:rsidP="00217FE3">
            <w:pPr>
              <w:ind w:firstLine="475"/>
              <w:jc w:val="center"/>
              <w:rPr>
                <w:rFonts w:ascii="Arial" w:eastAsia="宋体" w:hAnsi="Arial" w:cs="Arial"/>
                <w:szCs w:val="20"/>
                <w:lang w:eastAsia="zh-CN"/>
              </w:rPr>
            </w:pPr>
            <w:r w:rsidRPr="0023748F">
              <w:rPr>
                <w:rFonts w:eastAsia="宋体"/>
                <w:color w:val="000000"/>
                <w:kern w:val="24"/>
                <w:szCs w:val="20"/>
                <w:lang w:val="en-GB" w:eastAsia="zh-CN"/>
              </w:rPr>
              <w:t xml:space="preserve">Part 2 </w:t>
            </w:r>
            <w:proofErr w:type="spellStart"/>
            <w:r w:rsidRPr="0023748F">
              <w:rPr>
                <w:rFonts w:eastAsia="宋体"/>
                <w:color w:val="000000"/>
                <w:kern w:val="24"/>
                <w:szCs w:val="20"/>
                <w:lang w:val="en-GB" w:eastAsia="zh-CN"/>
              </w:rPr>
              <w:t>subband</w:t>
            </w:r>
            <w:proofErr w:type="spellEnd"/>
            <w:r w:rsidRPr="0023748F">
              <w:rPr>
                <w:rFonts w:eastAsia="宋体"/>
                <w:color w:val="000000"/>
                <w:kern w:val="24"/>
                <w:szCs w:val="20"/>
                <w:lang w:val="en-GB" w:eastAsia="zh-CN"/>
              </w:rPr>
              <w:t xml:space="preserve"> CSI of even </w:t>
            </w:r>
            <w:proofErr w:type="spellStart"/>
            <w:r w:rsidRPr="0023748F">
              <w:rPr>
                <w:rFonts w:eastAsia="宋体"/>
                <w:color w:val="000000"/>
                <w:kern w:val="24"/>
                <w:szCs w:val="20"/>
                <w:lang w:val="en-GB" w:eastAsia="zh-CN"/>
              </w:rPr>
              <w:t>subbands</w:t>
            </w:r>
            <w:proofErr w:type="spellEnd"/>
            <w:r w:rsidRPr="0023748F">
              <w:rPr>
                <w:rFonts w:eastAsia="宋体"/>
                <w:color w:val="000000"/>
                <w:kern w:val="24"/>
                <w:szCs w:val="20"/>
                <w:lang w:val="en-GB" w:eastAsia="zh-CN"/>
              </w:rPr>
              <w:t xml:space="preserve"> for CSI report 2</w:t>
            </w:r>
          </w:p>
        </w:tc>
      </w:tr>
      <w:tr w:rsidR="009F328B" w:rsidRPr="009F328B" w14:paraId="331C04D7" w14:textId="77777777" w:rsidTr="0023748F">
        <w:trPr>
          <w:trHeight w:val="577"/>
          <w:jc w:val="center"/>
        </w:trPr>
        <w:tc>
          <w:tcPr>
            <w:tcW w:w="536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B58D2FF" w14:textId="77777777" w:rsidR="009F328B" w:rsidRPr="0023748F" w:rsidRDefault="009F328B" w:rsidP="00217FE3">
            <w:pPr>
              <w:ind w:firstLine="475"/>
              <w:jc w:val="center"/>
              <w:rPr>
                <w:rFonts w:ascii="Arial" w:eastAsia="宋体" w:hAnsi="Arial" w:cs="Arial"/>
                <w:szCs w:val="20"/>
                <w:lang w:eastAsia="zh-CN"/>
              </w:rPr>
            </w:pPr>
            <w:r w:rsidRPr="0023748F">
              <w:rPr>
                <w:color w:val="000000"/>
                <w:kern w:val="24"/>
                <w:szCs w:val="20"/>
                <w:lang w:eastAsia="zh-CN"/>
              </w:rPr>
              <w:t>Priority 4:</w:t>
            </w:r>
          </w:p>
          <w:p w14:paraId="69A326FF" w14:textId="77777777" w:rsidR="009F328B" w:rsidRPr="0023748F" w:rsidRDefault="009F328B" w:rsidP="00217FE3">
            <w:pPr>
              <w:ind w:firstLine="475"/>
              <w:jc w:val="center"/>
              <w:rPr>
                <w:rFonts w:ascii="Arial" w:eastAsia="宋体" w:hAnsi="Arial" w:cs="Arial"/>
                <w:szCs w:val="20"/>
                <w:lang w:eastAsia="zh-CN"/>
              </w:rPr>
            </w:pPr>
            <w:r w:rsidRPr="0023748F">
              <w:rPr>
                <w:rFonts w:eastAsia="宋体"/>
                <w:color w:val="000000"/>
                <w:kern w:val="24"/>
                <w:szCs w:val="20"/>
                <w:lang w:val="en-GB" w:eastAsia="zh-CN"/>
              </w:rPr>
              <w:t xml:space="preserve">Part 2 </w:t>
            </w:r>
            <w:proofErr w:type="spellStart"/>
            <w:r w:rsidRPr="0023748F">
              <w:rPr>
                <w:rFonts w:eastAsia="宋体"/>
                <w:color w:val="000000"/>
                <w:kern w:val="24"/>
                <w:szCs w:val="20"/>
                <w:lang w:val="en-GB" w:eastAsia="zh-CN"/>
              </w:rPr>
              <w:t>subband</w:t>
            </w:r>
            <w:proofErr w:type="spellEnd"/>
            <w:r w:rsidRPr="0023748F">
              <w:rPr>
                <w:rFonts w:eastAsia="宋体"/>
                <w:color w:val="000000"/>
                <w:kern w:val="24"/>
                <w:szCs w:val="20"/>
                <w:lang w:val="en-GB" w:eastAsia="zh-CN"/>
              </w:rPr>
              <w:t xml:space="preserve"> CSI of odd </w:t>
            </w:r>
            <w:proofErr w:type="spellStart"/>
            <w:r w:rsidRPr="0023748F">
              <w:rPr>
                <w:rFonts w:eastAsia="宋体"/>
                <w:color w:val="000000"/>
                <w:kern w:val="24"/>
                <w:szCs w:val="20"/>
                <w:lang w:val="en-GB" w:eastAsia="zh-CN"/>
              </w:rPr>
              <w:t>subbands</w:t>
            </w:r>
            <w:proofErr w:type="spellEnd"/>
            <w:r w:rsidRPr="0023748F">
              <w:rPr>
                <w:rFonts w:eastAsia="宋体"/>
                <w:color w:val="000000"/>
                <w:kern w:val="24"/>
                <w:szCs w:val="20"/>
                <w:lang w:val="en-GB" w:eastAsia="zh-CN"/>
              </w:rPr>
              <w:t xml:space="preserve"> for CSI report 2</w:t>
            </w:r>
          </w:p>
        </w:tc>
      </w:tr>
      <w:tr w:rsidR="009F328B" w:rsidRPr="009F328B" w14:paraId="75D014AE" w14:textId="77777777" w:rsidTr="0023748F">
        <w:trPr>
          <w:trHeight w:val="194"/>
          <w:jc w:val="center"/>
        </w:trPr>
        <w:tc>
          <w:tcPr>
            <w:tcW w:w="536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54F27DC7" w14:textId="77777777" w:rsidR="009F328B" w:rsidRPr="0023748F" w:rsidRDefault="009F328B" w:rsidP="009F328B">
            <w:pPr>
              <w:ind w:firstLine="475"/>
              <w:jc w:val="center"/>
              <w:rPr>
                <w:rFonts w:ascii="Arial" w:eastAsia="宋体" w:hAnsi="Arial" w:cs="Arial"/>
                <w:szCs w:val="20"/>
                <w:lang w:eastAsia="zh-CN"/>
              </w:rPr>
            </w:pPr>
            <w:r w:rsidRPr="0023748F">
              <w:rPr>
                <w:color w:val="000000"/>
                <w:kern w:val="24"/>
                <w:szCs w:val="20"/>
                <w:lang w:eastAsia="zh-CN"/>
              </w:rPr>
              <w:t>……</w:t>
            </w:r>
          </w:p>
        </w:tc>
      </w:tr>
    </w:tbl>
    <w:p w14:paraId="4153BE97" w14:textId="6FF1E9AB" w:rsidR="009F328B" w:rsidRDefault="00A27A13" w:rsidP="006F491D">
      <w:pPr>
        <w:spacing w:before="120" w:after="120"/>
        <w:jc w:val="both"/>
        <w:rPr>
          <w:rFonts w:eastAsiaTheme="minorEastAsia"/>
          <w:lang w:val="en-GB" w:eastAsia="zh-CN"/>
        </w:rPr>
      </w:pPr>
      <w:r w:rsidRPr="00A27A13">
        <w:rPr>
          <w:rFonts w:eastAsiaTheme="minorEastAsia"/>
          <w:lang w:val="en-GB" w:eastAsia="zh-CN"/>
        </w:rPr>
        <w:t xml:space="preserve">It is obvious from the above tables that both mapping order and </w:t>
      </w:r>
      <w:r>
        <w:rPr>
          <w:rFonts w:eastAsiaTheme="minorEastAsia"/>
          <w:lang w:val="en-GB" w:eastAsia="zh-CN"/>
        </w:rPr>
        <w:t>p</w:t>
      </w:r>
      <w:r w:rsidRPr="00A27A13">
        <w:rPr>
          <w:rFonts w:eastAsiaTheme="minorEastAsia"/>
          <w:lang w:val="en-GB" w:eastAsia="zh-CN"/>
        </w:rPr>
        <w:t xml:space="preserve">riority reporting levels </w:t>
      </w:r>
      <w:r w:rsidR="00F12104" w:rsidRPr="00F12104">
        <w:rPr>
          <w:rFonts w:eastAsiaTheme="minorEastAsia"/>
          <w:lang w:val="en-GB" w:eastAsia="zh-CN"/>
        </w:rPr>
        <w:t xml:space="preserve">for Part 2 CSI </w:t>
      </w:r>
      <w:r w:rsidRPr="00A27A13">
        <w:rPr>
          <w:rFonts w:eastAsiaTheme="minorEastAsia"/>
          <w:lang w:val="en-GB" w:eastAsia="zh-CN"/>
        </w:rPr>
        <w:t xml:space="preserve">are related to the priority </w:t>
      </w:r>
      <w:r w:rsidR="00F12104">
        <w:rPr>
          <w:rFonts w:eastAsiaTheme="minorEastAsia"/>
          <w:lang w:val="en-GB" w:eastAsia="zh-CN"/>
        </w:rPr>
        <w:t xml:space="preserve">rules </w:t>
      </w:r>
      <w:r w:rsidRPr="00A27A13">
        <w:rPr>
          <w:rFonts w:eastAsiaTheme="minorEastAsia"/>
          <w:lang w:val="en-GB" w:eastAsia="zh-CN"/>
        </w:rPr>
        <w:t>of equation (1)</w:t>
      </w:r>
      <w:r w:rsidR="009E57EF">
        <w:rPr>
          <w:rFonts w:eastAsiaTheme="minorEastAsia"/>
          <w:lang w:val="en-GB" w:eastAsia="zh-CN"/>
        </w:rPr>
        <w:t xml:space="preserve"> in current spec</w:t>
      </w:r>
      <w:r w:rsidRPr="00A27A13">
        <w:rPr>
          <w:rFonts w:eastAsiaTheme="minorEastAsia"/>
          <w:lang w:val="en-GB" w:eastAsia="zh-CN"/>
        </w:rPr>
        <w:t xml:space="preserve">. And </w:t>
      </w:r>
      <w:r w:rsidR="00F12104">
        <w:rPr>
          <w:rFonts w:eastAsiaTheme="minorEastAsia"/>
          <w:lang w:val="en-GB" w:eastAsia="zh-CN"/>
        </w:rPr>
        <w:t>in R18 NES</w:t>
      </w:r>
      <w:r w:rsidR="00E63C44">
        <w:rPr>
          <w:rFonts w:eastAsiaTheme="minorEastAsia"/>
          <w:lang w:val="en-GB" w:eastAsia="zh-CN"/>
        </w:rPr>
        <w:t xml:space="preserve"> enhancement</w:t>
      </w:r>
      <w:r w:rsidR="00F12104">
        <w:rPr>
          <w:rFonts w:eastAsiaTheme="minorEastAsia"/>
          <w:lang w:val="en-GB" w:eastAsia="zh-CN"/>
        </w:rPr>
        <w:t>, one CSI</w:t>
      </w:r>
      <w:r w:rsidRPr="00A27A13">
        <w:rPr>
          <w:rFonts w:eastAsiaTheme="minorEastAsia"/>
          <w:lang w:val="en-GB" w:eastAsia="zh-CN"/>
        </w:rPr>
        <w:t xml:space="preserve"> report configuration contains several sub-configurations, if we </w:t>
      </w:r>
      <w:r w:rsidR="00E63C44">
        <w:rPr>
          <w:rFonts w:eastAsiaTheme="minorEastAsia"/>
          <w:lang w:val="en-GB" w:eastAsia="zh-CN"/>
        </w:rPr>
        <w:t>could</w:t>
      </w:r>
      <w:r w:rsidRPr="00A27A13">
        <w:rPr>
          <w:rFonts w:eastAsiaTheme="minorEastAsia"/>
          <w:lang w:val="en-GB" w:eastAsia="zh-CN"/>
        </w:rPr>
        <w:t xml:space="preserve"> </w:t>
      </w:r>
      <w:r w:rsidR="009E57EF">
        <w:rPr>
          <w:rFonts w:eastAsiaTheme="minorEastAsia"/>
          <w:lang w:val="en-GB" w:eastAsia="zh-CN"/>
        </w:rPr>
        <w:t xml:space="preserve">further </w:t>
      </w:r>
      <w:r w:rsidRPr="00A27A13">
        <w:rPr>
          <w:rFonts w:eastAsiaTheme="minorEastAsia"/>
          <w:lang w:val="en-GB" w:eastAsia="zh-CN"/>
        </w:rPr>
        <w:t xml:space="preserve">specify the corresponding priority for each sub-config CSI according to </w:t>
      </w:r>
      <w:r w:rsidR="00F12104">
        <w:rPr>
          <w:rFonts w:eastAsiaTheme="minorEastAsia"/>
          <w:lang w:val="en-GB" w:eastAsia="zh-CN"/>
        </w:rPr>
        <w:t>equation (2)</w:t>
      </w:r>
      <w:r w:rsidRPr="00A27A13">
        <w:rPr>
          <w:rFonts w:eastAsiaTheme="minorEastAsia"/>
          <w:lang w:val="en-GB" w:eastAsia="zh-CN"/>
        </w:rPr>
        <w:t xml:space="preserve">, that is, each sub-configuration CSI can be regarded as </w:t>
      </w:r>
      <w:r w:rsidR="009E57EF" w:rsidRPr="00A27A13">
        <w:rPr>
          <w:rFonts w:eastAsiaTheme="minorEastAsia"/>
          <w:lang w:val="en-GB" w:eastAsia="zh-CN"/>
        </w:rPr>
        <w:t>an</w:t>
      </w:r>
      <w:r w:rsidRPr="00A27A13">
        <w:rPr>
          <w:rFonts w:eastAsiaTheme="minorEastAsia"/>
          <w:lang w:val="en-GB" w:eastAsia="zh-CN"/>
        </w:rPr>
        <w:t xml:space="preserve"> </w:t>
      </w:r>
      <w:r w:rsidR="009E57EF">
        <w:rPr>
          <w:rFonts w:eastAsiaTheme="minorEastAsia"/>
          <w:lang w:val="en-GB" w:eastAsia="zh-CN"/>
        </w:rPr>
        <w:t xml:space="preserve">independent </w:t>
      </w:r>
      <w:r w:rsidRPr="00A27A13">
        <w:rPr>
          <w:rFonts w:eastAsiaTheme="minorEastAsia"/>
          <w:lang w:val="en-GB" w:eastAsia="zh-CN"/>
        </w:rPr>
        <w:t>CSI report</w:t>
      </w:r>
      <w:r w:rsidR="00F12104">
        <w:rPr>
          <w:rFonts w:eastAsiaTheme="minorEastAsia"/>
          <w:lang w:val="en-GB" w:eastAsia="zh-CN"/>
        </w:rPr>
        <w:t xml:space="preserve"> </w:t>
      </w:r>
      <w:r w:rsidRPr="00A27A13">
        <w:rPr>
          <w:rFonts w:eastAsiaTheme="minorEastAsia"/>
          <w:lang w:val="en-GB" w:eastAsia="zh-CN"/>
        </w:rPr>
        <w:t xml:space="preserve">#n, then the mapping order in the </w:t>
      </w:r>
      <w:r w:rsidR="00F12104">
        <w:rPr>
          <w:rFonts w:eastAsiaTheme="minorEastAsia"/>
          <w:lang w:val="en-GB" w:eastAsia="zh-CN"/>
        </w:rPr>
        <w:t>legacy framework</w:t>
      </w:r>
      <w:r w:rsidRPr="00A27A13">
        <w:rPr>
          <w:rFonts w:eastAsiaTheme="minorEastAsia"/>
          <w:lang w:val="en-GB" w:eastAsia="zh-CN"/>
        </w:rPr>
        <w:t xml:space="preserve"> as well as the </w:t>
      </w:r>
      <w:r w:rsidR="00F12104">
        <w:rPr>
          <w:rFonts w:eastAsiaTheme="minorEastAsia"/>
          <w:lang w:val="en-GB" w:eastAsia="zh-CN"/>
        </w:rPr>
        <w:t>p</w:t>
      </w:r>
      <w:r w:rsidR="00F12104" w:rsidRPr="00F12104">
        <w:rPr>
          <w:rFonts w:eastAsiaTheme="minorEastAsia"/>
          <w:lang w:val="en-GB" w:eastAsia="zh-CN"/>
        </w:rPr>
        <w:t>riority reporting levels for Part 2 CSI</w:t>
      </w:r>
      <w:r w:rsidRPr="00A27A13">
        <w:rPr>
          <w:rFonts w:eastAsiaTheme="minorEastAsia"/>
          <w:lang w:val="en-GB" w:eastAsia="zh-CN"/>
        </w:rPr>
        <w:t xml:space="preserve"> </w:t>
      </w:r>
      <w:r w:rsidR="009E57EF">
        <w:rPr>
          <w:rFonts w:eastAsiaTheme="minorEastAsia"/>
          <w:lang w:val="en-GB" w:eastAsia="zh-CN"/>
        </w:rPr>
        <w:t>may not</w:t>
      </w:r>
      <w:r w:rsidRPr="00A27A13">
        <w:rPr>
          <w:rFonts w:eastAsiaTheme="minorEastAsia"/>
          <w:lang w:val="en-GB" w:eastAsia="zh-CN"/>
        </w:rPr>
        <w:t xml:space="preserve"> need to change.</w:t>
      </w:r>
    </w:p>
    <w:p w14:paraId="361F6948" w14:textId="7C627730" w:rsidR="006F491D" w:rsidRPr="001E0023" w:rsidRDefault="00196C6B" w:rsidP="003B7637">
      <w:pPr>
        <w:pStyle w:val="a7"/>
        <w:jc w:val="both"/>
        <w:rPr>
          <w:rFonts w:eastAsiaTheme="minorEastAsia"/>
          <w:b/>
          <w:i/>
          <w:lang w:eastAsia="zh-CN"/>
        </w:rPr>
      </w:pPr>
      <w:bookmarkStart w:id="13" w:name="_Ref142494429"/>
      <w:r w:rsidRPr="009E37FE">
        <w:rPr>
          <w:b/>
          <w:i/>
        </w:rPr>
        <w:t>Observation</w:t>
      </w:r>
      <w:r w:rsidR="001E0023" w:rsidRPr="001E0023">
        <w:rPr>
          <w:b/>
          <w:i/>
        </w:rPr>
        <w:t xml:space="preserve"> </w:t>
      </w:r>
      <w:r w:rsidRPr="009E37FE">
        <w:rPr>
          <w:b/>
          <w:i/>
        </w:rPr>
        <w:fldChar w:fldCharType="begin"/>
      </w:r>
      <w:r w:rsidRPr="009E37FE">
        <w:rPr>
          <w:b/>
          <w:i/>
        </w:rPr>
        <w:instrText xml:space="preserve"> SEQ Observation \* ARABIC </w:instrText>
      </w:r>
      <w:r w:rsidRPr="009E37FE">
        <w:rPr>
          <w:b/>
          <w:i/>
        </w:rPr>
        <w:fldChar w:fldCharType="separate"/>
      </w:r>
      <w:r w:rsidR="00310325">
        <w:rPr>
          <w:b/>
          <w:i/>
          <w:noProof/>
        </w:rPr>
        <w:t>1</w:t>
      </w:r>
      <w:r w:rsidRPr="009E37FE">
        <w:rPr>
          <w:b/>
          <w:i/>
        </w:rPr>
        <w:fldChar w:fldCharType="end"/>
      </w:r>
      <w:r w:rsidR="00DF661E" w:rsidRPr="001E0023">
        <w:rPr>
          <w:rFonts w:eastAsiaTheme="minorEastAsia"/>
          <w:b/>
          <w:i/>
          <w:lang w:eastAsia="zh-CN"/>
        </w:rPr>
        <w:t xml:space="preserve">: </w:t>
      </w:r>
      <w:r w:rsidR="00110DCE">
        <w:rPr>
          <w:rFonts w:eastAsiaTheme="minorEastAsia"/>
          <w:b/>
          <w:i/>
          <w:lang w:eastAsia="zh-CN"/>
        </w:rPr>
        <w:t>I</w:t>
      </w:r>
      <w:r w:rsidR="00DF661E" w:rsidRPr="001E0023">
        <w:rPr>
          <w:rFonts w:eastAsiaTheme="minorEastAsia"/>
          <w:b/>
          <w:i/>
          <w:lang w:eastAsia="zh-CN"/>
        </w:rPr>
        <w:t xml:space="preserve">f each sub-config CSI has a corresponding priority value as defined in equation (2), </w:t>
      </w:r>
      <w:r w:rsidR="001E0023">
        <w:rPr>
          <w:rFonts w:eastAsiaTheme="minorEastAsia"/>
          <w:b/>
          <w:i/>
          <w:lang w:eastAsia="zh-CN"/>
        </w:rPr>
        <w:t>i.e.,</w:t>
      </w:r>
      <w:r w:rsidR="001E0023" w:rsidRPr="001E0023">
        <w:rPr>
          <w:rFonts w:eastAsiaTheme="minorEastAsia"/>
          <w:b/>
          <w:i/>
          <w:lang w:eastAsia="zh-CN"/>
        </w:rPr>
        <w:t xml:space="preserve"> all sub</w:t>
      </w:r>
      <w:r w:rsidR="001E0023">
        <w:rPr>
          <w:rFonts w:eastAsiaTheme="minorEastAsia"/>
          <w:b/>
          <w:i/>
          <w:lang w:eastAsia="zh-CN"/>
        </w:rPr>
        <w:t>-</w:t>
      </w:r>
      <w:r w:rsidR="001E0023" w:rsidRPr="001E0023">
        <w:rPr>
          <w:rFonts w:eastAsiaTheme="minorEastAsia"/>
          <w:b/>
          <w:i/>
          <w:lang w:eastAsia="zh-CN"/>
        </w:rPr>
        <w:t>config CSIs can be rearranged into CSI report #1, #2 ... #n according to the corresponding priority</w:t>
      </w:r>
      <w:r w:rsidR="001E0023">
        <w:rPr>
          <w:rFonts w:eastAsiaTheme="minorEastAsia"/>
          <w:b/>
          <w:i/>
          <w:lang w:eastAsia="zh-CN"/>
        </w:rPr>
        <w:t xml:space="preserve"> value</w:t>
      </w:r>
      <w:r w:rsidR="001E0023" w:rsidRPr="001E0023">
        <w:rPr>
          <w:rFonts w:eastAsiaTheme="minorEastAsia"/>
          <w:b/>
          <w:i/>
          <w:lang w:eastAsia="zh-CN"/>
        </w:rPr>
        <w:t xml:space="preserve">, then the mapping order and </w:t>
      </w:r>
      <w:r w:rsidR="001E0023">
        <w:rPr>
          <w:rFonts w:eastAsiaTheme="minorEastAsia"/>
          <w:b/>
          <w:i/>
          <w:lang w:eastAsia="zh-CN"/>
        </w:rPr>
        <w:t>p</w:t>
      </w:r>
      <w:r w:rsidR="001E0023" w:rsidRPr="001E0023">
        <w:rPr>
          <w:rFonts w:eastAsiaTheme="minorEastAsia"/>
          <w:b/>
          <w:i/>
          <w:lang w:eastAsia="zh-CN"/>
        </w:rPr>
        <w:t xml:space="preserve">riority reporting levels for Part 2 CSI in </w:t>
      </w:r>
      <w:r w:rsidR="00BE6553">
        <w:rPr>
          <w:rFonts w:eastAsiaTheme="minorEastAsia"/>
          <w:b/>
          <w:i/>
          <w:lang w:eastAsia="zh-CN"/>
        </w:rPr>
        <w:t xml:space="preserve">the current </w:t>
      </w:r>
      <w:r w:rsidR="001E0023">
        <w:rPr>
          <w:rFonts w:eastAsiaTheme="minorEastAsia"/>
          <w:b/>
          <w:i/>
          <w:lang w:eastAsia="zh-CN"/>
        </w:rPr>
        <w:t>spec</w:t>
      </w:r>
      <w:r w:rsidR="001E0023" w:rsidRPr="001E0023">
        <w:rPr>
          <w:rFonts w:eastAsiaTheme="minorEastAsia"/>
          <w:b/>
          <w:i/>
          <w:lang w:eastAsia="zh-CN"/>
        </w:rPr>
        <w:t xml:space="preserve"> do not need to be changed.</w:t>
      </w:r>
      <w:bookmarkEnd w:id="13"/>
    </w:p>
    <w:p w14:paraId="212056BD" w14:textId="54A15CFC" w:rsidR="00DF661E" w:rsidRPr="001E0023" w:rsidRDefault="00382CBC" w:rsidP="00DF661E">
      <w:pPr>
        <w:spacing w:before="120" w:after="120"/>
        <w:jc w:val="right"/>
        <w:rPr>
          <w:rFonts w:eastAsiaTheme="minorEastAsia"/>
          <w:b/>
          <w:lang w:val="fr-FR" w:eastAsia="zh-CN"/>
        </w:rPr>
      </w:pPr>
      <m:oMath>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Pri</m:t>
            </m:r>
          </m:e>
          <m:sub>
            <m:r>
              <m:rPr>
                <m:sty m:val="bi"/>
              </m:rPr>
              <w:rPr>
                <w:rFonts w:ascii="Cambria Math" w:eastAsiaTheme="minorEastAsia" w:hAnsi="Cambria Math"/>
                <w:lang w:val="en-GB" w:eastAsia="zh-CN"/>
              </w:rPr>
              <m:t>iCSI</m:t>
            </m:r>
          </m:sub>
        </m:sSub>
        <m:d>
          <m:dPr>
            <m:ctrlPr>
              <w:rPr>
                <w:rFonts w:ascii="Cambria Math" w:eastAsiaTheme="minorEastAsia" w:hAnsi="Cambria Math"/>
                <w:b/>
                <w:i/>
                <w:iCs/>
                <w:lang w:eastAsia="zh-CN"/>
              </w:rPr>
            </m:ctrlPr>
          </m:dPr>
          <m:e>
            <m:r>
              <m:rPr>
                <m:sty m:val="bi"/>
              </m:rPr>
              <w:rPr>
                <w:rFonts w:ascii="Cambria Math" w:eastAsiaTheme="minorEastAsia" w:hAnsi="Cambria Math"/>
                <w:lang w:val="en-GB" w:eastAsia="zh-CN"/>
              </w:rPr>
              <m:t>y</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k</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c</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s</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e>
        </m:d>
        <m:r>
          <m:rPr>
            <m:sty m:val="bi"/>
          </m:rPr>
          <w:rPr>
            <w:rFonts w:ascii="Cambria Math" w:eastAsiaTheme="minorEastAsia" w:hAnsi="Cambria Math"/>
            <w:lang w:val="fr-FR" w:eastAsia="zh-CN"/>
          </w:rPr>
          <m:t>=2∙</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cells</m:t>
            </m:r>
          </m:sub>
        </m:sSub>
        <m:r>
          <m:rPr>
            <m:sty m:val="bi"/>
          </m:rPr>
          <w:rPr>
            <w:rFonts w:ascii="Cambria Math" w:eastAsiaTheme="minorEastAsia" w:hAnsi="Cambria Math"/>
            <w:lang w:val="fr-FR"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M</m:t>
            </m:r>
          </m:e>
          <m:sub>
            <m:r>
              <m:rPr>
                <m:sty m:val="bi"/>
              </m:rPr>
              <w:rPr>
                <w:rFonts w:ascii="Cambria Math" w:eastAsiaTheme="minorEastAsia" w:hAnsi="Cambria Math"/>
                <w:lang w:val="en-GB" w:eastAsia="zh-CN"/>
              </w:rPr>
              <m:t>s</m:t>
            </m:r>
          </m:sub>
        </m:sSub>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y</m:t>
        </m:r>
        <m:r>
          <m:rPr>
            <m:sty m:val="bi"/>
          </m:rPr>
          <w:rPr>
            <w:rFonts w:ascii="Cambria Math" w:eastAsiaTheme="minorEastAsia" w:hAnsi="Cambria Math"/>
            <w:lang w:val="fr-FR"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cells</m:t>
            </m:r>
          </m:sub>
        </m:sSub>
        <m:r>
          <m:rPr>
            <m:sty m:val="bi"/>
          </m:rPr>
          <w:rPr>
            <w:rFonts w:ascii="Cambria Math" w:eastAsiaTheme="minorEastAsia" w:hAnsi="Cambria Math"/>
            <w:lang w:val="fr-FR"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M</m:t>
            </m:r>
          </m:e>
          <m:sub>
            <m:r>
              <m:rPr>
                <m:sty m:val="bi"/>
              </m:rPr>
              <w:rPr>
                <w:rFonts w:ascii="Cambria Math" w:eastAsiaTheme="minorEastAsia" w:hAnsi="Cambria Math"/>
                <w:lang w:val="en-GB" w:eastAsia="zh-CN"/>
              </w:rPr>
              <m:t>s</m:t>
            </m:r>
          </m:sub>
        </m:sSub>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k</m:t>
        </m:r>
        <m:r>
          <m:rPr>
            <m:sty m:val="bi"/>
          </m:rPr>
          <w:rPr>
            <w:rFonts w:ascii="Cambria Math" w:eastAsiaTheme="minorEastAsia" w:hAnsi="Cambria Math"/>
            <w:lang w:val="fr-FR"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M</m:t>
            </m:r>
          </m:e>
          <m:sub>
            <m:r>
              <m:rPr>
                <m:sty m:val="bi"/>
              </m:rPr>
              <w:rPr>
                <w:rFonts w:ascii="Cambria Math" w:eastAsiaTheme="minorEastAsia" w:hAnsi="Cambria Math"/>
                <w:lang w:val="en-GB" w:eastAsia="zh-CN"/>
              </w:rPr>
              <m:t>s</m:t>
            </m:r>
          </m:sub>
        </m:sSub>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c</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s</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oMath>
      <w:r w:rsidR="00DF661E" w:rsidRPr="001E0023">
        <w:rPr>
          <w:rFonts w:eastAsiaTheme="minorEastAsia"/>
          <w:b/>
          <w:lang w:val="fr-FR" w:eastAsia="zh-CN"/>
        </w:rPr>
        <w:t xml:space="preserve">                   (2)</w:t>
      </w:r>
    </w:p>
    <w:p w14:paraId="65DE419D" w14:textId="77777777" w:rsidR="00D34DC9" w:rsidRDefault="00D34DC9" w:rsidP="009C4B62">
      <w:pPr>
        <w:overflowPunct w:val="0"/>
        <w:autoSpaceDE w:val="0"/>
        <w:autoSpaceDN w:val="0"/>
        <w:adjustRightInd w:val="0"/>
        <w:spacing w:before="120" w:after="120"/>
        <w:jc w:val="both"/>
        <w:textAlignment w:val="baseline"/>
        <w:rPr>
          <w:rFonts w:eastAsiaTheme="minorEastAsia"/>
          <w:b/>
          <w:highlight w:val="yellow"/>
          <w:lang w:val="fr-FR" w:eastAsia="zh-CN"/>
        </w:rPr>
      </w:pPr>
    </w:p>
    <w:p w14:paraId="30506BE4" w14:textId="6A5B6B50" w:rsidR="006F491D" w:rsidRDefault="00FB2E13" w:rsidP="009C4B62">
      <w:pPr>
        <w:overflowPunct w:val="0"/>
        <w:autoSpaceDE w:val="0"/>
        <w:autoSpaceDN w:val="0"/>
        <w:adjustRightInd w:val="0"/>
        <w:spacing w:before="120" w:after="120"/>
        <w:jc w:val="both"/>
        <w:textAlignment w:val="baseline"/>
        <w:rPr>
          <w:rFonts w:eastAsiaTheme="minorEastAsia"/>
          <w:lang w:val="fr-FR" w:eastAsia="zh-CN"/>
        </w:rPr>
      </w:pPr>
      <w:r w:rsidRPr="003448A7">
        <w:rPr>
          <w:rFonts w:eastAsiaTheme="minorEastAsia"/>
          <w:b/>
          <w:lang w:val="fr-FR" w:eastAsia="zh-CN"/>
        </w:rPr>
        <w:t xml:space="preserve">In </w:t>
      </w:r>
      <w:r w:rsidR="006F491D" w:rsidRPr="003448A7">
        <w:rPr>
          <w:rFonts w:eastAsiaTheme="minorEastAsia" w:hint="eastAsia"/>
          <w:b/>
          <w:lang w:val="fr-FR" w:eastAsia="zh-CN"/>
        </w:rPr>
        <w:t>O</w:t>
      </w:r>
      <w:r w:rsidR="006F491D" w:rsidRPr="003448A7">
        <w:rPr>
          <w:rFonts w:eastAsiaTheme="minorEastAsia"/>
          <w:b/>
          <w:lang w:val="fr-FR" w:eastAsia="zh-CN"/>
        </w:rPr>
        <w:t>pt2</w:t>
      </w:r>
      <w:r w:rsidRPr="003448A7">
        <w:rPr>
          <w:rFonts w:eastAsiaTheme="minorEastAsia"/>
          <w:b/>
          <w:lang w:val="fr-FR" w:eastAsia="zh-CN"/>
        </w:rPr>
        <w:t>, t</w:t>
      </w:r>
      <w:r w:rsidR="004337E9" w:rsidRPr="003448A7">
        <w:rPr>
          <w:rFonts w:eastAsiaTheme="minorEastAsia"/>
          <w:b/>
          <w:lang w:val="fr-FR" w:eastAsia="zh-CN"/>
        </w:rPr>
        <w:t xml:space="preserve">he existing equation for </w:t>
      </w:r>
      <w:r w:rsidR="00242E3D" w:rsidRPr="003448A7">
        <w:rPr>
          <w:rFonts w:eastAsiaTheme="minorEastAsia"/>
          <w:b/>
          <w:lang w:val="fr-FR" w:eastAsia="zh-CN"/>
        </w:rPr>
        <w:t xml:space="preserve">CSI report </w:t>
      </w:r>
      <w:r w:rsidR="004337E9" w:rsidRPr="003448A7">
        <w:rPr>
          <w:rFonts w:eastAsiaTheme="minorEastAsia"/>
          <w:b/>
          <w:lang w:val="fr-FR" w:eastAsia="zh-CN"/>
        </w:rPr>
        <w:t xml:space="preserve">prioritization </w:t>
      </w:r>
      <w:r w:rsidR="00242E3D" w:rsidRPr="003448A7">
        <w:rPr>
          <w:rFonts w:eastAsiaTheme="minorEastAsia"/>
          <w:b/>
          <w:lang w:val="fr-FR" w:eastAsia="zh-CN"/>
        </w:rPr>
        <w:t>will</w:t>
      </w:r>
      <w:r w:rsidR="004337E9" w:rsidRPr="003448A7">
        <w:rPr>
          <w:rFonts w:eastAsiaTheme="minorEastAsia"/>
          <w:b/>
          <w:lang w:val="fr-FR" w:eastAsia="zh-CN"/>
        </w:rPr>
        <w:t xml:space="preserve"> not </w:t>
      </w:r>
      <w:r w:rsidR="00242E3D" w:rsidRPr="003448A7">
        <w:rPr>
          <w:rFonts w:eastAsiaTheme="minorEastAsia"/>
          <w:b/>
          <w:lang w:val="fr-FR" w:eastAsia="zh-CN"/>
        </w:rPr>
        <w:t xml:space="preserve">be </w:t>
      </w:r>
      <w:r w:rsidR="004337E9" w:rsidRPr="003448A7">
        <w:rPr>
          <w:rFonts w:eastAsiaTheme="minorEastAsia"/>
          <w:b/>
          <w:lang w:val="fr-FR" w:eastAsia="zh-CN"/>
        </w:rPr>
        <w:t>changed, but further prioritization of multiple sub-config</w:t>
      </w:r>
      <w:r w:rsidR="00242E3D" w:rsidRPr="003448A7">
        <w:rPr>
          <w:rFonts w:eastAsiaTheme="minorEastAsia"/>
          <w:b/>
          <w:lang w:val="fr-FR" w:eastAsia="zh-CN"/>
        </w:rPr>
        <w:t xml:space="preserve"> CSI</w:t>
      </w:r>
      <w:r w:rsidR="004337E9" w:rsidRPr="003448A7">
        <w:rPr>
          <w:rFonts w:eastAsiaTheme="minorEastAsia"/>
          <w:b/>
          <w:lang w:val="fr-FR" w:eastAsia="zh-CN"/>
        </w:rPr>
        <w:t xml:space="preserve">s </w:t>
      </w:r>
      <w:r w:rsidR="00242E3D" w:rsidRPr="003448A7">
        <w:rPr>
          <w:rFonts w:eastAsiaTheme="minorEastAsia"/>
          <w:b/>
          <w:lang w:val="fr-FR" w:eastAsia="zh-CN"/>
        </w:rPr>
        <w:t>within</w:t>
      </w:r>
      <w:r w:rsidR="004337E9" w:rsidRPr="003448A7">
        <w:rPr>
          <w:rFonts w:eastAsiaTheme="minorEastAsia"/>
          <w:b/>
          <w:lang w:val="fr-FR" w:eastAsia="zh-CN"/>
        </w:rPr>
        <w:t xml:space="preserve"> the same report config is required</w:t>
      </w:r>
      <w:r w:rsidR="00242E3D" w:rsidRPr="003448A7">
        <w:rPr>
          <w:rFonts w:eastAsiaTheme="minorEastAsia"/>
          <w:b/>
          <w:lang w:val="fr-FR" w:eastAsia="zh-CN"/>
        </w:rPr>
        <w:t>.</w:t>
      </w:r>
      <w:r w:rsidR="00F31B5B" w:rsidRPr="003448A7">
        <w:rPr>
          <w:rFonts w:eastAsiaTheme="minorEastAsia"/>
          <w:b/>
          <w:lang w:val="fr-FR" w:eastAsia="zh-CN"/>
        </w:rPr>
        <w:t xml:space="preserve"> </w:t>
      </w:r>
      <w:r w:rsidR="00F31B5B" w:rsidRPr="00F31B5B">
        <w:rPr>
          <w:rFonts w:eastAsiaTheme="minorEastAsia"/>
          <w:lang w:val="fr-FR" w:eastAsia="zh-CN"/>
        </w:rPr>
        <w:t xml:space="preserve">The following </w:t>
      </w:r>
      <w:r w:rsidR="00F31B5B">
        <w:rPr>
          <w:rFonts w:eastAsiaTheme="minorEastAsia"/>
          <w:lang w:val="fr-FR" w:eastAsia="zh-CN"/>
        </w:rPr>
        <w:fldChar w:fldCharType="begin"/>
      </w:r>
      <w:r w:rsidR="00F31B5B">
        <w:rPr>
          <w:rFonts w:eastAsiaTheme="minorEastAsia"/>
          <w:lang w:val="fr-FR" w:eastAsia="zh-CN"/>
        </w:rPr>
        <w:instrText xml:space="preserve"> REF _Ref142485401 \h </w:instrText>
      </w:r>
      <w:r w:rsidR="00F31B5B">
        <w:rPr>
          <w:rFonts w:eastAsiaTheme="minorEastAsia"/>
          <w:lang w:val="fr-FR" w:eastAsia="zh-CN"/>
        </w:rPr>
      </w:r>
      <w:r w:rsidR="00F31B5B">
        <w:rPr>
          <w:rFonts w:eastAsiaTheme="minorEastAsia"/>
          <w:lang w:val="fr-FR" w:eastAsia="zh-CN"/>
        </w:rPr>
        <w:fldChar w:fldCharType="separate"/>
      </w:r>
      <w:r w:rsidR="000D4767" w:rsidRPr="00AA67FB">
        <w:rPr>
          <w:b/>
        </w:rPr>
        <w:t xml:space="preserve">Table </w:t>
      </w:r>
      <w:r w:rsidR="000D4767">
        <w:rPr>
          <w:b/>
          <w:noProof/>
        </w:rPr>
        <w:t>4</w:t>
      </w:r>
      <w:r w:rsidR="00F31B5B">
        <w:rPr>
          <w:rFonts w:eastAsiaTheme="minorEastAsia"/>
          <w:lang w:val="fr-FR" w:eastAsia="zh-CN"/>
        </w:rPr>
        <w:fldChar w:fldCharType="end"/>
      </w:r>
      <w:r w:rsidR="00F31B5B">
        <w:rPr>
          <w:rFonts w:eastAsiaTheme="minorEastAsia"/>
          <w:lang w:val="fr-FR" w:eastAsia="zh-CN"/>
        </w:rPr>
        <w:t xml:space="preserve"> and </w:t>
      </w:r>
      <w:r w:rsidR="00F31B5B">
        <w:rPr>
          <w:rFonts w:eastAsiaTheme="minorEastAsia"/>
          <w:lang w:val="fr-FR" w:eastAsia="zh-CN"/>
        </w:rPr>
        <w:fldChar w:fldCharType="begin"/>
      </w:r>
      <w:r w:rsidR="00F31B5B">
        <w:rPr>
          <w:rFonts w:eastAsiaTheme="minorEastAsia"/>
          <w:lang w:val="fr-FR" w:eastAsia="zh-CN"/>
        </w:rPr>
        <w:instrText xml:space="preserve"> REF _Ref142485403 \h </w:instrText>
      </w:r>
      <w:r w:rsidR="00F31B5B">
        <w:rPr>
          <w:rFonts w:eastAsiaTheme="minorEastAsia"/>
          <w:lang w:val="fr-FR" w:eastAsia="zh-CN"/>
        </w:rPr>
      </w:r>
      <w:r w:rsidR="00F31B5B">
        <w:rPr>
          <w:rFonts w:eastAsiaTheme="minorEastAsia"/>
          <w:lang w:val="fr-FR" w:eastAsia="zh-CN"/>
        </w:rPr>
        <w:fldChar w:fldCharType="separate"/>
      </w:r>
      <w:r w:rsidR="000D4767" w:rsidRPr="005B7BD4">
        <w:rPr>
          <w:b/>
        </w:rPr>
        <w:t xml:space="preserve">Table </w:t>
      </w:r>
      <w:r w:rsidR="000D4767">
        <w:rPr>
          <w:b/>
          <w:noProof/>
        </w:rPr>
        <w:t>5</w:t>
      </w:r>
      <w:r w:rsidR="00F31B5B">
        <w:rPr>
          <w:rFonts w:eastAsiaTheme="minorEastAsia"/>
          <w:lang w:val="fr-FR" w:eastAsia="zh-CN"/>
        </w:rPr>
        <w:fldChar w:fldCharType="end"/>
      </w:r>
      <w:r w:rsidR="00F31B5B">
        <w:rPr>
          <w:rFonts w:eastAsiaTheme="minorEastAsia"/>
          <w:lang w:val="fr-FR" w:eastAsia="zh-CN"/>
        </w:rPr>
        <w:t xml:space="preserve"> shows </w:t>
      </w:r>
      <w:r w:rsidR="00616A93">
        <w:rPr>
          <w:rFonts w:eastAsiaTheme="minorEastAsia"/>
          <w:lang w:val="fr-FR" w:eastAsia="zh-CN"/>
        </w:rPr>
        <w:t xml:space="preserve">an example of </w:t>
      </w:r>
      <w:r w:rsidR="00F31B5B">
        <w:rPr>
          <w:rFonts w:eastAsiaTheme="minorEastAsia"/>
          <w:lang w:val="fr-FR" w:eastAsia="zh-CN"/>
        </w:rPr>
        <w:t>the mapping order of multiple CSI report with multiple sub-config CSI reports.</w:t>
      </w:r>
      <w:r w:rsidR="00A23E15">
        <w:rPr>
          <w:rFonts w:eastAsiaTheme="minorEastAsia"/>
          <w:lang w:val="fr-FR" w:eastAsia="zh-CN"/>
        </w:rPr>
        <w:t xml:space="preserve"> Assuming CSI report </w:t>
      </w:r>
      <w:r w:rsidR="00A23E15">
        <w:rPr>
          <w:rFonts w:eastAsiaTheme="minorEastAsia" w:hint="eastAsia"/>
          <w:lang w:val="fr-FR" w:eastAsia="zh-CN"/>
        </w:rPr>
        <w:t>#</w:t>
      </w:r>
      <w:r w:rsidR="00A23E15">
        <w:rPr>
          <w:rFonts w:eastAsiaTheme="minorEastAsia"/>
          <w:lang w:val="fr-FR" w:eastAsia="zh-CN"/>
        </w:rPr>
        <w:t>1 is activated M sub-config</w:t>
      </w:r>
      <w:r w:rsidR="00096CA2">
        <w:rPr>
          <w:rFonts w:eastAsiaTheme="minorEastAsia"/>
          <w:lang w:val="fr-FR" w:eastAsia="zh-CN"/>
        </w:rPr>
        <w:t xml:space="preserve"> CSI report</w:t>
      </w:r>
      <w:r w:rsidR="00A23E15">
        <w:rPr>
          <w:rFonts w:eastAsiaTheme="minorEastAsia"/>
          <w:lang w:val="fr-FR" w:eastAsia="zh-CN"/>
        </w:rPr>
        <w:t>s and CSI report#2 is activated L sub-config</w:t>
      </w:r>
      <w:r w:rsidR="00096CA2">
        <w:rPr>
          <w:rFonts w:eastAsiaTheme="minorEastAsia"/>
          <w:lang w:val="fr-FR" w:eastAsia="zh-CN"/>
        </w:rPr>
        <w:t xml:space="preserve"> CSI report</w:t>
      </w:r>
      <w:r w:rsidR="00A23E15">
        <w:rPr>
          <w:rFonts w:eastAsiaTheme="minorEastAsia"/>
          <w:lang w:val="fr-FR" w:eastAsia="zh-CN"/>
        </w:rPr>
        <w:t>s.</w:t>
      </w:r>
      <w:r w:rsidR="00EB43B1">
        <w:rPr>
          <w:rFonts w:eastAsiaTheme="minorEastAsia"/>
          <w:lang w:val="fr-FR" w:eastAsia="zh-CN"/>
        </w:rPr>
        <w:t>..</w:t>
      </w:r>
    </w:p>
    <w:p w14:paraId="4D6E9CD5" w14:textId="1191BAB7" w:rsidR="00121184" w:rsidRDefault="00121184" w:rsidP="000715AE">
      <w:pPr>
        <w:pStyle w:val="a7"/>
        <w:jc w:val="center"/>
        <w:rPr>
          <w:rFonts w:eastAsiaTheme="minorEastAsia"/>
          <w:b/>
          <w:bCs/>
          <w:lang w:eastAsia="zh-CN"/>
        </w:rPr>
      </w:pPr>
      <w:bookmarkStart w:id="14" w:name="_Ref142485401"/>
      <w:r w:rsidRPr="00AA67FB">
        <w:rPr>
          <w:b/>
        </w:rPr>
        <w:t xml:space="preserve">Table </w:t>
      </w:r>
      <w:r w:rsidRPr="00AA67FB">
        <w:rPr>
          <w:b/>
        </w:rPr>
        <w:fldChar w:fldCharType="begin"/>
      </w:r>
      <w:r w:rsidRPr="00AA67FB">
        <w:rPr>
          <w:b/>
        </w:rPr>
        <w:instrText xml:space="preserve"> SEQ Table \* ARABIC </w:instrText>
      </w:r>
      <w:r w:rsidRPr="00AA67FB">
        <w:rPr>
          <w:b/>
        </w:rPr>
        <w:fldChar w:fldCharType="separate"/>
      </w:r>
      <w:r w:rsidR="007E1F8F">
        <w:rPr>
          <w:b/>
          <w:noProof/>
        </w:rPr>
        <w:t>4</w:t>
      </w:r>
      <w:r w:rsidRPr="00AA67FB">
        <w:rPr>
          <w:b/>
        </w:rPr>
        <w:fldChar w:fldCharType="end"/>
      </w:r>
      <w:bookmarkEnd w:id="14"/>
      <w:r w:rsidRPr="00AA67FB">
        <w:rPr>
          <w:rFonts w:eastAsiaTheme="minorEastAsia"/>
          <w:b/>
          <w:bCs/>
          <w:lang w:eastAsia="zh-CN"/>
        </w:rPr>
        <w:t>: M</w:t>
      </w:r>
      <w:r w:rsidRPr="00E94F9B">
        <w:rPr>
          <w:rFonts w:eastAsiaTheme="minorEastAsia"/>
          <w:b/>
          <w:bCs/>
          <w:lang w:eastAsia="zh-CN"/>
        </w:rPr>
        <w:t>apping order of CSI reports to UCI bit sequence with two-part CSI report(s)</w:t>
      </w:r>
      <w:r>
        <w:rPr>
          <w:rFonts w:eastAsiaTheme="minorEastAsia"/>
          <w:b/>
          <w:bCs/>
          <w:lang w:eastAsia="zh-CN"/>
        </w:rPr>
        <w:t xml:space="preserve"> </w:t>
      </w:r>
      <w:r w:rsidR="00920CDF">
        <w:rPr>
          <w:rFonts w:eastAsiaTheme="minorEastAsia"/>
          <w:b/>
          <w:bCs/>
          <w:lang w:eastAsia="zh-CN"/>
        </w:rPr>
        <w:t>for NES</w:t>
      </w:r>
    </w:p>
    <w:tbl>
      <w:tblPr>
        <w:tblW w:w="7078" w:type="dxa"/>
        <w:jc w:val="center"/>
        <w:tblCellMar>
          <w:left w:w="0" w:type="dxa"/>
          <w:right w:w="0" w:type="dxa"/>
        </w:tblCellMar>
        <w:tblLook w:val="0420" w:firstRow="1" w:lastRow="0" w:firstColumn="0" w:lastColumn="0" w:noHBand="0" w:noVBand="1"/>
      </w:tblPr>
      <w:tblGrid>
        <w:gridCol w:w="2356"/>
        <w:gridCol w:w="4722"/>
      </w:tblGrid>
      <w:tr w:rsidR="00121184" w:rsidRPr="00121184" w14:paraId="1D8F5069" w14:textId="77777777" w:rsidTr="000715AE">
        <w:trPr>
          <w:trHeight w:val="239"/>
          <w:jc w:val="center"/>
        </w:trPr>
        <w:tc>
          <w:tcPr>
            <w:tcW w:w="2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8ACC3"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b/>
                <w:bCs/>
                <w:lang w:val="en-GB" w:eastAsia="zh-CN"/>
              </w:rPr>
              <w:t>UCI bit sequence</w:t>
            </w: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9894BF"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b/>
                <w:bCs/>
                <w:lang w:val="en-GB" w:eastAsia="zh-CN"/>
              </w:rPr>
              <w:t>CSI report number</w:t>
            </w:r>
          </w:p>
        </w:tc>
      </w:tr>
      <w:tr w:rsidR="00121184" w:rsidRPr="00121184" w14:paraId="0CD90226" w14:textId="77777777" w:rsidTr="000715AE">
        <w:trPr>
          <w:trHeight w:val="307"/>
          <w:jc w:val="center"/>
        </w:trPr>
        <w:tc>
          <w:tcPr>
            <w:tcW w:w="235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0C8AA3" w14:textId="5E1807C0" w:rsidR="00121184" w:rsidRPr="00121184"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(1)</m:t>
                    </m:r>
                  </m:sup>
                </m:sSubSup>
              </m:oMath>
            </m:oMathPara>
          </w:p>
          <w:p w14:paraId="622F556C" w14:textId="1002D591" w:rsidR="00121184" w:rsidRPr="00121184"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(1)</m:t>
                    </m:r>
                  </m:sup>
                </m:sSubSup>
              </m:oMath>
            </m:oMathPara>
          </w:p>
          <w:p w14:paraId="4CECF1A4" w14:textId="46EEFA18" w:rsidR="00121184" w:rsidRPr="00121184"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(1)</m:t>
                    </m:r>
                  </m:sup>
                </m:sSubSup>
              </m:oMath>
            </m:oMathPara>
          </w:p>
          <w:p w14:paraId="38FEFF83" w14:textId="4ED0CBC8" w:rsidR="00121184" w:rsidRPr="00121184"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3</m:t>
                    </m:r>
                  </m:sub>
                  <m:sup>
                    <m:r>
                      <w:rPr>
                        <w:rFonts w:ascii="Cambria Math" w:eastAsiaTheme="minorEastAsia" w:hAnsi="Cambria Math"/>
                        <w:lang w:eastAsia="zh-CN"/>
                      </w:rPr>
                      <m:t>(1)</m:t>
                    </m:r>
                  </m:sup>
                </m:sSubSup>
              </m:oMath>
            </m:oMathPara>
          </w:p>
          <w:p w14:paraId="299D23C0"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w:t>
            </w:r>
          </w:p>
          <w:p w14:paraId="0C714A74" w14:textId="589A23B1" w:rsidR="00121184" w:rsidRPr="00121184"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sSup>
                      <m:sSupPr>
                        <m:ctrlPr>
                          <w:rPr>
                            <w:rFonts w:ascii="Cambria Math" w:eastAsiaTheme="minorEastAsia" w:hAnsi="Cambria Math"/>
                            <w:i/>
                            <w:iCs/>
                            <w:lang w:eastAsia="zh-CN"/>
                          </w:rPr>
                        </m:ctrlPr>
                      </m:sSupPr>
                      <m:e>
                        <m:r>
                          <w:rPr>
                            <w:rFonts w:ascii="Cambria Math" w:eastAsiaTheme="minorEastAsia" w:hAnsi="Cambria Math"/>
                            <w:lang w:eastAsia="zh-CN"/>
                          </w:rPr>
                          <m:t>A</m:t>
                        </m:r>
                      </m:e>
                      <m:sup>
                        <m:r>
                          <w:rPr>
                            <w:rFonts w:ascii="Cambria Math" w:eastAsiaTheme="minorEastAsia" w:hAnsi="Cambria Math"/>
                            <w:lang w:eastAsia="zh-CN"/>
                          </w:rPr>
                          <m:t>(1)</m:t>
                        </m:r>
                      </m:sup>
                    </m:sSup>
                    <m:r>
                      <w:rPr>
                        <w:rFonts w:ascii="Cambria Math" w:eastAsiaTheme="minorEastAsia" w:hAnsi="Cambria Math"/>
                        <w:lang w:eastAsia="zh-CN"/>
                      </w:rPr>
                      <m:t>-1</m:t>
                    </m:r>
                  </m:sub>
                  <m:sup>
                    <m:r>
                      <w:rPr>
                        <w:rFonts w:ascii="Cambria Math" w:eastAsiaTheme="minorEastAsia" w:hAnsi="Cambria Math"/>
                        <w:lang w:eastAsia="zh-CN"/>
                      </w:rPr>
                      <m:t>(1)</m:t>
                    </m:r>
                  </m:sup>
                </m:sSubSup>
              </m:oMath>
            </m:oMathPara>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2057A"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#1, CSI sub-config report </w:t>
            </w:r>
            <w:r w:rsidRPr="00121184">
              <w:rPr>
                <w:rFonts w:eastAsiaTheme="minorEastAsia"/>
                <w:b/>
                <w:bCs/>
                <w:lang w:eastAsia="zh-CN"/>
              </w:rPr>
              <w:t>#1</w:t>
            </w:r>
            <w:r w:rsidRPr="00121184">
              <w:rPr>
                <w:rFonts w:eastAsiaTheme="minorEastAsia"/>
                <w:lang w:eastAsia="zh-CN"/>
              </w:rPr>
              <w:t>, CSI part 1</w:t>
            </w:r>
          </w:p>
        </w:tc>
      </w:tr>
      <w:tr w:rsidR="00121184" w:rsidRPr="00121184" w14:paraId="6D1215FE" w14:textId="77777777" w:rsidTr="000715AE">
        <w:trPr>
          <w:trHeight w:val="30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3423C6"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4D5711"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#1, CSI sub-config report </w:t>
            </w:r>
            <w:r w:rsidRPr="00121184">
              <w:rPr>
                <w:rFonts w:eastAsiaTheme="minorEastAsia"/>
                <w:b/>
                <w:bCs/>
                <w:lang w:eastAsia="zh-CN"/>
              </w:rPr>
              <w:t>#2</w:t>
            </w:r>
            <w:r w:rsidRPr="00121184">
              <w:rPr>
                <w:rFonts w:eastAsiaTheme="minorEastAsia"/>
                <w:lang w:eastAsia="zh-CN"/>
              </w:rPr>
              <w:t>, CSI part 1</w:t>
            </w:r>
          </w:p>
        </w:tc>
      </w:tr>
      <w:tr w:rsidR="00121184" w:rsidRPr="00121184" w14:paraId="185F6338" w14:textId="77777777" w:rsidTr="000715AE">
        <w:trPr>
          <w:trHeight w:val="30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E2A3FD"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B9FE59"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w:t>
            </w:r>
          </w:p>
        </w:tc>
      </w:tr>
      <w:tr w:rsidR="00121184" w:rsidRPr="00121184" w14:paraId="1835A72A" w14:textId="77777777" w:rsidTr="000715AE">
        <w:trPr>
          <w:trHeight w:val="42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6E0861"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42B14"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#1, CSI sub-config report </w:t>
            </w:r>
            <w:r w:rsidRPr="00121184">
              <w:rPr>
                <w:rFonts w:eastAsiaTheme="minorEastAsia"/>
                <w:b/>
                <w:bCs/>
                <w:lang w:eastAsia="zh-CN"/>
              </w:rPr>
              <w:t>#</w:t>
            </w:r>
            <w:proofErr w:type="gramStart"/>
            <w:r w:rsidRPr="00121184">
              <w:rPr>
                <w:rFonts w:eastAsiaTheme="minorEastAsia"/>
                <w:b/>
                <w:bCs/>
                <w:lang w:eastAsia="zh-CN"/>
              </w:rPr>
              <w:t>M</w:t>
            </w:r>
            <w:r w:rsidRPr="00121184">
              <w:rPr>
                <w:rFonts w:eastAsiaTheme="minorEastAsia"/>
                <w:lang w:eastAsia="zh-CN"/>
              </w:rPr>
              <w:t>,CSI</w:t>
            </w:r>
            <w:proofErr w:type="gramEnd"/>
            <w:r w:rsidRPr="00121184">
              <w:rPr>
                <w:rFonts w:eastAsiaTheme="minorEastAsia"/>
                <w:lang w:eastAsia="zh-CN"/>
              </w:rPr>
              <w:t xml:space="preserve"> part 1</w:t>
            </w:r>
          </w:p>
        </w:tc>
      </w:tr>
      <w:tr w:rsidR="00121184" w:rsidRPr="00121184" w14:paraId="5CC9D55B" w14:textId="77777777" w:rsidTr="000715A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5AA456"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5F6C47"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CSI report #2, CSI sub-config report</w:t>
            </w:r>
            <w:r w:rsidRPr="00121184">
              <w:rPr>
                <w:rFonts w:eastAsiaTheme="minorEastAsia"/>
                <w:b/>
                <w:bCs/>
                <w:lang w:eastAsia="zh-CN"/>
              </w:rPr>
              <w:t xml:space="preserve"> #1</w:t>
            </w:r>
            <w:r w:rsidRPr="00121184">
              <w:rPr>
                <w:rFonts w:eastAsiaTheme="minorEastAsia"/>
                <w:lang w:eastAsia="zh-CN"/>
              </w:rPr>
              <w:t>, CSI part 1</w:t>
            </w:r>
          </w:p>
        </w:tc>
      </w:tr>
      <w:tr w:rsidR="00121184" w:rsidRPr="00121184" w14:paraId="0A3CC0AF" w14:textId="77777777" w:rsidTr="000715A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0ADDBF"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9D27D"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#2, CSI sub-config report </w:t>
            </w:r>
            <w:r w:rsidRPr="00121184">
              <w:rPr>
                <w:rFonts w:eastAsiaTheme="minorEastAsia"/>
                <w:b/>
                <w:bCs/>
                <w:lang w:eastAsia="zh-CN"/>
              </w:rPr>
              <w:t>#2</w:t>
            </w:r>
            <w:r w:rsidRPr="00121184">
              <w:rPr>
                <w:rFonts w:eastAsiaTheme="minorEastAsia"/>
                <w:lang w:eastAsia="zh-CN"/>
              </w:rPr>
              <w:t>, CSI part 1</w:t>
            </w:r>
          </w:p>
        </w:tc>
      </w:tr>
      <w:tr w:rsidR="00121184" w:rsidRPr="00121184" w14:paraId="57E7C51F" w14:textId="77777777" w:rsidTr="000715A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B8A0B0"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F952BB"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w:t>
            </w:r>
          </w:p>
        </w:tc>
      </w:tr>
      <w:tr w:rsidR="00121184" w:rsidRPr="00121184" w14:paraId="745696A0" w14:textId="77777777" w:rsidTr="000715A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821365"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2F016E"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#2, CSI sub-config report </w:t>
            </w:r>
            <w:r w:rsidRPr="00121184">
              <w:rPr>
                <w:rFonts w:eastAsiaTheme="minorEastAsia"/>
                <w:b/>
                <w:bCs/>
                <w:lang w:eastAsia="zh-CN"/>
              </w:rPr>
              <w:t>#</w:t>
            </w:r>
            <w:proofErr w:type="gramStart"/>
            <w:r w:rsidRPr="00121184">
              <w:rPr>
                <w:rFonts w:eastAsiaTheme="minorEastAsia"/>
                <w:b/>
                <w:bCs/>
                <w:lang w:eastAsia="zh-CN"/>
              </w:rPr>
              <w:t>L</w:t>
            </w:r>
            <w:r w:rsidRPr="00121184">
              <w:rPr>
                <w:rFonts w:eastAsiaTheme="minorEastAsia"/>
                <w:lang w:eastAsia="zh-CN"/>
              </w:rPr>
              <w:t>,CSI</w:t>
            </w:r>
            <w:proofErr w:type="gramEnd"/>
            <w:r w:rsidRPr="00121184">
              <w:rPr>
                <w:rFonts w:eastAsiaTheme="minorEastAsia"/>
                <w:lang w:eastAsia="zh-CN"/>
              </w:rPr>
              <w:t xml:space="preserve"> part 1</w:t>
            </w:r>
          </w:p>
        </w:tc>
      </w:tr>
      <w:tr w:rsidR="00121184" w:rsidRPr="00121184" w14:paraId="7A75D51A" w14:textId="77777777" w:rsidTr="000715AE">
        <w:trPr>
          <w:trHeight w:val="30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DD64C6"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p>
        </w:tc>
        <w:tc>
          <w:tcPr>
            <w:tcW w:w="47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6FC218" w14:textId="77777777" w:rsidR="00121184" w:rsidRPr="00121184" w:rsidRDefault="00121184"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w:t>
            </w:r>
          </w:p>
        </w:tc>
      </w:tr>
    </w:tbl>
    <w:p w14:paraId="7B484D69" w14:textId="7AF5A988" w:rsidR="00B31041" w:rsidRPr="00E94F9B" w:rsidRDefault="00B31041" w:rsidP="00217FE3">
      <w:pPr>
        <w:pStyle w:val="a7"/>
        <w:spacing w:before="480"/>
        <w:jc w:val="center"/>
        <w:rPr>
          <w:rFonts w:eastAsiaTheme="minorEastAsia"/>
          <w:lang w:eastAsia="zh-CN"/>
        </w:rPr>
      </w:pPr>
      <w:bookmarkStart w:id="15" w:name="_Ref142485403"/>
      <w:r w:rsidRPr="005B7BD4">
        <w:rPr>
          <w:b/>
        </w:rPr>
        <w:t xml:space="preserve">Table </w:t>
      </w:r>
      <w:r w:rsidRPr="005B7BD4">
        <w:rPr>
          <w:b/>
        </w:rPr>
        <w:fldChar w:fldCharType="begin"/>
      </w:r>
      <w:r w:rsidRPr="005B7BD4">
        <w:rPr>
          <w:b/>
        </w:rPr>
        <w:instrText xml:space="preserve"> SEQ Table \* ARABIC </w:instrText>
      </w:r>
      <w:r w:rsidRPr="005B7BD4">
        <w:rPr>
          <w:b/>
        </w:rPr>
        <w:fldChar w:fldCharType="separate"/>
      </w:r>
      <w:r w:rsidR="007E1F8F">
        <w:rPr>
          <w:b/>
          <w:noProof/>
        </w:rPr>
        <w:t>5</w:t>
      </w:r>
      <w:r w:rsidRPr="005B7BD4">
        <w:rPr>
          <w:b/>
        </w:rPr>
        <w:fldChar w:fldCharType="end"/>
      </w:r>
      <w:bookmarkEnd w:id="15"/>
      <w:r w:rsidRPr="005B7BD4">
        <w:rPr>
          <w:rFonts w:eastAsiaTheme="minorEastAsia"/>
          <w:b/>
          <w:bCs/>
          <w:lang w:eastAsia="zh-CN"/>
        </w:rPr>
        <w:t>: M</w:t>
      </w:r>
      <w:r w:rsidRPr="00E94F9B">
        <w:rPr>
          <w:rFonts w:eastAsiaTheme="minorEastAsia"/>
          <w:b/>
          <w:bCs/>
          <w:lang w:eastAsia="zh-CN"/>
        </w:rPr>
        <w:t>apping order of CSI reports to UCI bit sequence with two-part CSI report(s)</w:t>
      </w:r>
      <w:r>
        <w:rPr>
          <w:rFonts w:eastAsiaTheme="minorEastAsia"/>
          <w:b/>
          <w:bCs/>
          <w:lang w:eastAsia="zh-CN"/>
        </w:rPr>
        <w:t xml:space="preserve"> </w:t>
      </w:r>
      <w:r w:rsidR="00920CDF">
        <w:rPr>
          <w:rFonts w:eastAsiaTheme="minorEastAsia"/>
          <w:b/>
          <w:bCs/>
          <w:lang w:eastAsia="zh-CN"/>
        </w:rPr>
        <w:t>for NES</w:t>
      </w:r>
    </w:p>
    <w:tbl>
      <w:tblPr>
        <w:tblW w:w="8959" w:type="dxa"/>
        <w:jc w:val="center"/>
        <w:tblCellMar>
          <w:left w:w="0" w:type="dxa"/>
          <w:right w:w="0" w:type="dxa"/>
        </w:tblCellMar>
        <w:tblLook w:val="0420" w:firstRow="1" w:lastRow="0" w:firstColumn="0" w:lastColumn="0" w:noHBand="0" w:noVBand="1"/>
      </w:tblPr>
      <w:tblGrid>
        <w:gridCol w:w="1251"/>
        <w:gridCol w:w="5611"/>
        <w:gridCol w:w="2097"/>
      </w:tblGrid>
      <w:tr w:rsidR="00A77AEB" w:rsidRPr="00643A2B" w14:paraId="440CD045" w14:textId="2B1C6CA8" w:rsidTr="006760BE">
        <w:trPr>
          <w:trHeight w:val="20"/>
          <w:jc w:val="center"/>
        </w:trPr>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C27179"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b/>
                <w:bCs/>
                <w:lang w:val="en-GB" w:eastAsia="zh-CN"/>
              </w:rPr>
              <w:t>UCI bit sequence</w:t>
            </w: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7CE94" w14:textId="76C6060F"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b/>
                <w:bCs/>
                <w:lang w:val="en-GB" w:eastAsia="zh-CN"/>
              </w:rPr>
              <w:t>CSI report number</w:t>
            </w:r>
            <w:r w:rsidR="008608E9">
              <w:rPr>
                <w:rFonts w:eastAsiaTheme="minorEastAsia"/>
                <w:b/>
                <w:bCs/>
                <w:lang w:val="en-GB" w:eastAsia="zh-CN"/>
              </w:rPr>
              <w:t xml:space="preserve"> and sub-config report number</w:t>
            </w:r>
          </w:p>
        </w:tc>
        <w:tc>
          <w:tcPr>
            <w:tcW w:w="2114" w:type="dxa"/>
            <w:tcBorders>
              <w:top w:val="single" w:sz="8" w:space="0" w:color="000000"/>
              <w:left w:val="single" w:sz="8" w:space="0" w:color="000000"/>
              <w:bottom w:val="single" w:sz="8" w:space="0" w:color="000000"/>
              <w:right w:val="single" w:sz="8" w:space="0" w:color="000000"/>
            </w:tcBorders>
          </w:tcPr>
          <w:p w14:paraId="7C812199" w14:textId="036EF237" w:rsidR="00A77AEB" w:rsidRPr="00643A2B" w:rsidRDefault="00A77AEB" w:rsidP="00217FE3">
            <w:pPr>
              <w:overflowPunct w:val="0"/>
              <w:autoSpaceDE w:val="0"/>
              <w:autoSpaceDN w:val="0"/>
              <w:adjustRightInd w:val="0"/>
              <w:spacing w:before="120" w:after="120"/>
              <w:jc w:val="center"/>
              <w:textAlignment w:val="baseline"/>
              <w:rPr>
                <w:rFonts w:eastAsiaTheme="minorEastAsia"/>
                <w:b/>
                <w:bCs/>
                <w:lang w:val="en-GB" w:eastAsia="zh-CN"/>
              </w:rPr>
            </w:pPr>
            <w:r>
              <w:rPr>
                <w:rFonts w:eastAsiaTheme="minorEastAsia" w:hint="eastAsia"/>
                <w:b/>
                <w:bCs/>
                <w:lang w:val="en-GB" w:eastAsia="zh-CN"/>
              </w:rPr>
              <w:t>N</w:t>
            </w:r>
            <w:r>
              <w:rPr>
                <w:rFonts w:eastAsiaTheme="minorEastAsia"/>
                <w:b/>
                <w:bCs/>
                <w:lang w:val="en-GB" w:eastAsia="zh-CN"/>
              </w:rPr>
              <w:t>ote</w:t>
            </w:r>
          </w:p>
        </w:tc>
      </w:tr>
      <w:tr w:rsidR="00A77AEB" w:rsidRPr="00643A2B" w14:paraId="7ED559A6" w14:textId="1A6967AC" w:rsidTr="006760BE">
        <w:trPr>
          <w:trHeight w:val="20"/>
          <w:jc w:val="center"/>
        </w:trPr>
        <w:tc>
          <w:tcPr>
            <w:tcW w:w="125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EC301" w14:textId="28E1734D" w:rsidR="00A77AEB" w:rsidRPr="00643A2B"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(2)</m:t>
                    </m:r>
                  </m:sup>
                </m:sSubSup>
              </m:oMath>
            </m:oMathPara>
          </w:p>
          <w:p w14:paraId="77ABD254" w14:textId="1A3F1872" w:rsidR="00A77AEB" w:rsidRPr="00643A2B"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(2)</m:t>
                    </m:r>
                  </m:sup>
                </m:sSubSup>
              </m:oMath>
            </m:oMathPara>
          </w:p>
          <w:p w14:paraId="15B0DFF9" w14:textId="051B3DC5" w:rsidR="00A77AEB" w:rsidRPr="00643A2B"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(2)</m:t>
                    </m:r>
                  </m:sup>
                </m:sSubSup>
              </m:oMath>
            </m:oMathPara>
          </w:p>
          <w:p w14:paraId="3D8D05E2" w14:textId="3531FBA9" w:rsidR="00A77AEB" w:rsidRPr="00643A2B"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3</m:t>
                    </m:r>
                  </m:sub>
                  <m:sup>
                    <m:r>
                      <w:rPr>
                        <w:rFonts w:ascii="Cambria Math" w:eastAsiaTheme="minorEastAsia" w:hAnsi="Cambria Math"/>
                        <w:lang w:eastAsia="zh-CN"/>
                      </w:rPr>
                      <m:t>(2)</m:t>
                    </m:r>
                  </m:sup>
                </m:sSubSup>
              </m:oMath>
            </m:oMathPara>
          </w:p>
          <w:p w14:paraId="6627924E"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p w14:paraId="1724A70F" w14:textId="5460C0E8" w:rsidR="00A77AEB" w:rsidRPr="00643A2B" w:rsidRDefault="00382CBC" w:rsidP="00217FE3">
            <w:pPr>
              <w:overflowPunct w:val="0"/>
              <w:autoSpaceDE w:val="0"/>
              <w:autoSpaceDN w:val="0"/>
              <w:adjustRightInd w:val="0"/>
              <w:spacing w:before="120" w:after="120"/>
              <w:jc w:val="center"/>
              <w:textAlignment w:val="baseline"/>
              <w:rPr>
                <w:rFonts w:eastAsiaTheme="minorEastAsia"/>
                <w:lang w:eastAsia="zh-CN"/>
              </w:rPr>
            </w:pPr>
            <m:oMathPara>
              <m:oMathParaPr>
                <m:jc m:val="centerGroup"/>
              </m:oMathPara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a</m:t>
                    </m:r>
                  </m:e>
                  <m:sub>
                    <m:sSup>
                      <m:sSupPr>
                        <m:ctrlPr>
                          <w:rPr>
                            <w:rFonts w:ascii="Cambria Math" w:eastAsiaTheme="minorEastAsia" w:hAnsi="Cambria Math"/>
                            <w:i/>
                            <w:iCs/>
                            <w:lang w:eastAsia="zh-CN"/>
                          </w:rPr>
                        </m:ctrlPr>
                      </m:sSupPr>
                      <m:e>
                        <m:r>
                          <w:rPr>
                            <w:rFonts w:ascii="Cambria Math" w:eastAsiaTheme="minorEastAsia" w:hAnsi="Cambria Math"/>
                            <w:lang w:eastAsia="zh-CN"/>
                          </w:rPr>
                          <m:t>A</m:t>
                        </m:r>
                      </m:e>
                      <m:sup>
                        <m:r>
                          <w:rPr>
                            <w:rFonts w:ascii="Cambria Math" w:eastAsiaTheme="minorEastAsia" w:hAnsi="Cambria Math"/>
                            <w:lang w:eastAsia="zh-CN"/>
                          </w:rPr>
                          <m:t>(2)</m:t>
                        </m:r>
                      </m:sup>
                    </m:sSup>
                    <m:r>
                      <w:rPr>
                        <w:rFonts w:ascii="Cambria Math" w:eastAsiaTheme="minorEastAsia" w:hAnsi="Cambria Math"/>
                        <w:lang w:eastAsia="zh-CN"/>
                      </w:rPr>
                      <m:t>-1</m:t>
                    </m:r>
                  </m:sub>
                  <m:sup>
                    <m:r>
                      <w:rPr>
                        <w:rFonts w:ascii="Cambria Math" w:eastAsiaTheme="minorEastAsia" w:hAnsi="Cambria Math"/>
                        <w:lang w:eastAsia="zh-CN"/>
                      </w:rPr>
                      <m:t>(2)</m:t>
                    </m:r>
                  </m:sup>
                </m:sSubSup>
              </m:oMath>
            </m:oMathPara>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29B36D"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CSI part 2 wideband</w:t>
            </w:r>
          </w:p>
        </w:tc>
        <w:tc>
          <w:tcPr>
            <w:tcW w:w="2114" w:type="dxa"/>
            <w:vMerge w:val="restart"/>
            <w:tcBorders>
              <w:top w:val="single" w:sz="8" w:space="0" w:color="000000"/>
              <w:left w:val="single" w:sz="8" w:space="0" w:color="000000"/>
              <w:right w:val="single" w:sz="8" w:space="0" w:color="000000"/>
            </w:tcBorders>
          </w:tcPr>
          <w:p w14:paraId="58BAF734" w14:textId="31AD6538"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Wideband information</w:t>
            </w:r>
          </w:p>
        </w:tc>
      </w:tr>
      <w:tr w:rsidR="00A77AEB" w:rsidRPr="00643A2B" w14:paraId="7D9354D9" w14:textId="781CA147"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DD3BA6"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6435F"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CSI part 2 wideband</w:t>
            </w:r>
          </w:p>
        </w:tc>
        <w:tc>
          <w:tcPr>
            <w:tcW w:w="2114" w:type="dxa"/>
            <w:vMerge/>
            <w:tcBorders>
              <w:left w:val="single" w:sz="8" w:space="0" w:color="000000"/>
              <w:right w:val="single" w:sz="8" w:space="0" w:color="000000"/>
            </w:tcBorders>
          </w:tcPr>
          <w:p w14:paraId="7D6416A7"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1A331BED" w14:textId="503C265C"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2AF1A9"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5985E"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2114" w:type="dxa"/>
            <w:vMerge/>
            <w:tcBorders>
              <w:left w:val="single" w:sz="8" w:space="0" w:color="000000"/>
              <w:right w:val="single" w:sz="8" w:space="0" w:color="000000"/>
            </w:tcBorders>
          </w:tcPr>
          <w:p w14:paraId="2E98790E"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0EF33AE6" w14:textId="2CDD5EFF"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C31B68"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FF2320"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#M</w:t>
            </w:r>
            <w:r w:rsidRPr="00643A2B">
              <w:rPr>
                <w:rFonts w:eastAsiaTheme="minorEastAsia"/>
                <w:lang w:eastAsia="zh-CN"/>
              </w:rPr>
              <w:t xml:space="preserve">, </w:t>
            </w:r>
            <w:r w:rsidRPr="00643A2B">
              <w:rPr>
                <w:rFonts w:eastAsiaTheme="minorEastAsia"/>
                <w:lang w:val="en-GB" w:eastAsia="zh-CN"/>
              </w:rPr>
              <w:t>CSI part 2 wideband</w:t>
            </w:r>
          </w:p>
        </w:tc>
        <w:tc>
          <w:tcPr>
            <w:tcW w:w="2114" w:type="dxa"/>
            <w:vMerge/>
            <w:tcBorders>
              <w:left w:val="single" w:sz="8" w:space="0" w:color="000000"/>
              <w:right w:val="single" w:sz="8" w:space="0" w:color="000000"/>
            </w:tcBorders>
          </w:tcPr>
          <w:p w14:paraId="439239C6"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45B3A716" w14:textId="124364E8"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274CD8"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BB24B"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CSI part 2 wideband</w:t>
            </w:r>
          </w:p>
        </w:tc>
        <w:tc>
          <w:tcPr>
            <w:tcW w:w="2114" w:type="dxa"/>
            <w:vMerge/>
            <w:tcBorders>
              <w:left w:val="single" w:sz="8" w:space="0" w:color="000000"/>
              <w:right w:val="single" w:sz="8" w:space="0" w:color="000000"/>
            </w:tcBorders>
          </w:tcPr>
          <w:p w14:paraId="3E82E289"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563A7AAB" w14:textId="31700408"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1DC78B"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7CDD16"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CSI part 2 wideband</w:t>
            </w:r>
          </w:p>
        </w:tc>
        <w:tc>
          <w:tcPr>
            <w:tcW w:w="2114" w:type="dxa"/>
            <w:vMerge/>
            <w:tcBorders>
              <w:left w:val="single" w:sz="8" w:space="0" w:color="000000"/>
              <w:right w:val="single" w:sz="8" w:space="0" w:color="000000"/>
            </w:tcBorders>
          </w:tcPr>
          <w:p w14:paraId="31577642"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0A904DCD" w14:textId="6D291AF1"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80DE9F"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E92DD7"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2114" w:type="dxa"/>
            <w:vMerge/>
            <w:tcBorders>
              <w:left w:val="single" w:sz="8" w:space="0" w:color="000000"/>
              <w:right w:val="single" w:sz="8" w:space="0" w:color="000000"/>
            </w:tcBorders>
          </w:tcPr>
          <w:p w14:paraId="5CFB7BF8"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590C8373" w14:textId="3C03C9BA"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569E4"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BC476A"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#L</w:t>
            </w:r>
            <w:r w:rsidRPr="00643A2B">
              <w:rPr>
                <w:rFonts w:eastAsiaTheme="minorEastAsia"/>
                <w:lang w:eastAsia="zh-CN"/>
              </w:rPr>
              <w:t xml:space="preserve">, </w:t>
            </w:r>
            <w:r w:rsidRPr="00643A2B">
              <w:rPr>
                <w:rFonts w:eastAsiaTheme="minorEastAsia"/>
                <w:lang w:val="en-GB" w:eastAsia="zh-CN"/>
              </w:rPr>
              <w:t>CSI part 2 wideband</w:t>
            </w:r>
          </w:p>
        </w:tc>
        <w:tc>
          <w:tcPr>
            <w:tcW w:w="2114" w:type="dxa"/>
            <w:vMerge/>
            <w:tcBorders>
              <w:left w:val="single" w:sz="8" w:space="0" w:color="000000"/>
              <w:right w:val="single" w:sz="8" w:space="0" w:color="000000"/>
            </w:tcBorders>
          </w:tcPr>
          <w:p w14:paraId="785EB03F"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6C041DCB" w14:textId="21FFA533"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1BB9BA"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10470"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2114" w:type="dxa"/>
            <w:vMerge/>
            <w:tcBorders>
              <w:left w:val="single" w:sz="8" w:space="0" w:color="000000"/>
              <w:bottom w:val="single" w:sz="8" w:space="0" w:color="000000"/>
              <w:right w:val="single" w:sz="8" w:space="0" w:color="000000"/>
            </w:tcBorders>
          </w:tcPr>
          <w:p w14:paraId="67716A92"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490D67DA" w14:textId="59CBCB75"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F7DE2B"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130756" w14:textId="6665D93D"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 xml:space="preserve">CSI part 2 </w:t>
            </w:r>
            <w:r w:rsidR="00673F9F">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2114" w:type="dxa"/>
            <w:vMerge w:val="restart"/>
            <w:tcBorders>
              <w:top w:val="single" w:sz="8" w:space="0" w:color="000000"/>
              <w:left w:val="single" w:sz="8" w:space="0" w:color="000000"/>
              <w:right w:val="single" w:sz="8" w:space="0" w:color="000000"/>
            </w:tcBorders>
          </w:tcPr>
          <w:p w14:paraId="7A4934D2" w14:textId="37E4787F" w:rsidR="00A77AEB"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 xml:space="preserve">even </w:t>
            </w:r>
            <w:proofErr w:type="spellStart"/>
            <w:r w:rsidRPr="00643A2B">
              <w:rPr>
                <w:rFonts w:eastAsiaTheme="minorEastAsia"/>
                <w:lang w:val="en-GB" w:eastAsia="zh-CN"/>
              </w:rPr>
              <w:t>subband</w:t>
            </w:r>
            <w:proofErr w:type="spellEnd"/>
            <w:r w:rsidRPr="00643A2B">
              <w:rPr>
                <w:rFonts w:eastAsiaTheme="minorEastAsia"/>
                <w:lang w:val="en-GB" w:eastAsia="zh-CN"/>
              </w:rPr>
              <w:t xml:space="preserve"> </w:t>
            </w:r>
            <w:r w:rsidR="00A77AEB" w:rsidRPr="00643A2B">
              <w:rPr>
                <w:rFonts w:eastAsiaTheme="minorEastAsia"/>
                <w:lang w:val="en-GB" w:eastAsia="zh-CN"/>
              </w:rPr>
              <w:t xml:space="preserve">CSI part 2 </w:t>
            </w:r>
            <w:r w:rsidR="00A77AEB">
              <w:rPr>
                <w:rFonts w:eastAsiaTheme="minorEastAsia"/>
                <w:lang w:val="en-GB" w:eastAsia="zh-CN"/>
              </w:rPr>
              <w:t>for CSI report #1</w:t>
            </w:r>
          </w:p>
        </w:tc>
      </w:tr>
      <w:tr w:rsidR="00A77AEB" w:rsidRPr="00643A2B" w14:paraId="7F73E1FB" w14:textId="50B6D6C7"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55E878"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C40801" w14:textId="2CF3CA7E"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#2</w:t>
            </w:r>
            <w:r w:rsidRPr="00643A2B">
              <w:rPr>
                <w:rFonts w:eastAsiaTheme="minorEastAsia"/>
                <w:lang w:eastAsia="zh-CN"/>
              </w:rPr>
              <w:t xml:space="preserve">, </w:t>
            </w:r>
            <w:r w:rsidR="00673F9F" w:rsidRPr="00643A2B">
              <w:rPr>
                <w:rFonts w:eastAsiaTheme="minorEastAsia"/>
                <w:lang w:val="en-GB" w:eastAsia="zh-CN"/>
              </w:rPr>
              <w:t xml:space="preserve">CSI part 2 </w:t>
            </w:r>
            <w:r w:rsidR="00673F9F">
              <w:rPr>
                <w:rFonts w:eastAsiaTheme="minorEastAsia"/>
                <w:lang w:eastAsia="zh-CN"/>
              </w:rPr>
              <w:t xml:space="preserve">even </w:t>
            </w:r>
            <w:proofErr w:type="spellStart"/>
            <w:r w:rsidR="00673F9F" w:rsidRPr="00643A2B">
              <w:rPr>
                <w:rFonts w:eastAsiaTheme="minorEastAsia"/>
                <w:lang w:val="en-GB" w:eastAsia="zh-CN"/>
              </w:rPr>
              <w:t>subband</w:t>
            </w:r>
            <w:proofErr w:type="spellEnd"/>
          </w:p>
        </w:tc>
        <w:tc>
          <w:tcPr>
            <w:tcW w:w="2114" w:type="dxa"/>
            <w:vMerge/>
            <w:tcBorders>
              <w:left w:val="single" w:sz="8" w:space="0" w:color="000000"/>
              <w:right w:val="single" w:sz="8" w:space="0" w:color="000000"/>
            </w:tcBorders>
          </w:tcPr>
          <w:p w14:paraId="115A7F6A"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21FA43A9" w14:textId="0A8AD7DA"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B14F4D"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3BECD9"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2114" w:type="dxa"/>
            <w:vMerge/>
            <w:tcBorders>
              <w:left w:val="single" w:sz="8" w:space="0" w:color="000000"/>
              <w:right w:val="single" w:sz="8" w:space="0" w:color="000000"/>
            </w:tcBorders>
          </w:tcPr>
          <w:p w14:paraId="0B878F41"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594653A7" w14:textId="757F365A"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026391"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27BDC" w14:textId="25EB04E3"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#M</w:t>
            </w:r>
            <w:r w:rsidRPr="00643A2B">
              <w:rPr>
                <w:rFonts w:eastAsiaTheme="minorEastAsia"/>
                <w:lang w:eastAsia="zh-CN"/>
              </w:rPr>
              <w:t xml:space="preserve">, </w:t>
            </w:r>
            <w:r w:rsidR="00673F9F" w:rsidRPr="00643A2B">
              <w:rPr>
                <w:rFonts w:eastAsiaTheme="minorEastAsia"/>
                <w:lang w:val="en-GB" w:eastAsia="zh-CN"/>
              </w:rPr>
              <w:t xml:space="preserve">CSI part 2 </w:t>
            </w:r>
            <w:r w:rsidR="00673F9F">
              <w:rPr>
                <w:rFonts w:eastAsiaTheme="minorEastAsia"/>
                <w:lang w:eastAsia="zh-CN"/>
              </w:rPr>
              <w:t xml:space="preserve">even </w:t>
            </w:r>
            <w:proofErr w:type="spellStart"/>
            <w:r w:rsidR="00673F9F" w:rsidRPr="00643A2B">
              <w:rPr>
                <w:rFonts w:eastAsiaTheme="minorEastAsia"/>
                <w:lang w:val="en-GB" w:eastAsia="zh-CN"/>
              </w:rPr>
              <w:t>subband</w:t>
            </w:r>
            <w:proofErr w:type="spellEnd"/>
          </w:p>
        </w:tc>
        <w:tc>
          <w:tcPr>
            <w:tcW w:w="2114" w:type="dxa"/>
            <w:vMerge/>
            <w:tcBorders>
              <w:left w:val="single" w:sz="8" w:space="0" w:color="000000"/>
              <w:bottom w:val="single" w:sz="8" w:space="0" w:color="000000"/>
              <w:right w:val="single" w:sz="8" w:space="0" w:color="000000"/>
            </w:tcBorders>
          </w:tcPr>
          <w:p w14:paraId="2C552264"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0D04A515" w14:textId="5C823042"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6536E44"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B9EEA3" w14:textId="7A44E57E"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 xml:space="preserve">CSI part 2 </w:t>
            </w:r>
            <w:r w:rsidR="00673F9F">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2114" w:type="dxa"/>
            <w:vMerge w:val="restart"/>
            <w:tcBorders>
              <w:top w:val="single" w:sz="8" w:space="0" w:color="000000"/>
              <w:left w:val="single" w:sz="8" w:space="0" w:color="000000"/>
              <w:right w:val="single" w:sz="8" w:space="0" w:color="000000"/>
            </w:tcBorders>
          </w:tcPr>
          <w:p w14:paraId="09823F94" w14:textId="31EBE9BA" w:rsidR="00A77AEB"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odd</w:t>
            </w:r>
            <w:r w:rsidRPr="00A77AEB">
              <w:rPr>
                <w:rFonts w:eastAsiaTheme="minorEastAsia"/>
                <w:lang w:eastAsia="zh-CN"/>
              </w:rPr>
              <w:t xml:space="preserve"> </w:t>
            </w:r>
            <w:proofErr w:type="spellStart"/>
            <w:r w:rsidRPr="00A77AEB">
              <w:rPr>
                <w:rFonts w:eastAsiaTheme="minorEastAsia"/>
                <w:lang w:eastAsia="zh-CN"/>
              </w:rPr>
              <w:t>subband</w:t>
            </w:r>
            <w:proofErr w:type="spellEnd"/>
            <w:r w:rsidRPr="00A77AEB">
              <w:rPr>
                <w:rFonts w:eastAsiaTheme="minorEastAsia"/>
                <w:lang w:eastAsia="zh-CN"/>
              </w:rPr>
              <w:t xml:space="preserve"> </w:t>
            </w:r>
            <w:r w:rsidR="00A77AEB" w:rsidRPr="00A77AEB">
              <w:rPr>
                <w:rFonts w:eastAsiaTheme="minorEastAsia"/>
                <w:lang w:eastAsia="zh-CN"/>
              </w:rPr>
              <w:t>CSI part 2</w:t>
            </w:r>
            <w:r>
              <w:rPr>
                <w:rFonts w:eastAsiaTheme="minorEastAsia"/>
                <w:lang w:eastAsia="zh-CN"/>
              </w:rPr>
              <w:t xml:space="preserve"> </w:t>
            </w:r>
            <w:r w:rsidR="00A77AEB" w:rsidRPr="00A77AEB">
              <w:rPr>
                <w:rFonts w:eastAsiaTheme="minorEastAsia"/>
                <w:lang w:eastAsia="zh-CN"/>
              </w:rPr>
              <w:t>for CSI report #1</w:t>
            </w:r>
          </w:p>
        </w:tc>
      </w:tr>
      <w:tr w:rsidR="00A77AEB" w:rsidRPr="00643A2B" w14:paraId="7345A0E7" w14:textId="566CA8BD"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61D9BFD"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F6130C" w14:textId="36E38EF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#2</w:t>
            </w:r>
            <w:r w:rsidRPr="00643A2B">
              <w:rPr>
                <w:rFonts w:eastAsiaTheme="minorEastAsia"/>
                <w:lang w:eastAsia="zh-CN"/>
              </w:rPr>
              <w:t xml:space="preserve">, </w:t>
            </w:r>
            <w:r w:rsidR="00673F9F" w:rsidRPr="00643A2B">
              <w:rPr>
                <w:rFonts w:eastAsiaTheme="minorEastAsia"/>
                <w:lang w:val="en-GB" w:eastAsia="zh-CN"/>
              </w:rPr>
              <w:t xml:space="preserve">CSI part 2 </w:t>
            </w:r>
            <w:r w:rsidR="00673F9F">
              <w:rPr>
                <w:rFonts w:eastAsiaTheme="minorEastAsia"/>
                <w:lang w:eastAsia="zh-CN"/>
              </w:rPr>
              <w:t xml:space="preserve">odd </w:t>
            </w:r>
            <w:proofErr w:type="spellStart"/>
            <w:r w:rsidR="00673F9F" w:rsidRPr="00643A2B">
              <w:rPr>
                <w:rFonts w:eastAsiaTheme="minorEastAsia"/>
                <w:lang w:val="en-GB" w:eastAsia="zh-CN"/>
              </w:rPr>
              <w:t>subband</w:t>
            </w:r>
            <w:proofErr w:type="spellEnd"/>
          </w:p>
        </w:tc>
        <w:tc>
          <w:tcPr>
            <w:tcW w:w="2114" w:type="dxa"/>
            <w:vMerge/>
            <w:tcBorders>
              <w:left w:val="single" w:sz="8" w:space="0" w:color="000000"/>
              <w:right w:val="single" w:sz="8" w:space="0" w:color="000000"/>
            </w:tcBorders>
          </w:tcPr>
          <w:p w14:paraId="21922FC8"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78762DD0" w14:textId="2CC48554"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54B1ACC"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4FC645" w14:textId="2FF47C51"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2114" w:type="dxa"/>
            <w:vMerge/>
            <w:tcBorders>
              <w:left w:val="single" w:sz="8" w:space="0" w:color="000000"/>
              <w:right w:val="single" w:sz="8" w:space="0" w:color="000000"/>
            </w:tcBorders>
          </w:tcPr>
          <w:p w14:paraId="0A3BB957"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A77AEB" w:rsidRPr="00643A2B" w14:paraId="632AB2D9" w14:textId="798294AE"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EBB2222"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1956FB" w14:textId="69E28400"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#M</w:t>
            </w:r>
            <w:r w:rsidRPr="00643A2B">
              <w:rPr>
                <w:rFonts w:eastAsiaTheme="minorEastAsia"/>
                <w:lang w:eastAsia="zh-CN"/>
              </w:rPr>
              <w:t xml:space="preserve">, </w:t>
            </w:r>
            <w:r w:rsidR="00673F9F" w:rsidRPr="00643A2B">
              <w:rPr>
                <w:rFonts w:eastAsiaTheme="minorEastAsia"/>
                <w:lang w:val="en-GB" w:eastAsia="zh-CN"/>
              </w:rPr>
              <w:t xml:space="preserve">CSI part 2 </w:t>
            </w:r>
            <w:r w:rsidR="00673F9F">
              <w:rPr>
                <w:rFonts w:eastAsiaTheme="minorEastAsia"/>
                <w:lang w:eastAsia="zh-CN"/>
              </w:rPr>
              <w:t xml:space="preserve">odd </w:t>
            </w:r>
            <w:proofErr w:type="spellStart"/>
            <w:r w:rsidR="00673F9F" w:rsidRPr="00643A2B">
              <w:rPr>
                <w:rFonts w:eastAsiaTheme="minorEastAsia"/>
                <w:lang w:val="en-GB" w:eastAsia="zh-CN"/>
              </w:rPr>
              <w:t>subband</w:t>
            </w:r>
            <w:proofErr w:type="spellEnd"/>
          </w:p>
        </w:tc>
        <w:tc>
          <w:tcPr>
            <w:tcW w:w="2114" w:type="dxa"/>
            <w:vMerge/>
            <w:tcBorders>
              <w:left w:val="single" w:sz="8" w:space="0" w:color="000000"/>
              <w:bottom w:val="single" w:sz="8" w:space="0" w:color="000000"/>
              <w:right w:val="single" w:sz="8" w:space="0" w:color="000000"/>
            </w:tcBorders>
          </w:tcPr>
          <w:p w14:paraId="218EC296" w14:textId="77777777" w:rsidR="00A77AEB" w:rsidRPr="00643A2B" w:rsidRDefault="00A77AEB" w:rsidP="00217FE3">
            <w:pPr>
              <w:overflowPunct w:val="0"/>
              <w:autoSpaceDE w:val="0"/>
              <w:autoSpaceDN w:val="0"/>
              <w:adjustRightInd w:val="0"/>
              <w:spacing w:before="120" w:after="120"/>
              <w:jc w:val="center"/>
              <w:textAlignment w:val="baseline"/>
              <w:rPr>
                <w:rFonts w:eastAsiaTheme="minorEastAsia"/>
                <w:lang w:eastAsia="zh-CN"/>
              </w:rPr>
            </w:pPr>
          </w:p>
        </w:tc>
      </w:tr>
      <w:tr w:rsidR="00673F9F" w:rsidRPr="00643A2B" w14:paraId="1868BD90" w14:textId="77777777"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B31B554"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061A93" w14:textId="2EFE4084"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2114" w:type="dxa"/>
            <w:vMerge w:val="restart"/>
            <w:tcBorders>
              <w:top w:val="single" w:sz="8" w:space="0" w:color="000000"/>
              <w:left w:val="single" w:sz="8" w:space="0" w:color="000000"/>
              <w:right w:val="single" w:sz="8" w:space="0" w:color="000000"/>
            </w:tcBorders>
          </w:tcPr>
          <w:p w14:paraId="4E36690C" w14:textId="4649D12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 xml:space="preserve">even </w:t>
            </w:r>
            <w:proofErr w:type="spellStart"/>
            <w:r w:rsidRPr="00643A2B">
              <w:rPr>
                <w:rFonts w:eastAsiaTheme="minorEastAsia"/>
                <w:lang w:val="en-GB" w:eastAsia="zh-CN"/>
              </w:rPr>
              <w:t>subband</w:t>
            </w:r>
            <w:proofErr w:type="spellEnd"/>
            <w:r>
              <w:rPr>
                <w:rFonts w:eastAsiaTheme="minorEastAsia"/>
                <w:lang w:val="en-GB" w:eastAsia="zh-CN"/>
              </w:rPr>
              <w:t xml:space="preserve"> </w:t>
            </w:r>
            <w:r w:rsidRPr="00643A2B">
              <w:rPr>
                <w:rFonts w:eastAsiaTheme="minorEastAsia"/>
                <w:lang w:val="en-GB" w:eastAsia="zh-CN"/>
              </w:rPr>
              <w:t xml:space="preserve">CSI part 2 </w:t>
            </w:r>
            <w:r>
              <w:rPr>
                <w:rFonts w:eastAsiaTheme="minorEastAsia"/>
                <w:lang w:val="en-GB" w:eastAsia="zh-CN"/>
              </w:rPr>
              <w:t>for CSI report #2</w:t>
            </w:r>
          </w:p>
        </w:tc>
      </w:tr>
      <w:tr w:rsidR="00673F9F" w:rsidRPr="00643A2B" w14:paraId="1898A597" w14:textId="77777777"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92A9B2D"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8FF640" w14:textId="268194CD"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2114" w:type="dxa"/>
            <w:vMerge/>
            <w:tcBorders>
              <w:left w:val="single" w:sz="8" w:space="0" w:color="000000"/>
              <w:right w:val="single" w:sz="8" w:space="0" w:color="000000"/>
            </w:tcBorders>
          </w:tcPr>
          <w:p w14:paraId="67E6B41D"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r>
      <w:tr w:rsidR="00673F9F" w:rsidRPr="00643A2B" w14:paraId="242CB217" w14:textId="77777777"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B76A93A"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47002C" w14:textId="45C5E4C8"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2114" w:type="dxa"/>
            <w:vMerge/>
            <w:tcBorders>
              <w:left w:val="single" w:sz="8" w:space="0" w:color="000000"/>
              <w:right w:val="single" w:sz="8" w:space="0" w:color="000000"/>
            </w:tcBorders>
          </w:tcPr>
          <w:p w14:paraId="18DE5341"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r>
      <w:tr w:rsidR="00673F9F" w:rsidRPr="00643A2B" w14:paraId="0D47249D" w14:textId="77777777"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C51A784"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9456D4" w14:textId="431012F1"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#L</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2114" w:type="dxa"/>
            <w:vMerge/>
            <w:tcBorders>
              <w:left w:val="single" w:sz="8" w:space="0" w:color="000000"/>
              <w:bottom w:val="single" w:sz="8" w:space="0" w:color="000000"/>
              <w:right w:val="single" w:sz="8" w:space="0" w:color="000000"/>
            </w:tcBorders>
          </w:tcPr>
          <w:p w14:paraId="1CD40817"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r>
      <w:tr w:rsidR="000F3615" w:rsidRPr="00643A2B" w14:paraId="2C6A7D6B" w14:textId="74079230"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04185D" w14:textId="77777777"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279ACE" w14:textId="32051B26"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2114" w:type="dxa"/>
            <w:vMerge w:val="restart"/>
            <w:tcBorders>
              <w:top w:val="single" w:sz="8" w:space="0" w:color="000000"/>
              <w:left w:val="single" w:sz="8" w:space="0" w:color="000000"/>
              <w:right w:val="single" w:sz="8" w:space="0" w:color="000000"/>
            </w:tcBorders>
          </w:tcPr>
          <w:p w14:paraId="618041DB" w14:textId="602A7E6B"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 xml:space="preserve">odd </w:t>
            </w:r>
            <w:proofErr w:type="spellStart"/>
            <w:r w:rsidRPr="00643A2B">
              <w:rPr>
                <w:rFonts w:eastAsiaTheme="minorEastAsia"/>
                <w:lang w:val="en-GB" w:eastAsia="zh-CN"/>
              </w:rPr>
              <w:t>subband</w:t>
            </w:r>
            <w:proofErr w:type="spellEnd"/>
            <w:r>
              <w:rPr>
                <w:rFonts w:eastAsiaTheme="minorEastAsia"/>
                <w:lang w:val="en-GB" w:eastAsia="zh-CN"/>
              </w:rPr>
              <w:t xml:space="preserve"> </w:t>
            </w:r>
            <w:r w:rsidRPr="00643A2B">
              <w:rPr>
                <w:rFonts w:eastAsiaTheme="minorEastAsia"/>
                <w:lang w:val="en-GB" w:eastAsia="zh-CN"/>
              </w:rPr>
              <w:t xml:space="preserve">CSI part 2 </w:t>
            </w:r>
            <w:r>
              <w:rPr>
                <w:rFonts w:eastAsiaTheme="minorEastAsia"/>
                <w:lang w:val="en-GB" w:eastAsia="zh-CN"/>
              </w:rPr>
              <w:t>for CSI report #2</w:t>
            </w:r>
          </w:p>
        </w:tc>
      </w:tr>
      <w:tr w:rsidR="000F3615" w:rsidRPr="00643A2B" w14:paraId="0A237E83" w14:textId="32BD5A6A"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5A4EA3" w14:textId="77777777"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8771BE" w14:textId="5F72B4C3"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2114" w:type="dxa"/>
            <w:vMerge/>
            <w:tcBorders>
              <w:left w:val="single" w:sz="8" w:space="0" w:color="000000"/>
              <w:right w:val="single" w:sz="8" w:space="0" w:color="000000"/>
            </w:tcBorders>
          </w:tcPr>
          <w:p w14:paraId="25426F9F" w14:textId="77777777"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p>
        </w:tc>
      </w:tr>
      <w:tr w:rsidR="000F3615" w:rsidRPr="00643A2B" w14:paraId="4FD5E5D9" w14:textId="4E1B3EC9"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B91E11" w14:textId="77777777"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C327AC" w14:textId="77777777"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2114" w:type="dxa"/>
            <w:vMerge/>
            <w:tcBorders>
              <w:left w:val="single" w:sz="8" w:space="0" w:color="000000"/>
              <w:right w:val="single" w:sz="8" w:space="0" w:color="000000"/>
            </w:tcBorders>
          </w:tcPr>
          <w:p w14:paraId="06448D22" w14:textId="77777777"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p>
        </w:tc>
      </w:tr>
      <w:tr w:rsidR="000F3615" w:rsidRPr="00643A2B" w14:paraId="63695DE4" w14:textId="467E809A"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DF931E" w14:textId="77777777"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1BC535" w14:textId="254DD488"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#L</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2114" w:type="dxa"/>
            <w:vMerge/>
            <w:tcBorders>
              <w:left w:val="single" w:sz="8" w:space="0" w:color="000000"/>
              <w:bottom w:val="single" w:sz="8" w:space="0" w:color="000000"/>
              <w:right w:val="single" w:sz="8" w:space="0" w:color="000000"/>
            </w:tcBorders>
          </w:tcPr>
          <w:p w14:paraId="7E1873B3" w14:textId="77777777" w:rsidR="000F3615" w:rsidRPr="00643A2B" w:rsidRDefault="000F3615" w:rsidP="00217FE3">
            <w:pPr>
              <w:overflowPunct w:val="0"/>
              <w:autoSpaceDE w:val="0"/>
              <w:autoSpaceDN w:val="0"/>
              <w:adjustRightInd w:val="0"/>
              <w:spacing w:before="120" w:after="120"/>
              <w:jc w:val="center"/>
              <w:textAlignment w:val="baseline"/>
              <w:rPr>
                <w:rFonts w:eastAsiaTheme="minorEastAsia"/>
                <w:lang w:eastAsia="zh-CN"/>
              </w:rPr>
            </w:pPr>
          </w:p>
        </w:tc>
      </w:tr>
      <w:tr w:rsidR="00673F9F" w:rsidRPr="00643A2B" w14:paraId="6E1E4CEF" w14:textId="4FA7086A" w:rsidTr="006760B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43D349"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c>
          <w:tcPr>
            <w:tcW w:w="5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0D8118"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2114" w:type="dxa"/>
            <w:tcBorders>
              <w:top w:val="single" w:sz="8" w:space="0" w:color="000000"/>
              <w:left w:val="single" w:sz="8" w:space="0" w:color="000000"/>
              <w:bottom w:val="single" w:sz="8" w:space="0" w:color="000000"/>
              <w:right w:val="single" w:sz="8" w:space="0" w:color="000000"/>
            </w:tcBorders>
          </w:tcPr>
          <w:p w14:paraId="55FAAED6" w14:textId="77777777" w:rsidR="00673F9F" w:rsidRPr="00643A2B" w:rsidRDefault="00673F9F" w:rsidP="00217FE3">
            <w:pPr>
              <w:overflowPunct w:val="0"/>
              <w:autoSpaceDE w:val="0"/>
              <w:autoSpaceDN w:val="0"/>
              <w:adjustRightInd w:val="0"/>
              <w:spacing w:before="120" w:after="120"/>
              <w:jc w:val="center"/>
              <w:textAlignment w:val="baseline"/>
              <w:rPr>
                <w:rFonts w:eastAsiaTheme="minorEastAsia"/>
                <w:lang w:eastAsia="zh-CN"/>
              </w:rPr>
            </w:pPr>
          </w:p>
        </w:tc>
      </w:tr>
    </w:tbl>
    <w:p w14:paraId="57BA415F" w14:textId="14DDC598" w:rsidR="009C4B62" w:rsidRDefault="00EB43B1" w:rsidP="009C4B62">
      <w:pPr>
        <w:overflowPunct w:val="0"/>
        <w:autoSpaceDE w:val="0"/>
        <w:autoSpaceDN w:val="0"/>
        <w:adjustRightInd w:val="0"/>
        <w:spacing w:before="120" w:after="120"/>
        <w:jc w:val="both"/>
        <w:textAlignment w:val="baseline"/>
        <w:rPr>
          <w:rFonts w:eastAsiaTheme="minorEastAsia"/>
          <w:lang w:val="en-GB" w:eastAsia="zh-CN"/>
        </w:rPr>
      </w:pPr>
      <w:r w:rsidRPr="00EB43B1">
        <w:rPr>
          <w:rFonts w:eastAsiaTheme="minorEastAsia"/>
          <w:lang w:val="en-GB" w:eastAsia="zh-CN"/>
        </w:rPr>
        <w:t xml:space="preserve">In </w:t>
      </w:r>
      <w:r w:rsidR="00411765">
        <w:rPr>
          <w:rFonts w:eastAsiaTheme="minorEastAsia"/>
          <w:lang w:val="en-GB" w:eastAsia="zh-CN"/>
        </w:rPr>
        <w:fldChar w:fldCharType="begin"/>
      </w:r>
      <w:r w:rsidR="00411765">
        <w:rPr>
          <w:rFonts w:eastAsiaTheme="minorEastAsia"/>
          <w:lang w:val="en-GB" w:eastAsia="zh-CN"/>
        </w:rPr>
        <w:instrText xml:space="preserve"> REF _Ref142485401 \h </w:instrText>
      </w:r>
      <w:r w:rsidR="00411765">
        <w:rPr>
          <w:rFonts w:eastAsiaTheme="minorEastAsia"/>
          <w:lang w:val="en-GB" w:eastAsia="zh-CN"/>
        </w:rPr>
      </w:r>
      <w:r w:rsidR="00411765">
        <w:rPr>
          <w:rFonts w:eastAsiaTheme="minorEastAsia"/>
          <w:lang w:val="en-GB" w:eastAsia="zh-CN"/>
        </w:rPr>
        <w:fldChar w:fldCharType="separate"/>
      </w:r>
      <w:r w:rsidR="000D4767" w:rsidRPr="00AA67FB">
        <w:rPr>
          <w:b/>
        </w:rPr>
        <w:t xml:space="preserve">Table </w:t>
      </w:r>
      <w:r w:rsidR="000D4767">
        <w:rPr>
          <w:b/>
          <w:noProof/>
        </w:rPr>
        <w:t>4</w:t>
      </w:r>
      <w:r w:rsidR="00411765">
        <w:rPr>
          <w:rFonts w:eastAsiaTheme="minorEastAsia"/>
          <w:lang w:val="en-GB" w:eastAsia="zh-CN"/>
        </w:rPr>
        <w:fldChar w:fldCharType="end"/>
      </w:r>
      <w:r w:rsidR="00411765">
        <w:rPr>
          <w:rFonts w:eastAsiaTheme="minorEastAsia"/>
          <w:lang w:val="en-GB" w:eastAsia="zh-CN"/>
        </w:rPr>
        <w:t xml:space="preserve"> and </w:t>
      </w:r>
      <w:r w:rsidR="00411765">
        <w:rPr>
          <w:rFonts w:eastAsiaTheme="minorEastAsia"/>
          <w:lang w:val="en-GB" w:eastAsia="zh-CN"/>
        </w:rPr>
        <w:fldChar w:fldCharType="begin"/>
      </w:r>
      <w:r w:rsidR="00411765">
        <w:rPr>
          <w:rFonts w:eastAsiaTheme="minorEastAsia"/>
          <w:lang w:val="en-GB" w:eastAsia="zh-CN"/>
        </w:rPr>
        <w:instrText xml:space="preserve"> REF _Ref142485403 \h </w:instrText>
      </w:r>
      <w:r w:rsidR="00411765">
        <w:rPr>
          <w:rFonts w:eastAsiaTheme="minorEastAsia"/>
          <w:lang w:val="en-GB" w:eastAsia="zh-CN"/>
        </w:rPr>
      </w:r>
      <w:r w:rsidR="00411765">
        <w:rPr>
          <w:rFonts w:eastAsiaTheme="minorEastAsia"/>
          <w:lang w:val="en-GB" w:eastAsia="zh-CN"/>
        </w:rPr>
        <w:fldChar w:fldCharType="separate"/>
      </w:r>
      <w:r w:rsidR="000D4767" w:rsidRPr="005B7BD4">
        <w:rPr>
          <w:b/>
        </w:rPr>
        <w:t xml:space="preserve">Table </w:t>
      </w:r>
      <w:r w:rsidR="000D4767">
        <w:rPr>
          <w:b/>
          <w:noProof/>
        </w:rPr>
        <w:t>5</w:t>
      </w:r>
      <w:r w:rsidR="00411765">
        <w:rPr>
          <w:rFonts w:eastAsiaTheme="minorEastAsia"/>
          <w:lang w:val="en-GB" w:eastAsia="zh-CN"/>
        </w:rPr>
        <w:fldChar w:fldCharType="end"/>
      </w:r>
      <w:r w:rsidRPr="00EB43B1">
        <w:rPr>
          <w:rFonts w:eastAsiaTheme="minorEastAsia"/>
          <w:lang w:val="en-GB" w:eastAsia="zh-CN"/>
        </w:rPr>
        <w:t>, each CSI report</w:t>
      </w:r>
      <w:r w:rsidR="006248CF">
        <w:rPr>
          <w:rFonts w:eastAsiaTheme="minorEastAsia"/>
          <w:lang w:val="en-GB" w:eastAsia="zh-CN"/>
        </w:rPr>
        <w:t xml:space="preserve"> </w:t>
      </w:r>
      <w:r w:rsidRPr="00EB43B1">
        <w:rPr>
          <w:rFonts w:eastAsiaTheme="minorEastAsia"/>
          <w:lang w:val="en-GB" w:eastAsia="zh-CN"/>
        </w:rPr>
        <w:t xml:space="preserve">#n is still listed in ascending order according to </w:t>
      </w:r>
      <w:r w:rsidR="0083024B">
        <w:rPr>
          <w:rFonts w:eastAsiaTheme="minorEastAsia"/>
          <w:lang w:val="en-GB" w:eastAsia="zh-CN"/>
        </w:rPr>
        <w:t xml:space="preserve">the priority value using </w:t>
      </w:r>
      <w:r w:rsidR="006248CF">
        <w:rPr>
          <w:rFonts w:eastAsiaTheme="minorEastAsia"/>
          <w:lang w:val="en-GB" w:eastAsia="zh-CN"/>
        </w:rPr>
        <w:t>equation (1)</w:t>
      </w:r>
      <w:r w:rsidRPr="00EB43B1">
        <w:rPr>
          <w:rFonts w:eastAsiaTheme="minorEastAsia"/>
          <w:lang w:val="en-GB" w:eastAsia="zh-CN"/>
        </w:rPr>
        <w:t>. When multiple sub-configurations are included in each CSI</w:t>
      </w:r>
      <w:r w:rsidR="006248CF">
        <w:rPr>
          <w:rFonts w:eastAsiaTheme="minorEastAsia"/>
          <w:lang w:val="en-GB" w:eastAsia="zh-CN"/>
        </w:rPr>
        <w:t xml:space="preserve"> report </w:t>
      </w:r>
      <w:r w:rsidRPr="00EB43B1">
        <w:rPr>
          <w:rFonts w:eastAsiaTheme="minorEastAsia"/>
          <w:lang w:val="en-GB" w:eastAsia="zh-CN"/>
        </w:rPr>
        <w:t>#n, the CSIs for each sub-configuration are also arranged in the specified order</w:t>
      </w:r>
      <w:r w:rsidR="0083024B">
        <w:rPr>
          <w:rFonts w:eastAsiaTheme="minorEastAsia" w:hint="eastAsia"/>
          <w:lang w:val="en-GB" w:eastAsia="zh-CN"/>
        </w:rPr>
        <w:t>.</w:t>
      </w:r>
      <w:r w:rsidR="0083024B">
        <w:rPr>
          <w:rFonts w:eastAsiaTheme="minorEastAsia"/>
          <w:lang w:val="en-GB" w:eastAsia="zh-CN"/>
        </w:rPr>
        <w:t xml:space="preserve"> One solution is to </w:t>
      </w:r>
      <w:r w:rsidR="007A6881">
        <w:rPr>
          <w:rFonts w:eastAsiaTheme="minorEastAsia"/>
          <w:lang w:val="en-GB" w:eastAsia="zh-CN"/>
        </w:rPr>
        <w:t>map these CSIs in the order of sub-config Id</w:t>
      </w:r>
      <w:r w:rsidR="00FA44A6">
        <w:rPr>
          <w:rFonts w:eastAsiaTheme="minorEastAsia"/>
          <w:lang w:val="en-GB" w:eastAsia="zh-CN"/>
        </w:rPr>
        <w:t xml:space="preserve"> or muting pattern Id</w:t>
      </w:r>
      <w:r w:rsidR="007A6881">
        <w:rPr>
          <w:rFonts w:eastAsiaTheme="minorEastAsia"/>
          <w:lang w:val="en-GB" w:eastAsia="zh-CN"/>
        </w:rPr>
        <w:t>.</w:t>
      </w:r>
      <w:r w:rsidR="001503F5">
        <w:rPr>
          <w:rFonts w:eastAsiaTheme="minorEastAsia"/>
          <w:lang w:val="en-GB" w:eastAsia="zh-CN"/>
        </w:rPr>
        <w:t xml:space="preserve"> </w:t>
      </w:r>
      <w:r w:rsidR="001503F5" w:rsidRPr="001503F5">
        <w:rPr>
          <w:rFonts w:eastAsiaTheme="minorEastAsia"/>
          <w:lang w:val="en-GB" w:eastAsia="zh-CN"/>
        </w:rPr>
        <w:t>In addition, for Type I</w:t>
      </w:r>
      <w:r w:rsidR="00AB0D10">
        <w:rPr>
          <w:rFonts w:eastAsiaTheme="minorEastAsia"/>
          <w:lang w:val="en-GB" w:eastAsia="zh-CN"/>
        </w:rPr>
        <w:t xml:space="preserve"> </w:t>
      </w:r>
      <w:r w:rsidR="001503F5" w:rsidRPr="001503F5">
        <w:rPr>
          <w:rFonts w:eastAsiaTheme="minorEastAsia"/>
          <w:lang w:val="en-GB" w:eastAsia="zh-CN"/>
        </w:rPr>
        <w:t xml:space="preserve">shutdown, the </w:t>
      </w:r>
      <w:r w:rsidR="00AB0D10">
        <w:rPr>
          <w:rFonts w:eastAsiaTheme="minorEastAsia"/>
          <w:lang w:val="en-GB" w:eastAsia="zh-CN"/>
        </w:rPr>
        <w:t xml:space="preserve">number of </w:t>
      </w:r>
      <w:r w:rsidR="001503F5" w:rsidRPr="001503F5">
        <w:rPr>
          <w:rFonts w:eastAsiaTheme="minorEastAsia"/>
          <w:lang w:val="en-GB" w:eastAsia="zh-CN"/>
        </w:rPr>
        <w:t>ports of the CSI-RS corresponding to each sub</w:t>
      </w:r>
      <w:r w:rsidR="00AB0D10">
        <w:rPr>
          <w:rFonts w:eastAsiaTheme="minorEastAsia"/>
          <w:lang w:val="en-GB" w:eastAsia="zh-CN"/>
        </w:rPr>
        <w:t>-</w:t>
      </w:r>
      <w:r w:rsidR="001503F5" w:rsidRPr="001503F5">
        <w:rPr>
          <w:rFonts w:eastAsiaTheme="minorEastAsia"/>
          <w:lang w:val="en-GB" w:eastAsia="zh-CN"/>
        </w:rPr>
        <w:t xml:space="preserve">config </w:t>
      </w:r>
      <w:r w:rsidR="00AB0D10">
        <w:rPr>
          <w:rFonts w:eastAsiaTheme="minorEastAsia"/>
          <w:lang w:val="en-GB" w:eastAsia="zh-CN"/>
        </w:rPr>
        <w:t xml:space="preserve">are different, so different sub-config CSIs </w:t>
      </w:r>
      <w:r w:rsidR="001503F5" w:rsidRPr="001503F5">
        <w:rPr>
          <w:rFonts w:eastAsiaTheme="minorEastAsia"/>
          <w:lang w:val="en-GB" w:eastAsia="zh-CN"/>
        </w:rPr>
        <w:t xml:space="preserve">can be sorted in </w:t>
      </w:r>
      <w:r w:rsidR="00AB0D10">
        <w:rPr>
          <w:rFonts w:eastAsiaTheme="minorEastAsia"/>
          <w:lang w:val="en-GB" w:eastAsia="zh-CN"/>
        </w:rPr>
        <w:t xml:space="preserve">the </w:t>
      </w:r>
      <w:r w:rsidR="003167A3">
        <w:rPr>
          <w:rFonts w:eastAsiaTheme="minorEastAsia"/>
          <w:lang w:val="en-GB" w:eastAsia="zh-CN"/>
        </w:rPr>
        <w:t xml:space="preserve">ascending or </w:t>
      </w:r>
      <w:r w:rsidR="001503F5" w:rsidRPr="001503F5">
        <w:rPr>
          <w:rFonts w:eastAsiaTheme="minorEastAsia"/>
          <w:lang w:val="en-GB" w:eastAsia="zh-CN"/>
        </w:rPr>
        <w:t>descending order</w:t>
      </w:r>
      <w:r w:rsidR="00AB0D10">
        <w:rPr>
          <w:rFonts w:eastAsiaTheme="minorEastAsia"/>
          <w:lang w:val="en-GB" w:eastAsia="zh-CN"/>
        </w:rPr>
        <w:t xml:space="preserve"> of </w:t>
      </w:r>
      <w:r w:rsidR="00EE267D">
        <w:rPr>
          <w:rFonts w:eastAsiaTheme="minorEastAsia" w:hint="eastAsia"/>
          <w:lang w:val="en-GB" w:eastAsia="zh-CN"/>
        </w:rPr>
        <w:t>corresponding</w:t>
      </w:r>
      <w:r w:rsidR="00EE267D">
        <w:rPr>
          <w:rFonts w:eastAsiaTheme="minorEastAsia"/>
          <w:lang w:val="en-GB" w:eastAsia="zh-CN"/>
        </w:rPr>
        <w:t xml:space="preserve"> number of ports</w:t>
      </w:r>
      <w:r w:rsidR="00AB0D10">
        <w:rPr>
          <w:rFonts w:eastAsiaTheme="minorEastAsia"/>
          <w:lang w:val="en-GB" w:eastAsia="zh-CN"/>
        </w:rPr>
        <w:t>.</w:t>
      </w:r>
      <w:r w:rsidR="00C43413">
        <w:rPr>
          <w:rFonts w:eastAsiaTheme="minorEastAsia"/>
          <w:lang w:val="en-GB" w:eastAsia="zh-CN"/>
        </w:rPr>
        <w:t xml:space="preserve"> The following </w:t>
      </w:r>
      <w:r w:rsidR="00C43413">
        <w:rPr>
          <w:rFonts w:eastAsiaTheme="minorEastAsia"/>
          <w:lang w:val="en-GB" w:eastAsia="zh-CN"/>
        </w:rPr>
        <w:fldChar w:fldCharType="begin"/>
      </w:r>
      <w:r w:rsidR="00C43413">
        <w:rPr>
          <w:rFonts w:eastAsiaTheme="minorEastAsia"/>
          <w:lang w:val="en-GB" w:eastAsia="zh-CN"/>
        </w:rPr>
        <w:instrText xml:space="preserve"> REF _Ref142120185 \h </w:instrText>
      </w:r>
      <w:r w:rsidR="00C43413">
        <w:rPr>
          <w:rFonts w:eastAsiaTheme="minorEastAsia"/>
          <w:lang w:val="en-GB" w:eastAsia="zh-CN"/>
        </w:rPr>
      </w:r>
      <w:r w:rsidR="00C43413">
        <w:rPr>
          <w:rFonts w:eastAsiaTheme="minorEastAsia"/>
          <w:lang w:val="en-GB" w:eastAsia="zh-CN"/>
        </w:rPr>
        <w:fldChar w:fldCharType="separate"/>
      </w:r>
      <w:r w:rsidR="000D4767" w:rsidRPr="00C43413">
        <w:rPr>
          <w:b/>
        </w:rPr>
        <w:t xml:space="preserve">Table </w:t>
      </w:r>
      <w:r w:rsidR="000D4767">
        <w:rPr>
          <w:b/>
          <w:noProof/>
        </w:rPr>
        <w:t>6</w:t>
      </w:r>
      <w:r w:rsidR="00C43413">
        <w:rPr>
          <w:rFonts w:eastAsiaTheme="minorEastAsia"/>
          <w:lang w:val="en-GB" w:eastAsia="zh-CN"/>
        </w:rPr>
        <w:fldChar w:fldCharType="end"/>
      </w:r>
      <w:r w:rsidR="00C43413">
        <w:rPr>
          <w:rFonts w:eastAsiaTheme="minorEastAsia"/>
          <w:lang w:val="en-GB" w:eastAsia="zh-CN"/>
        </w:rPr>
        <w:t xml:space="preserve"> shows </w:t>
      </w:r>
      <w:r w:rsidR="00E523ED">
        <w:rPr>
          <w:rFonts w:eastAsiaTheme="minorEastAsia"/>
          <w:lang w:val="en-GB" w:eastAsia="zh-CN"/>
        </w:rPr>
        <w:t>the</w:t>
      </w:r>
      <w:r w:rsidR="00C43413">
        <w:rPr>
          <w:rFonts w:eastAsiaTheme="minorEastAsia"/>
          <w:lang w:val="en-GB" w:eastAsia="zh-CN"/>
        </w:rPr>
        <w:t xml:space="preserve"> example of the CSI part</w:t>
      </w:r>
      <w:r w:rsidR="00982FFC">
        <w:rPr>
          <w:rFonts w:eastAsiaTheme="minorEastAsia"/>
          <w:lang w:val="en-GB" w:eastAsia="zh-CN"/>
        </w:rPr>
        <w:t xml:space="preserve"> </w:t>
      </w:r>
      <w:r w:rsidR="00C43413">
        <w:rPr>
          <w:rFonts w:eastAsiaTheme="minorEastAsia"/>
          <w:lang w:val="en-GB" w:eastAsia="zh-CN"/>
        </w:rPr>
        <w:t>1</w:t>
      </w:r>
      <w:r w:rsidR="0062282F">
        <w:rPr>
          <w:rFonts w:eastAsiaTheme="minorEastAsia"/>
          <w:lang w:val="en-GB" w:eastAsia="zh-CN"/>
        </w:rPr>
        <w:t xml:space="preserve"> </w:t>
      </w:r>
      <w:r w:rsidR="00C43413">
        <w:rPr>
          <w:rFonts w:eastAsiaTheme="minorEastAsia"/>
          <w:lang w:val="en-GB" w:eastAsia="zh-CN"/>
        </w:rPr>
        <w:t>of CSI report</w:t>
      </w:r>
      <w:r w:rsidR="00642B94">
        <w:rPr>
          <w:rFonts w:eastAsiaTheme="minorEastAsia"/>
          <w:lang w:val="en-GB" w:eastAsia="zh-CN"/>
        </w:rPr>
        <w:t xml:space="preserve"> #n</w:t>
      </w:r>
      <w:r w:rsidR="00C43413">
        <w:rPr>
          <w:rFonts w:eastAsiaTheme="minorEastAsia"/>
          <w:lang w:val="en-GB" w:eastAsia="zh-CN"/>
        </w:rPr>
        <w:t xml:space="preserve"> which </w:t>
      </w:r>
      <w:r w:rsidR="00666A27">
        <w:rPr>
          <w:rFonts w:eastAsiaTheme="minorEastAsia"/>
          <w:lang w:val="en-GB" w:eastAsia="zh-CN"/>
        </w:rPr>
        <w:t>includes</w:t>
      </w:r>
      <w:r w:rsidR="00C43413">
        <w:rPr>
          <w:rFonts w:eastAsiaTheme="minorEastAsia"/>
          <w:lang w:val="en-GB" w:eastAsia="zh-CN"/>
        </w:rPr>
        <w:t xml:space="preserve"> multiple sub-configs.</w:t>
      </w:r>
    </w:p>
    <w:p w14:paraId="101EDBC8" w14:textId="11DCFE5B" w:rsidR="00450877" w:rsidRDefault="00C43413" w:rsidP="00C43413">
      <w:pPr>
        <w:pStyle w:val="a7"/>
        <w:jc w:val="center"/>
        <w:rPr>
          <w:b/>
        </w:rPr>
      </w:pPr>
      <w:bookmarkStart w:id="16" w:name="_Ref142120185"/>
      <w:bookmarkStart w:id="17" w:name="_Ref142472390"/>
      <w:r w:rsidRPr="00C43413">
        <w:rPr>
          <w:b/>
        </w:rPr>
        <w:t xml:space="preserve">Table </w:t>
      </w:r>
      <w:r w:rsidRPr="00C43413">
        <w:rPr>
          <w:b/>
        </w:rPr>
        <w:fldChar w:fldCharType="begin"/>
      </w:r>
      <w:r w:rsidRPr="00C43413">
        <w:rPr>
          <w:b/>
        </w:rPr>
        <w:instrText xml:space="preserve"> SEQ Table \* ARABIC </w:instrText>
      </w:r>
      <w:r w:rsidRPr="00C43413">
        <w:rPr>
          <w:b/>
        </w:rPr>
        <w:fldChar w:fldCharType="separate"/>
      </w:r>
      <w:r w:rsidR="007E1F8F">
        <w:rPr>
          <w:b/>
          <w:noProof/>
        </w:rPr>
        <w:t>6</w:t>
      </w:r>
      <w:r w:rsidRPr="00C43413">
        <w:rPr>
          <w:b/>
        </w:rPr>
        <w:fldChar w:fldCharType="end"/>
      </w:r>
      <w:bookmarkEnd w:id="16"/>
      <w:r w:rsidR="00450877" w:rsidRPr="00CE3D22">
        <w:rPr>
          <w:b/>
        </w:rPr>
        <w:t xml:space="preserve">: Mapping order of </w:t>
      </w:r>
      <w:r w:rsidR="00AD684D">
        <w:rPr>
          <w:b/>
        </w:rPr>
        <w:t>multiple CSI part1</w:t>
      </w:r>
      <w:r w:rsidR="00450877">
        <w:rPr>
          <w:b/>
        </w:rPr>
        <w:t xml:space="preserve"> </w:t>
      </w:r>
      <w:r w:rsidR="00657C63">
        <w:rPr>
          <w:b/>
        </w:rPr>
        <w:t>in one CSI report #n</w:t>
      </w:r>
      <w:bookmarkEnd w:id="17"/>
    </w:p>
    <w:tbl>
      <w:tblPr>
        <w:tblStyle w:val="aa"/>
        <w:tblW w:w="0" w:type="auto"/>
        <w:jc w:val="center"/>
        <w:tblLook w:val="04A0" w:firstRow="1" w:lastRow="0" w:firstColumn="1" w:lastColumn="0" w:noHBand="0" w:noVBand="1"/>
      </w:tblPr>
      <w:tblGrid>
        <w:gridCol w:w="1812"/>
        <w:gridCol w:w="1812"/>
        <w:gridCol w:w="1900"/>
        <w:gridCol w:w="1842"/>
      </w:tblGrid>
      <w:tr w:rsidR="00045A2D" w14:paraId="5B0B65C3" w14:textId="77777777" w:rsidTr="00C3478D">
        <w:trPr>
          <w:trHeight w:val="367"/>
          <w:jc w:val="center"/>
        </w:trPr>
        <w:tc>
          <w:tcPr>
            <w:tcW w:w="1812" w:type="dxa"/>
            <w:shd w:val="clear" w:color="auto" w:fill="D9D9D9" w:themeFill="background1" w:themeFillShade="D9"/>
            <w:vAlign w:val="center"/>
          </w:tcPr>
          <w:p w14:paraId="6D762DE9" w14:textId="5F69CBBC" w:rsidR="00A3524E" w:rsidRPr="00A3524E" w:rsidRDefault="00045A2D" w:rsidP="00A3524E">
            <w:pPr>
              <w:jc w:val="center"/>
              <w:rPr>
                <w:rFonts w:ascii="Arial" w:eastAsia="宋体" w:hAnsi="Arial"/>
                <w:b/>
                <w:sz w:val="18"/>
                <w:szCs w:val="20"/>
                <w:lang w:val="en-GB" w:eastAsia="zh-CN"/>
              </w:rPr>
            </w:pPr>
            <w:r w:rsidRPr="00450877">
              <w:rPr>
                <w:rFonts w:ascii="Arial" w:eastAsia="宋体" w:hAnsi="Arial" w:hint="eastAsia"/>
                <w:b/>
                <w:sz w:val="18"/>
                <w:szCs w:val="20"/>
                <w:lang w:val="en-GB" w:eastAsia="zh-CN"/>
              </w:rPr>
              <w:t>CSI report number</w:t>
            </w:r>
          </w:p>
        </w:tc>
        <w:tc>
          <w:tcPr>
            <w:tcW w:w="1812" w:type="dxa"/>
            <w:shd w:val="clear" w:color="auto" w:fill="D9D9D9" w:themeFill="background1" w:themeFillShade="D9"/>
            <w:vAlign w:val="center"/>
          </w:tcPr>
          <w:p w14:paraId="69CC3802" w14:textId="51437333" w:rsidR="00045A2D" w:rsidRPr="00450877" w:rsidRDefault="00045A2D" w:rsidP="00A3524E">
            <w:pPr>
              <w:jc w:val="center"/>
              <w:rPr>
                <w:rFonts w:ascii="Arial" w:eastAsia="宋体" w:hAnsi="Arial"/>
                <w:sz w:val="18"/>
                <w:szCs w:val="20"/>
                <w:lang w:val="en-GB" w:eastAsia="zh-CN"/>
              </w:rPr>
            </w:pPr>
            <w:r w:rsidRPr="00450877">
              <w:rPr>
                <w:rFonts w:ascii="Arial" w:eastAsia="宋体" w:hAnsi="Arial" w:hint="eastAsia"/>
                <w:b/>
                <w:sz w:val="18"/>
                <w:szCs w:val="20"/>
                <w:lang w:val="en-GB" w:eastAsia="zh-CN"/>
              </w:rPr>
              <w:t>CSI fields</w:t>
            </w:r>
          </w:p>
        </w:tc>
        <w:tc>
          <w:tcPr>
            <w:tcW w:w="1900" w:type="dxa"/>
            <w:shd w:val="clear" w:color="auto" w:fill="D9D9D9" w:themeFill="background1" w:themeFillShade="D9"/>
            <w:vAlign w:val="center"/>
          </w:tcPr>
          <w:p w14:paraId="5A8D8203" w14:textId="23A7527B" w:rsidR="00045A2D" w:rsidRDefault="00045A2D" w:rsidP="00A3524E">
            <w:pPr>
              <w:jc w:val="center"/>
              <w:rPr>
                <w:rFonts w:eastAsiaTheme="minorEastAsia"/>
                <w:lang w:val="en-GB"/>
              </w:rPr>
            </w:pPr>
            <w:r>
              <w:rPr>
                <w:rFonts w:ascii="Arial" w:eastAsia="宋体" w:hAnsi="Arial"/>
                <w:b/>
                <w:sz w:val="18"/>
                <w:szCs w:val="20"/>
                <w:lang w:val="en-GB" w:eastAsia="zh-CN"/>
              </w:rPr>
              <w:t>Mapping order 1</w:t>
            </w:r>
          </w:p>
        </w:tc>
        <w:tc>
          <w:tcPr>
            <w:tcW w:w="1842" w:type="dxa"/>
            <w:shd w:val="clear" w:color="auto" w:fill="D9D9D9" w:themeFill="background1" w:themeFillShade="D9"/>
            <w:vAlign w:val="center"/>
          </w:tcPr>
          <w:p w14:paraId="01C18C67" w14:textId="65140230" w:rsidR="00045A2D" w:rsidRDefault="00045A2D" w:rsidP="00A3524E">
            <w:pPr>
              <w:jc w:val="center"/>
              <w:rPr>
                <w:rFonts w:eastAsiaTheme="minorEastAsia"/>
                <w:lang w:val="en-GB"/>
              </w:rPr>
            </w:pPr>
            <w:r>
              <w:rPr>
                <w:rFonts w:ascii="Arial" w:eastAsia="宋体" w:hAnsi="Arial"/>
                <w:b/>
                <w:sz w:val="18"/>
                <w:szCs w:val="20"/>
                <w:lang w:val="en-GB" w:eastAsia="zh-CN"/>
              </w:rPr>
              <w:t>Mapping order 2</w:t>
            </w:r>
          </w:p>
        </w:tc>
      </w:tr>
      <w:tr w:rsidR="00045A2D" w14:paraId="4C1C1386" w14:textId="77777777" w:rsidTr="00C3478D">
        <w:trPr>
          <w:jc w:val="center"/>
        </w:trPr>
        <w:tc>
          <w:tcPr>
            <w:tcW w:w="1812" w:type="dxa"/>
            <w:vMerge w:val="restart"/>
            <w:vAlign w:val="center"/>
          </w:tcPr>
          <w:p w14:paraId="618AC003" w14:textId="77777777" w:rsidR="00045A2D" w:rsidRPr="00045A2D" w:rsidRDefault="00045A2D" w:rsidP="00045A2D">
            <w:pPr>
              <w:jc w:val="center"/>
              <w:rPr>
                <w:rFonts w:ascii="Arial" w:eastAsiaTheme="minorEastAsia" w:hAnsi="Arial" w:cs="Arial"/>
                <w:lang w:val="en-GB"/>
              </w:rPr>
            </w:pPr>
            <w:r w:rsidRPr="00045A2D">
              <w:rPr>
                <w:rFonts w:ascii="Arial" w:eastAsiaTheme="minorEastAsia" w:hAnsi="Arial" w:cs="Arial"/>
                <w:lang w:val="en-GB"/>
              </w:rPr>
              <w:t>CSI report #n</w:t>
            </w:r>
          </w:p>
          <w:p w14:paraId="448F62B2" w14:textId="22F52821" w:rsidR="00045A2D" w:rsidRDefault="00045A2D" w:rsidP="00045A2D">
            <w:pPr>
              <w:jc w:val="center"/>
              <w:rPr>
                <w:rFonts w:eastAsiaTheme="minorEastAsia"/>
                <w:lang w:val="en-GB"/>
              </w:rPr>
            </w:pPr>
            <w:r w:rsidRPr="00045A2D">
              <w:rPr>
                <w:rFonts w:ascii="Arial" w:eastAsiaTheme="minorEastAsia" w:hAnsi="Arial" w:cs="Arial"/>
                <w:lang w:val="en-GB"/>
              </w:rPr>
              <w:t>CSI part 1</w:t>
            </w:r>
          </w:p>
        </w:tc>
        <w:tc>
          <w:tcPr>
            <w:tcW w:w="1812" w:type="dxa"/>
            <w:vAlign w:val="center"/>
          </w:tcPr>
          <w:p w14:paraId="4BCA10C5" w14:textId="572B99A8" w:rsidR="00045A2D" w:rsidRDefault="00045A2D" w:rsidP="00045A2D">
            <w:pPr>
              <w:rPr>
                <w:rFonts w:eastAsiaTheme="minorEastAsia"/>
                <w:lang w:val="en-GB"/>
              </w:rPr>
            </w:pPr>
            <w:r w:rsidRPr="00450877">
              <w:rPr>
                <w:rFonts w:ascii="Arial" w:eastAsia="宋体" w:hAnsi="Arial" w:hint="eastAsia"/>
                <w:sz w:val="18"/>
                <w:szCs w:val="20"/>
                <w:lang w:val="en-GB" w:eastAsia="zh-CN"/>
              </w:rPr>
              <w:t xml:space="preserve">CRI </w:t>
            </w:r>
          </w:p>
        </w:tc>
        <w:tc>
          <w:tcPr>
            <w:tcW w:w="1900" w:type="dxa"/>
            <w:vMerge w:val="restart"/>
          </w:tcPr>
          <w:p w14:paraId="21F221B2" w14:textId="023BE9E9" w:rsidR="00045A2D" w:rsidRDefault="00045A2D" w:rsidP="00045A2D">
            <w:pPr>
              <w:rPr>
                <w:rFonts w:eastAsiaTheme="minorEastAsia"/>
                <w:lang w:val="en-GB"/>
              </w:rPr>
            </w:pPr>
            <w:r w:rsidRPr="00450877">
              <w:rPr>
                <w:rFonts w:ascii="Arial" w:eastAsia="宋体" w:hAnsi="Arial" w:hint="eastAsia"/>
                <w:sz w:val="18"/>
                <w:szCs w:val="20"/>
                <w:lang w:val="fr-FR" w:eastAsia="zh-CN"/>
              </w:rPr>
              <w:t>CSI part 1</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of</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the</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en-GB" w:eastAsia="zh-CN"/>
              </w:rPr>
              <w:t>C</w:t>
            </w:r>
            <w:r w:rsidRPr="00450877">
              <w:rPr>
                <w:rFonts w:ascii="Arial" w:eastAsia="宋体" w:hAnsi="Arial"/>
                <w:sz w:val="18"/>
                <w:szCs w:val="20"/>
                <w:lang w:val="en-GB" w:eastAsia="zh-CN"/>
              </w:rPr>
              <w:t xml:space="preserve">SI </w:t>
            </w:r>
            <w:r w:rsidRPr="00450877">
              <w:rPr>
                <w:rFonts w:ascii="Arial" w:eastAsia="宋体" w:hAnsi="Arial" w:hint="eastAsia"/>
                <w:sz w:val="18"/>
                <w:szCs w:val="20"/>
                <w:lang w:val="en-GB" w:eastAsia="zh-CN"/>
              </w:rPr>
              <w:t>for</w:t>
            </w:r>
            <w:r w:rsidRPr="00450877">
              <w:rPr>
                <w:rFonts w:ascii="Arial" w:eastAsia="宋体" w:hAnsi="Arial"/>
                <w:sz w:val="18"/>
                <w:szCs w:val="20"/>
                <w:lang w:val="en-GB" w:eastAsia="zh-CN"/>
              </w:rPr>
              <w:t xml:space="preserve"> </w:t>
            </w:r>
            <w:proofErr w:type="spellStart"/>
            <w:r w:rsidRPr="00450877">
              <w:rPr>
                <w:rFonts w:ascii="Arial" w:eastAsia="宋体" w:hAnsi="Arial" w:hint="eastAsia"/>
                <w:sz w:val="18"/>
                <w:szCs w:val="20"/>
                <w:lang w:val="en-GB" w:eastAsia="zh-CN"/>
              </w:rPr>
              <w:t>nro</w:t>
            </w:r>
            <w:r>
              <w:rPr>
                <w:rFonts w:ascii="Arial" w:eastAsia="宋体" w:hAnsi="Arial"/>
                <w:sz w:val="18"/>
                <w:szCs w:val="20"/>
                <w:lang w:val="en-GB" w:eastAsia="zh-CN"/>
              </w:rPr>
              <w:t>f</w:t>
            </w:r>
            <w:r w:rsidRPr="00450877">
              <w:rPr>
                <w:rFonts w:ascii="Arial" w:eastAsia="宋体" w:hAnsi="Arial" w:hint="eastAsia"/>
                <w:sz w:val="18"/>
                <w:szCs w:val="20"/>
                <w:lang w:val="en-GB" w:eastAsia="zh-CN"/>
              </w:rPr>
              <w:t>ports</w:t>
            </w:r>
            <w:proofErr w:type="spellEnd"/>
            <w:r w:rsidRPr="00450877">
              <w:rPr>
                <w:rFonts w:ascii="Arial" w:eastAsia="宋体" w:hAnsi="Arial" w:hint="eastAsia"/>
                <w:sz w:val="18"/>
                <w:szCs w:val="20"/>
                <w:lang w:val="en-GB" w:eastAsia="zh-CN"/>
              </w:rPr>
              <w:t>=</w:t>
            </w:r>
            <w:r w:rsidRPr="00450877">
              <w:rPr>
                <w:rFonts w:ascii="Arial" w:eastAsia="宋体" w:hAnsi="Arial"/>
                <w:sz w:val="18"/>
                <w:szCs w:val="20"/>
                <w:lang w:val="en-GB" w:eastAsia="zh-CN"/>
              </w:rPr>
              <w:t xml:space="preserve"> A</w:t>
            </w:r>
          </w:p>
        </w:tc>
        <w:tc>
          <w:tcPr>
            <w:tcW w:w="1842" w:type="dxa"/>
            <w:vMerge w:val="restart"/>
          </w:tcPr>
          <w:p w14:paraId="6103721E" w14:textId="7F05C785" w:rsidR="00045A2D" w:rsidRDefault="00045A2D" w:rsidP="00045A2D">
            <w:pPr>
              <w:rPr>
                <w:rFonts w:eastAsiaTheme="minorEastAsia"/>
                <w:lang w:val="en-GB"/>
              </w:rPr>
            </w:pPr>
            <w:r w:rsidRPr="00450877">
              <w:rPr>
                <w:rFonts w:ascii="Arial" w:eastAsia="宋体" w:hAnsi="Arial" w:hint="eastAsia"/>
                <w:sz w:val="18"/>
                <w:szCs w:val="20"/>
                <w:lang w:val="fr-FR" w:eastAsia="zh-CN"/>
              </w:rPr>
              <w:t>CSI part 1</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of</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the</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en-GB" w:eastAsia="zh-CN"/>
              </w:rPr>
              <w:t>C</w:t>
            </w:r>
            <w:r w:rsidRPr="00450877">
              <w:rPr>
                <w:rFonts w:ascii="Arial" w:eastAsia="宋体" w:hAnsi="Arial"/>
                <w:sz w:val="18"/>
                <w:szCs w:val="20"/>
                <w:lang w:val="en-GB" w:eastAsia="zh-CN"/>
              </w:rPr>
              <w:t xml:space="preserve">SI </w:t>
            </w:r>
            <w:r w:rsidRPr="00450877">
              <w:rPr>
                <w:rFonts w:ascii="Arial" w:eastAsia="宋体" w:hAnsi="Arial" w:hint="eastAsia"/>
                <w:sz w:val="18"/>
                <w:szCs w:val="20"/>
                <w:lang w:val="en-GB" w:eastAsia="zh-CN"/>
              </w:rPr>
              <w:t>for</w:t>
            </w:r>
            <w:r w:rsidRPr="00450877">
              <w:rPr>
                <w:rFonts w:ascii="Arial" w:eastAsia="宋体" w:hAnsi="Arial"/>
                <w:sz w:val="18"/>
                <w:szCs w:val="20"/>
                <w:lang w:val="en-GB" w:eastAsia="zh-CN"/>
              </w:rPr>
              <w:t xml:space="preserve"> </w:t>
            </w:r>
            <w:r>
              <w:rPr>
                <w:rFonts w:ascii="Arial" w:eastAsia="宋体" w:hAnsi="Arial"/>
                <w:sz w:val="18"/>
                <w:szCs w:val="20"/>
                <w:lang w:val="en-GB" w:eastAsia="zh-CN"/>
              </w:rPr>
              <w:t>sub-config 0</w:t>
            </w:r>
          </w:p>
        </w:tc>
      </w:tr>
      <w:tr w:rsidR="00045A2D" w14:paraId="2E2A5FA9" w14:textId="77777777" w:rsidTr="00C3478D">
        <w:trPr>
          <w:jc w:val="center"/>
        </w:trPr>
        <w:tc>
          <w:tcPr>
            <w:tcW w:w="1812" w:type="dxa"/>
            <w:vMerge/>
          </w:tcPr>
          <w:p w14:paraId="6C25E613" w14:textId="77777777" w:rsidR="00045A2D" w:rsidRDefault="00045A2D" w:rsidP="00045A2D">
            <w:pPr>
              <w:rPr>
                <w:rFonts w:eastAsiaTheme="minorEastAsia"/>
                <w:lang w:val="en-GB"/>
              </w:rPr>
            </w:pPr>
          </w:p>
        </w:tc>
        <w:tc>
          <w:tcPr>
            <w:tcW w:w="1812" w:type="dxa"/>
            <w:vAlign w:val="center"/>
          </w:tcPr>
          <w:p w14:paraId="04F86469" w14:textId="3EB2B68C" w:rsidR="00045A2D" w:rsidRDefault="00045A2D" w:rsidP="00045A2D">
            <w:pPr>
              <w:rPr>
                <w:rFonts w:eastAsiaTheme="minorEastAsia"/>
                <w:lang w:val="en-GB"/>
              </w:rPr>
            </w:pPr>
            <w:r w:rsidRPr="00450877">
              <w:rPr>
                <w:rFonts w:ascii="Arial" w:eastAsia="宋体" w:hAnsi="Arial"/>
                <w:sz w:val="18"/>
                <w:szCs w:val="20"/>
                <w:lang w:val="en-GB" w:eastAsia="zh-CN"/>
              </w:rPr>
              <w:t>RI</w:t>
            </w:r>
          </w:p>
        </w:tc>
        <w:tc>
          <w:tcPr>
            <w:tcW w:w="1900" w:type="dxa"/>
            <w:vMerge/>
          </w:tcPr>
          <w:p w14:paraId="4830CD36" w14:textId="77777777" w:rsidR="00045A2D" w:rsidRDefault="00045A2D" w:rsidP="00045A2D">
            <w:pPr>
              <w:rPr>
                <w:rFonts w:eastAsiaTheme="minorEastAsia"/>
                <w:lang w:val="en-GB"/>
              </w:rPr>
            </w:pPr>
          </w:p>
        </w:tc>
        <w:tc>
          <w:tcPr>
            <w:tcW w:w="1842" w:type="dxa"/>
            <w:vMerge/>
          </w:tcPr>
          <w:p w14:paraId="133D6BE2" w14:textId="77777777" w:rsidR="00045A2D" w:rsidRDefault="00045A2D" w:rsidP="00045A2D">
            <w:pPr>
              <w:rPr>
                <w:rFonts w:eastAsiaTheme="minorEastAsia"/>
                <w:lang w:val="en-GB"/>
              </w:rPr>
            </w:pPr>
          </w:p>
        </w:tc>
      </w:tr>
      <w:tr w:rsidR="00045A2D" w14:paraId="560F7E2A" w14:textId="77777777" w:rsidTr="00C3478D">
        <w:trPr>
          <w:jc w:val="center"/>
        </w:trPr>
        <w:tc>
          <w:tcPr>
            <w:tcW w:w="1812" w:type="dxa"/>
            <w:vMerge/>
          </w:tcPr>
          <w:p w14:paraId="2AA4ABBD" w14:textId="77777777" w:rsidR="00045A2D" w:rsidRDefault="00045A2D" w:rsidP="00045A2D">
            <w:pPr>
              <w:rPr>
                <w:rFonts w:eastAsiaTheme="minorEastAsia"/>
                <w:lang w:val="en-GB"/>
              </w:rPr>
            </w:pPr>
          </w:p>
        </w:tc>
        <w:tc>
          <w:tcPr>
            <w:tcW w:w="1812" w:type="dxa"/>
            <w:vAlign w:val="center"/>
          </w:tcPr>
          <w:p w14:paraId="0A5D473B" w14:textId="6911DDA4" w:rsidR="00045A2D" w:rsidRDefault="00045A2D" w:rsidP="00045A2D">
            <w:pPr>
              <w:rPr>
                <w:rFonts w:eastAsiaTheme="minorEastAsia"/>
                <w:lang w:val="en-GB"/>
              </w:rPr>
            </w:pPr>
            <w:r w:rsidRPr="00450877">
              <w:rPr>
                <w:rFonts w:ascii="Arial" w:eastAsia="宋体" w:hAnsi="Arial"/>
                <w:sz w:val="18"/>
                <w:szCs w:val="20"/>
                <w:lang w:val="en-GB" w:eastAsia="zh-CN"/>
              </w:rPr>
              <w:t>W</w:t>
            </w:r>
            <w:r w:rsidRPr="00450877">
              <w:rPr>
                <w:rFonts w:ascii="Arial" w:eastAsia="宋体" w:hAnsi="Arial" w:hint="eastAsia"/>
                <w:sz w:val="18"/>
                <w:szCs w:val="20"/>
                <w:lang w:val="en-GB" w:eastAsia="zh-CN"/>
              </w:rPr>
              <w:t>ideband CQI for the first TB</w:t>
            </w:r>
          </w:p>
        </w:tc>
        <w:tc>
          <w:tcPr>
            <w:tcW w:w="1900" w:type="dxa"/>
            <w:vMerge/>
          </w:tcPr>
          <w:p w14:paraId="3782668B" w14:textId="77777777" w:rsidR="00045A2D" w:rsidRDefault="00045A2D" w:rsidP="00045A2D">
            <w:pPr>
              <w:rPr>
                <w:rFonts w:eastAsiaTheme="minorEastAsia"/>
                <w:lang w:val="en-GB"/>
              </w:rPr>
            </w:pPr>
          </w:p>
        </w:tc>
        <w:tc>
          <w:tcPr>
            <w:tcW w:w="1842" w:type="dxa"/>
            <w:vMerge/>
          </w:tcPr>
          <w:p w14:paraId="20A4C09C" w14:textId="77777777" w:rsidR="00045A2D" w:rsidRDefault="00045A2D" w:rsidP="00045A2D">
            <w:pPr>
              <w:rPr>
                <w:rFonts w:eastAsiaTheme="minorEastAsia"/>
                <w:lang w:val="en-GB"/>
              </w:rPr>
            </w:pPr>
          </w:p>
        </w:tc>
      </w:tr>
      <w:tr w:rsidR="00045A2D" w14:paraId="55EF76CC" w14:textId="77777777" w:rsidTr="00C3478D">
        <w:trPr>
          <w:jc w:val="center"/>
        </w:trPr>
        <w:tc>
          <w:tcPr>
            <w:tcW w:w="1812" w:type="dxa"/>
            <w:vMerge/>
          </w:tcPr>
          <w:p w14:paraId="2B67F4FD" w14:textId="77777777" w:rsidR="00045A2D" w:rsidRDefault="00045A2D" w:rsidP="00045A2D">
            <w:pPr>
              <w:rPr>
                <w:rFonts w:eastAsiaTheme="minorEastAsia"/>
                <w:lang w:val="en-GB"/>
              </w:rPr>
            </w:pPr>
          </w:p>
        </w:tc>
        <w:tc>
          <w:tcPr>
            <w:tcW w:w="1812" w:type="dxa"/>
          </w:tcPr>
          <w:p w14:paraId="4E2E5EAF" w14:textId="6D70D30A" w:rsidR="00045A2D" w:rsidRDefault="00045A2D" w:rsidP="00045A2D">
            <w:pPr>
              <w:rPr>
                <w:rFonts w:eastAsiaTheme="minorEastAsia"/>
                <w:lang w:val="en-GB"/>
              </w:rPr>
            </w:pPr>
            <w:proofErr w:type="spellStart"/>
            <w:r w:rsidRPr="00450877">
              <w:rPr>
                <w:rFonts w:ascii="Arial" w:eastAsia="宋体" w:hAnsi="Arial"/>
                <w:sz w:val="18"/>
                <w:szCs w:val="20"/>
                <w:lang w:val="en-GB" w:eastAsia="zh-CN"/>
              </w:rPr>
              <w:t>S</w:t>
            </w:r>
            <w:r w:rsidRPr="00450877">
              <w:rPr>
                <w:rFonts w:ascii="Arial" w:eastAsia="宋体" w:hAnsi="Arial" w:hint="eastAsia"/>
                <w:sz w:val="18"/>
                <w:szCs w:val="20"/>
                <w:lang w:val="en-GB" w:eastAsia="zh-CN"/>
              </w:rPr>
              <w:t>ubband</w:t>
            </w:r>
            <w:proofErr w:type="spellEnd"/>
            <w:r w:rsidRPr="00450877">
              <w:rPr>
                <w:rFonts w:ascii="Arial" w:eastAsia="宋体" w:hAnsi="Arial" w:hint="eastAsia"/>
                <w:sz w:val="18"/>
                <w:szCs w:val="20"/>
                <w:lang w:val="en-GB" w:eastAsia="zh-CN"/>
              </w:rPr>
              <w:t xml:space="preserve"> differential CQI for the first TB </w:t>
            </w:r>
          </w:p>
        </w:tc>
        <w:tc>
          <w:tcPr>
            <w:tcW w:w="1900" w:type="dxa"/>
            <w:vMerge/>
          </w:tcPr>
          <w:p w14:paraId="63F33212" w14:textId="77777777" w:rsidR="00045A2D" w:rsidRDefault="00045A2D" w:rsidP="00045A2D">
            <w:pPr>
              <w:rPr>
                <w:rFonts w:eastAsiaTheme="minorEastAsia"/>
                <w:lang w:val="en-GB"/>
              </w:rPr>
            </w:pPr>
          </w:p>
        </w:tc>
        <w:tc>
          <w:tcPr>
            <w:tcW w:w="1842" w:type="dxa"/>
            <w:vMerge/>
          </w:tcPr>
          <w:p w14:paraId="03D4B5DC" w14:textId="77777777" w:rsidR="00045A2D" w:rsidRDefault="00045A2D" w:rsidP="00045A2D">
            <w:pPr>
              <w:rPr>
                <w:rFonts w:eastAsiaTheme="minorEastAsia"/>
                <w:lang w:val="en-GB"/>
              </w:rPr>
            </w:pPr>
          </w:p>
        </w:tc>
      </w:tr>
      <w:tr w:rsidR="00045A2D" w14:paraId="4CE206D8" w14:textId="77777777" w:rsidTr="00C3478D">
        <w:trPr>
          <w:jc w:val="center"/>
        </w:trPr>
        <w:tc>
          <w:tcPr>
            <w:tcW w:w="1812" w:type="dxa"/>
            <w:vMerge/>
          </w:tcPr>
          <w:p w14:paraId="5EAD6213" w14:textId="77777777" w:rsidR="00045A2D" w:rsidRDefault="00045A2D" w:rsidP="00045A2D">
            <w:pPr>
              <w:rPr>
                <w:rFonts w:eastAsiaTheme="minorEastAsia"/>
                <w:lang w:val="en-GB"/>
              </w:rPr>
            </w:pPr>
          </w:p>
        </w:tc>
        <w:tc>
          <w:tcPr>
            <w:tcW w:w="1812" w:type="dxa"/>
            <w:vAlign w:val="center"/>
          </w:tcPr>
          <w:p w14:paraId="3C98574F" w14:textId="1C5D0725" w:rsidR="00045A2D" w:rsidRDefault="00045A2D" w:rsidP="00045A2D">
            <w:pPr>
              <w:rPr>
                <w:rFonts w:eastAsiaTheme="minorEastAsia"/>
                <w:lang w:val="en-GB"/>
              </w:rPr>
            </w:pPr>
            <w:r w:rsidRPr="00450877">
              <w:rPr>
                <w:rFonts w:ascii="Arial" w:eastAsia="宋体" w:hAnsi="Arial" w:hint="eastAsia"/>
                <w:sz w:val="18"/>
                <w:szCs w:val="20"/>
                <w:lang w:val="en-GB" w:eastAsia="zh-CN"/>
              </w:rPr>
              <w:t xml:space="preserve">CRI </w:t>
            </w:r>
          </w:p>
        </w:tc>
        <w:tc>
          <w:tcPr>
            <w:tcW w:w="1900" w:type="dxa"/>
            <w:vMerge w:val="restart"/>
          </w:tcPr>
          <w:p w14:paraId="3B5A3476" w14:textId="4F8949B7" w:rsidR="00045A2D" w:rsidRDefault="00045A2D" w:rsidP="00045A2D">
            <w:pPr>
              <w:rPr>
                <w:rFonts w:eastAsiaTheme="minorEastAsia"/>
                <w:lang w:val="en-GB"/>
              </w:rPr>
            </w:pPr>
            <w:r w:rsidRPr="00450877">
              <w:rPr>
                <w:rFonts w:ascii="Arial" w:eastAsia="宋体" w:hAnsi="Arial" w:hint="eastAsia"/>
                <w:sz w:val="18"/>
                <w:szCs w:val="20"/>
                <w:lang w:val="fr-FR" w:eastAsia="zh-CN"/>
              </w:rPr>
              <w:t>CSI part 1</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of</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the</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en-GB" w:eastAsia="zh-CN"/>
              </w:rPr>
              <w:t>C</w:t>
            </w:r>
            <w:r w:rsidRPr="00450877">
              <w:rPr>
                <w:rFonts w:ascii="Arial" w:eastAsia="宋体" w:hAnsi="Arial"/>
                <w:sz w:val="18"/>
                <w:szCs w:val="20"/>
                <w:lang w:val="en-GB" w:eastAsia="zh-CN"/>
              </w:rPr>
              <w:t xml:space="preserve">SI </w:t>
            </w:r>
            <w:r w:rsidRPr="00450877">
              <w:rPr>
                <w:rFonts w:ascii="Arial" w:eastAsia="宋体" w:hAnsi="Arial" w:hint="eastAsia"/>
                <w:sz w:val="18"/>
                <w:szCs w:val="20"/>
                <w:lang w:val="en-GB" w:eastAsia="zh-CN"/>
              </w:rPr>
              <w:t>for</w:t>
            </w:r>
            <w:r w:rsidRPr="00450877">
              <w:rPr>
                <w:rFonts w:ascii="Arial" w:eastAsia="宋体" w:hAnsi="Arial"/>
                <w:sz w:val="18"/>
                <w:szCs w:val="20"/>
                <w:lang w:val="en-GB" w:eastAsia="zh-CN"/>
              </w:rPr>
              <w:t xml:space="preserve"> </w:t>
            </w:r>
            <w:proofErr w:type="spellStart"/>
            <w:r w:rsidRPr="00450877">
              <w:rPr>
                <w:rFonts w:ascii="Arial" w:eastAsia="宋体" w:hAnsi="Arial" w:hint="eastAsia"/>
                <w:sz w:val="18"/>
                <w:szCs w:val="20"/>
                <w:lang w:val="en-GB" w:eastAsia="zh-CN"/>
              </w:rPr>
              <w:t>nro</w:t>
            </w:r>
            <w:r>
              <w:rPr>
                <w:rFonts w:ascii="Arial" w:eastAsia="宋体" w:hAnsi="Arial" w:hint="eastAsia"/>
                <w:sz w:val="18"/>
                <w:szCs w:val="20"/>
                <w:lang w:val="en-GB" w:eastAsia="zh-CN"/>
              </w:rPr>
              <w:t>f</w:t>
            </w:r>
            <w:r w:rsidRPr="00450877">
              <w:rPr>
                <w:rFonts w:ascii="Arial" w:eastAsia="宋体" w:hAnsi="Arial" w:hint="eastAsia"/>
                <w:sz w:val="18"/>
                <w:szCs w:val="20"/>
                <w:lang w:val="en-GB" w:eastAsia="zh-CN"/>
              </w:rPr>
              <w:t>ports</w:t>
            </w:r>
            <w:proofErr w:type="spellEnd"/>
            <w:r w:rsidRPr="00450877">
              <w:rPr>
                <w:rFonts w:ascii="Arial" w:eastAsia="宋体" w:hAnsi="Arial" w:hint="eastAsia"/>
                <w:sz w:val="18"/>
                <w:szCs w:val="20"/>
                <w:lang w:val="en-GB" w:eastAsia="zh-CN"/>
              </w:rPr>
              <w:t>=</w:t>
            </w:r>
            <w:r w:rsidRPr="00450877">
              <w:rPr>
                <w:rFonts w:ascii="Arial" w:eastAsia="宋体" w:hAnsi="Arial"/>
                <w:sz w:val="18"/>
                <w:szCs w:val="20"/>
                <w:lang w:val="en-GB" w:eastAsia="zh-CN"/>
              </w:rPr>
              <w:t>B</w:t>
            </w:r>
          </w:p>
        </w:tc>
        <w:tc>
          <w:tcPr>
            <w:tcW w:w="1842" w:type="dxa"/>
            <w:vMerge w:val="restart"/>
          </w:tcPr>
          <w:p w14:paraId="0E9B66A4" w14:textId="1BC43C38" w:rsidR="00045A2D" w:rsidRDefault="00045A2D" w:rsidP="00045A2D">
            <w:pPr>
              <w:rPr>
                <w:rFonts w:eastAsiaTheme="minorEastAsia"/>
                <w:lang w:val="en-GB"/>
              </w:rPr>
            </w:pPr>
            <w:r w:rsidRPr="00450877">
              <w:rPr>
                <w:rFonts w:ascii="Arial" w:eastAsia="宋体" w:hAnsi="Arial" w:hint="eastAsia"/>
                <w:sz w:val="18"/>
                <w:szCs w:val="20"/>
                <w:lang w:val="fr-FR" w:eastAsia="zh-CN"/>
              </w:rPr>
              <w:t>CSI part 1</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of</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the</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en-GB" w:eastAsia="zh-CN"/>
              </w:rPr>
              <w:t>C</w:t>
            </w:r>
            <w:r w:rsidRPr="00450877">
              <w:rPr>
                <w:rFonts w:ascii="Arial" w:eastAsia="宋体" w:hAnsi="Arial"/>
                <w:sz w:val="18"/>
                <w:szCs w:val="20"/>
                <w:lang w:val="en-GB" w:eastAsia="zh-CN"/>
              </w:rPr>
              <w:t xml:space="preserve">SI </w:t>
            </w:r>
            <w:r w:rsidRPr="00450877">
              <w:rPr>
                <w:rFonts w:ascii="Arial" w:eastAsia="宋体" w:hAnsi="Arial" w:hint="eastAsia"/>
                <w:sz w:val="18"/>
                <w:szCs w:val="20"/>
                <w:lang w:val="en-GB" w:eastAsia="zh-CN"/>
              </w:rPr>
              <w:t>for</w:t>
            </w:r>
            <w:r w:rsidRPr="00450877">
              <w:rPr>
                <w:rFonts w:ascii="Arial" w:eastAsia="宋体" w:hAnsi="Arial"/>
                <w:sz w:val="18"/>
                <w:szCs w:val="20"/>
                <w:lang w:val="en-GB" w:eastAsia="zh-CN"/>
              </w:rPr>
              <w:t xml:space="preserve"> </w:t>
            </w:r>
            <w:r>
              <w:rPr>
                <w:rFonts w:ascii="Arial" w:eastAsia="宋体" w:hAnsi="Arial"/>
                <w:sz w:val="18"/>
                <w:szCs w:val="20"/>
                <w:lang w:val="en-GB" w:eastAsia="zh-CN"/>
              </w:rPr>
              <w:t>sub-config 1</w:t>
            </w:r>
          </w:p>
        </w:tc>
      </w:tr>
      <w:tr w:rsidR="00045A2D" w14:paraId="420B24A2" w14:textId="77777777" w:rsidTr="00C3478D">
        <w:trPr>
          <w:jc w:val="center"/>
        </w:trPr>
        <w:tc>
          <w:tcPr>
            <w:tcW w:w="1812" w:type="dxa"/>
            <w:vMerge/>
          </w:tcPr>
          <w:p w14:paraId="162D62B7" w14:textId="77777777" w:rsidR="00045A2D" w:rsidRDefault="00045A2D" w:rsidP="00045A2D">
            <w:pPr>
              <w:rPr>
                <w:rFonts w:eastAsiaTheme="minorEastAsia"/>
                <w:lang w:val="en-GB"/>
              </w:rPr>
            </w:pPr>
          </w:p>
        </w:tc>
        <w:tc>
          <w:tcPr>
            <w:tcW w:w="1812" w:type="dxa"/>
            <w:vAlign w:val="center"/>
          </w:tcPr>
          <w:p w14:paraId="6630BC94" w14:textId="37E7C81F" w:rsidR="00045A2D" w:rsidRDefault="00045A2D" w:rsidP="00045A2D">
            <w:pPr>
              <w:rPr>
                <w:rFonts w:eastAsiaTheme="minorEastAsia"/>
                <w:lang w:val="en-GB"/>
              </w:rPr>
            </w:pPr>
            <w:r w:rsidRPr="00450877">
              <w:rPr>
                <w:rFonts w:ascii="Arial" w:eastAsia="宋体" w:hAnsi="Arial"/>
                <w:sz w:val="18"/>
                <w:szCs w:val="20"/>
                <w:lang w:val="en-GB" w:eastAsia="zh-CN"/>
              </w:rPr>
              <w:t>RI</w:t>
            </w:r>
          </w:p>
        </w:tc>
        <w:tc>
          <w:tcPr>
            <w:tcW w:w="1900" w:type="dxa"/>
            <w:vMerge/>
          </w:tcPr>
          <w:p w14:paraId="76BF5925" w14:textId="77777777" w:rsidR="00045A2D" w:rsidRDefault="00045A2D" w:rsidP="00045A2D">
            <w:pPr>
              <w:rPr>
                <w:rFonts w:eastAsiaTheme="minorEastAsia"/>
                <w:lang w:val="en-GB"/>
              </w:rPr>
            </w:pPr>
          </w:p>
        </w:tc>
        <w:tc>
          <w:tcPr>
            <w:tcW w:w="1842" w:type="dxa"/>
            <w:vMerge/>
          </w:tcPr>
          <w:p w14:paraId="25CBE96A" w14:textId="77777777" w:rsidR="00045A2D" w:rsidRDefault="00045A2D" w:rsidP="00045A2D">
            <w:pPr>
              <w:rPr>
                <w:rFonts w:eastAsiaTheme="minorEastAsia"/>
                <w:lang w:val="en-GB"/>
              </w:rPr>
            </w:pPr>
          </w:p>
        </w:tc>
      </w:tr>
      <w:tr w:rsidR="00045A2D" w14:paraId="6FA04A9D" w14:textId="77777777" w:rsidTr="00C3478D">
        <w:trPr>
          <w:jc w:val="center"/>
        </w:trPr>
        <w:tc>
          <w:tcPr>
            <w:tcW w:w="1812" w:type="dxa"/>
            <w:vMerge/>
          </w:tcPr>
          <w:p w14:paraId="40892E8C" w14:textId="77777777" w:rsidR="00045A2D" w:rsidRDefault="00045A2D" w:rsidP="00045A2D">
            <w:pPr>
              <w:rPr>
                <w:rFonts w:eastAsiaTheme="minorEastAsia"/>
                <w:lang w:val="en-GB"/>
              </w:rPr>
            </w:pPr>
          </w:p>
        </w:tc>
        <w:tc>
          <w:tcPr>
            <w:tcW w:w="1812" w:type="dxa"/>
            <w:vAlign w:val="center"/>
          </w:tcPr>
          <w:p w14:paraId="69CB8693" w14:textId="51F51125" w:rsidR="00045A2D" w:rsidRDefault="00045A2D" w:rsidP="00045A2D">
            <w:pPr>
              <w:rPr>
                <w:rFonts w:eastAsiaTheme="minorEastAsia"/>
                <w:lang w:val="en-GB"/>
              </w:rPr>
            </w:pPr>
            <w:r w:rsidRPr="00450877">
              <w:rPr>
                <w:rFonts w:ascii="Arial" w:eastAsia="宋体" w:hAnsi="Arial"/>
                <w:sz w:val="18"/>
                <w:szCs w:val="20"/>
                <w:lang w:val="en-GB" w:eastAsia="zh-CN"/>
              </w:rPr>
              <w:t>W</w:t>
            </w:r>
            <w:r w:rsidRPr="00450877">
              <w:rPr>
                <w:rFonts w:ascii="Arial" w:eastAsia="宋体" w:hAnsi="Arial" w:hint="eastAsia"/>
                <w:sz w:val="18"/>
                <w:szCs w:val="20"/>
                <w:lang w:val="en-GB" w:eastAsia="zh-CN"/>
              </w:rPr>
              <w:t>ideband CQI for the first TB</w:t>
            </w:r>
          </w:p>
        </w:tc>
        <w:tc>
          <w:tcPr>
            <w:tcW w:w="1900" w:type="dxa"/>
            <w:vMerge/>
          </w:tcPr>
          <w:p w14:paraId="3FF6ADD0" w14:textId="77777777" w:rsidR="00045A2D" w:rsidRDefault="00045A2D" w:rsidP="00045A2D">
            <w:pPr>
              <w:rPr>
                <w:rFonts w:eastAsiaTheme="minorEastAsia"/>
                <w:lang w:val="en-GB"/>
              </w:rPr>
            </w:pPr>
          </w:p>
        </w:tc>
        <w:tc>
          <w:tcPr>
            <w:tcW w:w="1842" w:type="dxa"/>
            <w:vMerge/>
          </w:tcPr>
          <w:p w14:paraId="7576DA6D" w14:textId="77777777" w:rsidR="00045A2D" w:rsidRDefault="00045A2D" w:rsidP="00045A2D">
            <w:pPr>
              <w:rPr>
                <w:rFonts w:eastAsiaTheme="minorEastAsia"/>
                <w:lang w:val="en-GB"/>
              </w:rPr>
            </w:pPr>
          </w:p>
        </w:tc>
      </w:tr>
      <w:tr w:rsidR="00045A2D" w14:paraId="266F228D" w14:textId="77777777" w:rsidTr="00C3478D">
        <w:trPr>
          <w:jc w:val="center"/>
        </w:trPr>
        <w:tc>
          <w:tcPr>
            <w:tcW w:w="1812" w:type="dxa"/>
            <w:vMerge/>
          </w:tcPr>
          <w:p w14:paraId="735B50CF" w14:textId="77777777" w:rsidR="00045A2D" w:rsidRDefault="00045A2D" w:rsidP="00045A2D">
            <w:pPr>
              <w:rPr>
                <w:rFonts w:eastAsiaTheme="minorEastAsia"/>
                <w:lang w:val="en-GB"/>
              </w:rPr>
            </w:pPr>
          </w:p>
        </w:tc>
        <w:tc>
          <w:tcPr>
            <w:tcW w:w="1812" w:type="dxa"/>
          </w:tcPr>
          <w:p w14:paraId="11380512" w14:textId="419FA803" w:rsidR="00045A2D" w:rsidRDefault="00045A2D" w:rsidP="00045A2D">
            <w:pPr>
              <w:rPr>
                <w:rFonts w:eastAsiaTheme="minorEastAsia"/>
                <w:lang w:val="en-GB"/>
              </w:rPr>
            </w:pPr>
            <w:proofErr w:type="spellStart"/>
            <w:r w:rsidRPr="00450877">
              <w:rPr>
                <w:rFonts w:ascii="Arial" w:eastAsia="宋体" w:hAnsi="Arial"/>
                <w:sz w:val="18"/>
                <w:szCs w:val="20"/>
                <w:lang w:val="en-GB" w:eastAsia="zh-CN"/>
              </w:rPr>
              <w:t>S</w:t>
            </w:r>
            <w:r w:rsidRPr="00450877">
              <w:rPr>
                <w:rFonts w:ascii="Arial" w:eastAsia="宋体" w:hAnsi="Arial" w:hint="eastAsia"/>
                <w:sz w:val="18"/>
                <w:szCs w:val="20"/>
                <w:lang w:val="en-GB" w:eastAsia="zh-CN"/>
              </w:rPr>
              <w:t>ubband</w:t>
            </w:r>
            <w:proofErr w:type="spellEnd"/>
            <w:r w:rsidRPr="00450877">
              <w:rPr>
                <w:rFonts w:ascii="Arial" w:eastAsia="宋体" w:hAnsi="Arial" w:hint="eastAsia"/>
                <w:sz w:val="18"/>
                <w:szCs w:val="20"/>
                <w:lang w:val="en-GB" w:eastAsia="zh-CN"/>
              </w:rPr>
              <w:t xml:space="preserve"> differential CQI for the first TB </w:t>
            </w:r>
          </w:p>
        </w:tc>
        <w:tc>
          <w:tcPr>
            <w:tcW w:w="1900" w:type="dxa"/>
            <w:vMerge/>
          </w:tcPr>
          <w:p w14:paraId="2D273E5C" w14:textId="77777777" w:rsidR="00045A2D" w:rsidRDefault="00045A2D" w:rsidP="00045A2D">
            <w:pPr>
              <w:rPr>
                <w:rFonts w:eastAsiaTheme="minorEastAsia"/>
                <w:lang w:val="en-GB"/>
              </w:rPr>
            </w:pPr>
          </w:p>
        </w:tc>
        <w:tc>
          <w:tcPr>
            <w:tcW w:w="1842" w:type="dxa"/>
            <w:vMerge/>
          </w:tcPr>
          <w:p w14:paraId="55901973" w14:textId="77777777" w:rsidR="00045A2D" w:rsidRDefault="00045A2D" w:rsidP="00045A2D">
            <w:pPr>
              <w:rPr>
                <w:rFonts w:eastAsiaTheme="minorEastAsia"/>
                <w:lang w:val="en-GB"/>
              </w:rPr>
            </w:pPr>
          </w:p>
        </w:tc>
      </w:tr>
      <w:tr w:rsidR="00045A2D" w14:paraId="413ED838" w14:textId="77777777" w:rsidTr="00C3478D">
        <w:trPr>
          <w:jc w:val="center"/>
        </w:trPr>
        <w:tc>
          <w:tcPr>
            <w:tcW w:w="1812" w:type="dxa"/>
            <w:vMerge/>
          </w:tcPr>
          <w:p w14:paraId="108D4721" w14:textId="77777777" w:rsidR="00045A2D" w:rsidRDefault="00045A2D" w:rsidP="00045A2D">
            <w:pPr>
              <w:rPr>
                <w:rFonts w:eastAsiaTheme="minorEastAsia"/>
                <w:lang w:val="en-GB"/>
              </w:rPr>
            </w:pPr>
          </w:p>
        </w:tc>
        <w:tc>
          <w:tcPr>
            <w:tcW w:w="1812" w:type="dxa"/>
            <w:vAlign w:val="center"/>
          </w:tcPr>
          <w:p w14:paraId="16EE708B" w14:textId="24FD4053" w:rsidR="00045A2D" w:rsidRDefault="00045A2D" w:rsidP="00045A2D">
            <w:pPr>
              <w:rPr>
                <w:rFonts w:eastAsiaTheme="minorEastAsia"/>
                <w:lang w:val="en-GB"/>
              </w:rPr>
            </w:pPr>
            <w:r w:rsidRPr="00450877">
              <w:rPr>
                <w:rFonts w:ascii="Arial" w:eastAsia="宋体" w:hAnsi="Arial" w:hint="eastAsia"/>
                <w:sz w:val="18"/>
                <w:szCs w:val="20"/>
                <w:lang w:val="en-GB" w:eastAsia="zh-CN"/>
              </w:rPr>
              <w:t xml:space="preserve">CRI </w:t>
            </w:r>
          </w:p>
        </w:tc>
        <w:tc>
          <w:tcPr>
            <w:tcW w:w="1900" w:type="dxa"/>
            <w:vMerge w:val="restart"/>
          </w:tcPr>
          <w:p w14:paraId="546036C6" w14:textId="60DDC28E" w:rsidR="00045A2D" w:rsidRDefault="00045A2D" w:rsidP="00045A2D">
            <w:pPr>
              <w:rPr>
                <w:rFonts w:eastAsiaTheme="minorEastAsia"/>
                <w:lang w:val="en-GB"/>
              </w:rPr>
            </w:pPr>
            <w:r w:rsidRPr="00450877">
              <w:rPr>
                <w:rFonts w:ascii="Arial" w:eastAsia="宋体" w:hAnsi="Arial" w:hint="eastAsia"/>
                <w:sz w:val="18"/>
                <w:szCs w:val="20"/>
                <w:lang w:val="fr-FR" w:eastAsia="zh-CN"/>
              </w:rPr>
              <w:t>CSI part 1</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of</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the</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en-GB" w:eastAsia="zh-CN"/>
              </w:rPr>
              <w:t>C</w:t>
            </w:r>
            <w:r w:rsidRPr="00450877">
              <w:rPr>
                <w:rFonts w:ascii="Arial" w:eastAsia="宋体" w:hAnsi="Arial"/>
                <w:sz w:val="18"/>
                <w:szCs w:val="20"/>
                <w:lang w:val="en-GB" w:eastAsia="zh-CN"/>
              </w:rPr>
              <w:t xml:space="preserve">SI </w:t>
            </w:r>
            <w:r w:rsidRPr="00450877">
              <w:rPr>
                <w:rFonts w:ascii="Arial" w:eastAsia="宋体" w:hAnsi="Arial" w:hint="eastAsia"/>
                <w:sz w:val="18"/>
                <w:szCs w:val="20"/>
                <w:lang w:val="en-GB" w:eastAsia="zh-CN"/>
              </w:rPr>
              <w:t>for</w:t>
            </w:r>
            <w:r w:rsidRPr="00450877">
              <w:rPr>
                <w:rFonts w:ascii="Arial" w:eastAsia="宋体" w:hAnsi="Arial"/>
                <w:sz w:val="18"/>
                <w:szCs w:val="20"/>
                <w:lang w:val="en-GB" w:eastAsia="zh-CN"/>
              </w:rPr>
              <w:t xml:space="preserve"> </w:t>
            </w:r>
            <w:proofErr w:type="spellStart"/>
            <w:r w:rsidRPr="00450877">
              <w:rPr>
                <w:rFonts w:ascii="Arial" w:eastAsia="宋体" w:hAnsi="Arial" w:hint="eastAsia"/>
                <w:sz w:val="18"/>
                <w:szCs w:val="20"/>
                <w:lang w:val="en-GB" w:eastAsia="zh-CN"/>
              </w:rPr>
              <w:t>nro</w:t>
            </w:r>
            <w:r>
              <w:rPr>
                <w:rFonts w:ascii="Arial" w:eastAsia="宋体" w:hAnsi="Arial"/>
                <w:sz w:val="18"/>
                <w:szCs w:val="20"/>
                <w:lang w:val="en-GB" w:eastAsia="zh-CN"/>
              </w:rPr>
              <w:t>f</w:t>
            </w:r>
            <w:r w:rsidRPr="00450877">
              <w:rPr>
                <w:rFonts w:ascii="Arial" w:eastAsia="宋体" w:hAnsi="Arial" w:hint="eastAsia"/>
                <w:sz w:val="18"/>
                <w:szCs w:val="20"/>
                <w:lang w:val="en-GB" w:eastAsia="zh-CN"/>
              </w:rPr>
              <w:t>ports</w:t>
            </w:r>
            <w:proofErr w:type="spellEnd"/>
            <w:r w:rsidRPr="00450877">
              <w:rPr>
                <w:rFonts w:ascii="Arial" w:eastAsia="宋体" w:hAnsi="Arial" w:hint="eastAsia"/>
                <w:sz w:val="18"/>
                <w:szCs w:val="20"/>
                <w:lang w:val="en-GB" w:eastAsia="zh-CN"/>
              </w:rPr>
              <w:t>=</w:t>
            </w:r>
            <w:r w:rsidRPr="00450877">
              <w:rPr>
                <w:rFonts w:ascii="Arial" w:eastAsia="宋体" w:hAnsi="Arial"/>
                <w:sz w:val="18"/>
                <w:szCs w:val="20"/>
                <w:lang w:val="en-GB" w:eastAsia="zh-CN"/>
              </w:rPr>
              <w:t xml:space="preserve"> C</w:t>
            </w:r>
          </w:p>
        </w:tc>
        <w:tc>
          <w:tcPr>
            <w:tcW w:w="1842" w:type="dxa"/>
            <w:vMerge w:val="restart"/>
          </w:tcPr>
          <w:p w14:paraId="0A221F34" w14:textId="5246F068" w:rsidR="00045A2D" w:rsidRDefault="00045A2D" w:rsidP="00045A2D">
            <w:pPr>
              <w:rPr>
                <w:rFonts w:eastAsiaTheme="minorEastAsia"/>
                <w:lang w:val="en-GB"/>
              </w:rPr>
            </w:pPr>
            <w:r w:rsidRPr="00450877">
              <w:rPr>
                <w:rFonts w:ascii="Arial" w:eastAsia="宋体" w:hAnsi="Arial" w:hint="eastAsia"/>
                <w:sz w:val="18"/>
                <w:szCs w:val="20"/>
                <w:lang w:val="fr-FR" w:eastAsia="zh-CN"/>
              </w:rPr>
              <w:t>CSI part 1</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of</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the</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en-GB" w:eastAsia="zh-CN"/>
              </w:rPr>
              <w:t>C</w:t>
            </w:r>
            <w:r w:rsidRPr="00450877">
              <w:rPr>
                <w:rFonts w:ascii="Arial" w:eastAsia="宋体" w:hAnsi="Arial"/>
                <w:sz w:val="18"/>
                <w:szCs w:val="20"/>
                <w:lang w:val="en-GB" w:eastAsia="zh-CN"/>
              </w:rPr>
              <w:t xml:space="preserve">SI </w:t>
            </w:r>
            <w:r w:rsidRPr="00450877">
              <w:rPr>
                <w:rFonts w:ascii="Arial" w:eastAsia="宋体" w:hAnsi="Arial" w:hint="eastAsia"/>
                <w:sz w:val="18"/>
                <w:szCs w:val="20"/>
                <w:lang w:val="en-GB" w:eastAsia="zh-CN"/>
              </w:rPr>
              <w:t>for</w:t>
            </w:r>
            <w:r w:rsidRPr="00450877">
              <w:rPr>
                <w:rFonts w:ascii="Arial" w:eastAsia="宋体" w:hAnsi="Arial"/>
                <w:sz w:val="18"/>
                <w:szCs w:val="20"/>
                <w:lang w:val="en-GB" w:eastAsia="zh-CN"/>
              </w:rPr>
              <w:t xml:space="preserve"> </w:t>
            </w:r>
            <w:r>
              <w:rPr>
                <w:rFonts w:ascii="Arial" w:eastAsia="宋体" w:hAnsi="Arial"/>
                <w:sz w:val="18"/>
                <w:szCs w:val="20"/>
                <w:lang w:val="en-GB" w:eastAsia="zh-CN"/>
              </w:rPr>
              <w:t>sub-config 2</w:t>
            </w:r>
          </w:p>
        </w:tc>
      </w:tr>
      <w:tr w:rsidR="00045A2D" w14:paraId="180BB9A7" w14:textId="77777777" w:rsidTr="00C3478D">
        <w:trPr>
          <w:jc w:val="center"/>
        </w:trPr>
        <w:tc>
          <w:tcPr>
            <w:tcW w:w="1812" w:type="dxa"/>
            <w:vMerge/>
          </w:tcPr>
          <w:p w14:paraId="22F9BA15" w14:textId="77777777" w:rsidR="00045A2D" w:rsidRDefault="00045A2D" w:rsidP="00045A2D">
            <w:pPr>
              <w:rPr>
                <w:rFonts w:eastAsiaTheme="minorEastAsia"/>
                <w:lang w:val="en-GB"/>
              </w:rPr>
            </w:pPr>
          </w:p>
        </w:tc>
        <w:tc>
          <w:tcPr>
            <w:tcW w:w="1812" w:type="dxa"/>
            <w:vAlign w:val="center"/>
          </w:tcPr>
          <w:p w14:paraId="61647405" w14:textId="229983B3" w:rsidR="00045A2D" w:rsidRDefault="00045A2D" w:rsidP="00045A2D">
            <w:pPr>
              <w:rPr>
                <w:rFonts w:eastAsiaTheme="minorEastAsia"/>
                <w:lang w:val="en-GB"/>
              </w:rPr>
            </w:pPr>
            <w:r w:rsidRPr="00450877">
              <w:rPr>
                <w:rFonts w:ascii="Arial" w:eastAsia="宋体" w:hAnsi="Arial"/>
                <w:sz w:val="18"/>
                <w:szCs w:val="20"/>
                <w:lang w:val="en-GB" w:eastAsia="zh-CN"/>
              </w:rPr>
              <w:t>RI</w:t>
            </w:r>
          </w:p>
        </w:tc>
        <w:tc>
          <w:tcPr>
            <w:tcW w:w="1900" w:type="dxa"/>
            <w:vMerge/>
          </w:tcPr>
          <w:p w14:paraId="65C3CD17" w14:textId="77777777" w:rsidR="00045A2D" w:rsidRDefault="00045A2D" w:rsidP="00045A2D">
            <w:pPr>
              <w:rPr>
                <w:rFonts w:eastAsiaTheme="minorEastAsia"/>
                <w:lang w:val="en-GB"/>
              </w:rPr>
            </w:pPr>
          </w:p>
        </w:tc>
        <w:tc>
          <w:tcPr>
            <w:tcW w:w="1842" w:type="dxa"/>
            <w:vMerge/>
          </w:tcPr>
          <w:p w14:paraId="239FCD10" w14:textId="77777777" w:rsidR="00045A2D" w:rsidRDefault="00045A2D" w:rsidP="00045A2D">
            <w:pPr>
              <w:rPr>
                <w:rFonts w:eastAsiaTheme="minorEastAsia"/>
                <w:lang w:val="en-GB"/>
              </w:rPr>
            </w:pPr>
          </w:p>
        </w:tc>
      </w:tr>
      <w:tr w:rsidR="00045A2D" w14:paraId="3E6439A4" w14:textId="77777777" w:rsidTr="00C3478D">
        <w:trPr>
          <w:jc w:val="center"/>
        </w:trPr>
        <w:tc>
          <w:tcPr>
            <w:tcW w:w="1812" w:type="dxa"/>
            <w:vMerge/>
          </w:tcPr>
          <w:p w14:paraId="14DE0ADF" w14:textId="77777777" w:rsidR="00045A2D" w:rsidRDefault="00045A2D" w:rsidP="00045A2D">
            <w:pPr>
              <w:rPr>
                <w:rFonts w:eastAsiaTheme="minorEastAsia"/>
                <w:lang w:val="en-GB"/>
              </w:rPr>
            </w:pPr>
          </w:p>
        </w:tc>
        <w:tc>
          <w:tcPr>
            <w:tcW w:w="1812" w:type="dxa"/>
            <w:vAlign w:val="center"/>
          </w:tcPr>
          <w:p w14:paraId="2553C044" w14:textId="765E31CE" w:rsidR="00045A2D" w:rsidRDefault="00045A2D" w:rsidP="00045A2D">
            <w:pPr>
              <w:rPr>
                <w:rFonts w:eastAsiaTheme="minorEastAsia"/>
                <w:lang w:val="en-GB"/>
              </w:rPr>
            </w:pPr>
            <w:r w:rsidRPr="00450877">
              <w:rPr>
                <w:rFonts w:ascii="Arial" w:eastAsia="宋体" w:hAnsi="Arial"/>
                <w:sz w:val="18"/>
                <w:szCs w:val="20"/>
                <w:lang w:val="en-GB" w:eastAsia="zh-CN"/>
              </w:rPr>
              <w:t>W</w:t>
            </w:r>
            <w:r w:rsidRPr="00450877">
              <w:rPr>
                <w:rFonts w:ascii="Arial" w:eastAsia="宋体" w:hAnsi="Arial" w:hint="eastAsia"/>
                <w:sz w:val="18"/>
                <w:szCs w:val="20"/>
                <w:lang w:val="en-GB" w:eastAsia="zh-CN"/>
              </w:rPr>
              <w:t>ideband CQI for the first TB</w:t>
            </w:r>
          </w:p>
        </w:tc>
        <w:tc>
          <w:tcPr>
            <w:tcW w:w="1900" w:type="dxa"/>
            <w:vMerge/>
          </w:tcPr>
          <w:p w14:paraId="1903AD79" w14:textId="77777777" w:rsidR="00045A2D" w:rsidRDefault="00045A2D" w:rsidP="00045A2D">
            <w:pPr>
              <w:rPr>
                <w:rFonts w:eastAsiaTheme="minorEastAsia"/>
                <w:lang w:val="en-GB"/>
              </w:rPr>
            </w:pPr>
          </w:p>
        </w:tc>
        <w:tc>
          <w:tcPr>
            <w:tcW w:w="1842" w:type="dxa"/>
            <w:vMerge/>
          </w:tcPr>
          <w:p w14:paraId="3D22BA59" w14:textId="77777777" w:rsidR="00045A2D" w:rsidRDefault="00045A2D" w:rsidP="00045A2D">
            <w:pPr>
              <w:rPr>
                <w:rFonts w:eastAsiaTheme="minorEastAsia"/>
                <w:lang w:val="en-GB"/>
              </w:rPr>
            </w:pPr>
          </w:p>
        </w:tc>
      </w:tr>
      <w:tr w:rsidR="00045A2D" w14:paraId="5B51DA16" w14:textId="77777777" w:rsidTr="00C3478D">
        <w:trPr>
          <w:jc w:val="center"/>
        </w:trPr>
        <w:tc>
          <w:tcPr>
            <w:tcW w:w="1812" w:type="dxa"/>
            <w:vMerge/>
          </w:tcPr>
          <w:p w14:paraId="26042C03" w14:textId="77777777" w:rsidR="00045A2D" w:rsidRDefault="00045A2D" w:rsidP="00045A2D">
            <w:pPr>
              <w:rPr>
                <w:rFonts w:eastAsiaTheme="minorEastAsia"/>
                <w:lang w:val="en-GB"/>
              </w:rPr>
            </w:pPr>
          </w:p>
        </w:tc>
        <w:tc>
          <w:tcPr>
            <w:tcW w:w="1812" w:type="dxa"/>
          </w:tcPr>
          <w:p w14:paraId="091923FE" w14:textId="16A9AC7E" w:rsidR="00045A2D" w:rsidRDefault="00045A2D" w:rsidP="00045A2D">
            <w:pPr>
              <w:rPr>
                <w:rFonts w:eastAsiaTheme="minorEastAsia"/>
                <w:lang w:val="en-GB"/>
              </w:rPr>
            </w:pPr>
            <w:proofErr w:type="spellStart"/>
            <w:r w:rsidRPr="00450877">
              <w:rPr>
                <w:rFonts w:ascii="Arial" w:eastAsia="宋体" w:hAnsi="Arial"/>
                <w:sz w:val="18"/>
                <w:szCs w:val="20"/>
                <w:lang w:val="en-GB" w:eastAsia="zh-CN"/>
              </w:rPr>
              <w:t>S</w:t>
            </w:r>
            <w:r w:rsidRPr="00450877">
              <w:rPr>
                <w:rFonts w:ascii="Arial" w:eastAsia="宋体" w:hAnsi="Arial" w:hint="eastAsia"/>
                <w:sz w:val="18"/>
                <w:szCs w:val="20"/>
                <w:lang w:val="en-GB" w:eastAsia="zh-CN"/>
              </w:rPr>
              <w:t>ubband</w:t>
            </w:r>
            <w:proofErr w:type="spellEnd"/>
            <w:r w:rsidRPr="00450877">
              <w:rPr>
                <w:rFonts w:ascii="Arial" w:eastAsia="宋体" w:hAnsi="Arial" w:hint="eastAsia"/>
                <w:sz w:val="18"/>
                <w:szCs w:val="20"/>
                <w:lang w:val="en-GB" w:eastAsia="zh-CN"/>
              </w:rPr>
              <w:t xml:space="preserve"> differential CQI for the first TB </w:t>
            </w:r>
          </w:p>
        </w:tc>
        <w:tc>
          <w:tcPr>
            <w:tcW w:w="1900" w:type="dxa"/>
            <w:vMerge/>
          </w:tcPr>
          <w:p w14:paraId="248683E4" w14:textId="77777777" w:rsidR="00045A2D" w:rsidRDefault="00045A2D" w:rsidP="00045A2D">
            <w:pPr>
              <w:rPr>
                <w:rFonts w:eastAsiaTheme="minorEastAsia"/>
                <w:lang w:val="en-GB"/>
              </w:rPr>
            </w:pPr>
          </w:p>
        </w:tc>
        <w:tc>
          <w:tcPr>
            <w:tcW w:w="1842" w:type="dxa"/>
            <w:vMerge/>
          </w:tcPr>
          <w:p w14:paraId="577E99A5" w14:textId="77777777" w:rsidR="00045A2D" w:rsidRDefault="00045A2D" w:rsidP="00045A2D">
            <w:pPr>
              <w:rPr>
                <w:rFonts w:eastAsiaTheme="minorEastAsia"/>
                <w:lang w:val="en-GB"/>
              </w:rPr>
            </w:pPr>
          </w:p>
        </w:tc>
      </w:tr>
      <w:tr w:rsidR="00045A2D" w14:paraId="09AF762C" w14:textId="77777777" w:rsidTr="00C3478D">
        <w:trPr>
          <w:jc w:val="center"/>
        </w:trPr>
        <w:tc>
          <w:tcPr>
            <w:tcW w:w="1812" w:type="dxa"/>
            <w:vMerge/>
          </w:tcPr>
          <w:p w14:paraId="6E286876" w14:textId="77777777" w:rsidR="00045A2D" w:rsidRDefault="00045A2D" w:rsidP="00045A2D">
            <w:pPr>
              <w:rPr>
                <w:rFonts w:eastAsiaTheme="minorEastAsia"/>
                <w:lang w:val="en-GB"/>
              </w:rPr>
            </w:pPr>
          </w:p>
        </w:tc>
        <w:tc>
          <w:tcPr>
            <w:tcW w:w="1812" w:type="dxa"/>
            <w:vAlign w:val="center"/>
          </w:tcPr>
          <w:p w14:paraId="1F3C7B58" w14:textId="064B0C9C" w:rsidR="00045A2D" w:rsidRDefault="00045A2D" w:rsidP="00045A2D">
            <w:pPr>
              <w:rPr>
                <w:rFonts w:eastAsiaTheme="minorEastAsia"/>
                <w:lang w:val="en-GB"/>
              </w:rPr>
            </w:pPr>
            <w:r w:rsidRPr="00450877">
              <w:rPr>
                <w:rFonts w:ascii="Arial" w:eastAsia="宋体" w:hAnsi="Arial" w:hint="eastAsia"/>
                <w:sz w:val="18"/>
                <w:szCs w:val="20"/>
                <w:lang w:val="en-GB" w:eastAsia="zh-CN"/>
              </w:rPr>
              <w:t xml:space="preserve">CRI </w:t>
            </w:r>
          </w:p>
        </w:tc>
        <w:tc>
          <w:tcPr>
            <w:tcW w:w="1900" w:type="dxa"/>
            <w:vMerge w:val="restart"/>
          </w:tcPr>
          <w:p w14:paraId="6E5497D6" w14:textId="367DA099" w:rsidR="00045A2D" w:rsidRDefault="00045A2D" w:rsidP="00045A2D">
            <w:pPr>
              <w:rPr>
                <w:rFonts w:eastAsiaTheme="minorEastAsia"/>
                <w:lang w:val="en-GB"/>
              </w:rPr>
            </w:pPr>
            <w:r w:rsidRPr="00450877">
              <w:rPr>
                <w:rFonts w:ascii="Arial" w:eastAsia="宋体" w:hAnsi="Arial" w:hint="eastAsia"/>
                <w:sz w:val="18"/>
                <w:szCs w:val="20"/>
                <w:lang w:val="fr-FR" w:eastAsia="zh-CN"/>
              </w:rPr>
              <w:t>CSI part 1</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of</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the</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en-GB" w:eastAsia="zh-CN"/>
              </w:rPr>
              <w:t>C</w:t>
            </w:r>
            <w:r w:rsidRPr="00450877">
              <w:rPr>
                <w:rFonts w:ascii="Arial" w:eastAsia="宋体" w:hAnsi="Arial"/>
                <w:sz w:val="18"/>
                <w:szCs w:val="20"/>
                <w:lang w:val="en-GB" w:eastAsia="zh-CN"/>
              </w:rPr>
              <w:t xml:space="preserve">SI </w:t>
            </w:r>
            <w:r w:rsidRPr="00450877">
              <w:rPr>
                <w:rFonts w:ascii="Arial" w:eastAsia="宋体" w:hAnsi="Arial" w:hint="eastAsia"/>
                <w:sz w:val="18"/>
                <w:szCs w:val="20"/>
                <w:lang w:val="en-GB" w:eastAsia="zh-CN"/>
              </w:rPr>
              <w:t>for</w:t>
            </w:r>
            <w:r w:rsidRPr="00450877">
              <w:rPr>
                <w:rFonts w:ascii="Arial" w:eastAsia="宋体" w:hAnsi="Arial"/>
                <w:sz w:val="18"/>
                <w:szCs w:val="20"/>
                <w:lang w:val="en-GB" w:eastAsia="zh-CN"/>
              </w:rPr>
              <w:t xml:space="preserve"> </w:t>
            </w:r>
            <w:proofErr w:type="spellStart"/>
            <w:r w:rsidRPr="00450877">
              <w:rPr>
                <w:rFonts w:ascii="Arial" w:eastAsia="宋体" w:hAnsi="Arial" w:hint="eastAsia"/>
                <w:sz w:val="18"/>
                <w:szCs w:val="20"/>
                <w:lang w:val="en-GB" w:eastAsia="zh-CN"/>
              </w:rPr>
              <w:t>nro</w:t>
            </w:r>
            <w:r>
              <w:rPr>
                <w:rFonts w:ascii="Arial" w:eastAsia="宋体" w:hAnsi="Arial"/>
                <w:sz w:val="18"/>
                <w:szCs w:val="20"/>
                <w:lang w:val="en-GB" w:eastAsia="zh-CN"/>
              </w:rPr>
              <w:t>f</w:t>
            </w:r>
            <w:r w:rsidRPr="00450877">
              <w:rPr>
                <w:rFonts w:ascii="Arial" w:eastAsia="宋体" w:hAnsi="Arial" w:hint="eastAsia"/>
                <w:sz w:val="18"/>
                <w:szCs w:val="20"/>
                <w:lang w:val="en-GB" w:eastAsia="zh-CN"/>
              </w:rPr>
              <w:t>ports</w:t>
            </w:r>
            <w:proofErr w:type="spellEnd"/>
            <w:r w:rsidRPr="00450877">
              <w:rPr>
                <w:rFonts w:ascii="Arial" w:eastAsia="宋体" w:hAnsi="Arial" w:hint="eastAsia"/>
                <w:sz w:val="18"/>
                <w:szCs w:val="20"/>
                <w:lang w:val="en-GB" w:eastAsia="zh-CN"/>
              </w:rPr>
              <w:t>=</w:t>
            </w:r>
            <w:r w:rsidRPr="00450877">
              <w:rPr>
                <w:rFonts w:ascii="Arial" w:eastAsia="宋体" w:hAnsi="Arial"/>
                <w:sz w:val="18"/>
                <w:szCs w:val="20"/>
                <w:lang w:val="en-GB" w:eastAsia="zh-CN"/>
              </w:rPr>
              <w:t xml:space="preserve"> D</w:t>
            </w:r>
          </w:p>
        </w:tc>
        <w:tc>
          <w:tcPr>
            <w:tcW w:w="1842" w:type="dxa"/>
            <w:vMerge w:val="restart"/>
          </w:tcPr>
          <w:p w14:paraId="3E51E7C6" w14:textId="0681AB3D" w:rsidR="00045A2D" w:rsidRDefault="00045A2D" w:rsidP="00045A2D">
            <w:pPr>
              <w:rPr>
                <w:rFonts w:eastAsiaTheme="minorEastAsia"/>
                <w:lang w:val="en-GB"/>
              </w:rPr>
            </w:pPr>
            <w:r w:rsidRPr="00450877">
              <w:rPr>
                <w:rFonts w:ascii="Arial" w:eastAsia="宋体" w:hAnsi="Arial" w:hint="eastAsia"/>
                <w:sz w:val="18"/>
                <w:szCs w:val="20"/>
                <w:lang w:val="fr-FR" w:eastAsia="zh-CN"/>
              </w:rPr>
              <w:t>CSI part 1</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of</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fr-FR" w:eastAsia="zh-CN"/>
              </w:rPr>
              <w:t>the</w:t>
            </w:r>
            <w:r w:rsidRPr="00450877">
              <w:rPr>
                <w:rFonts w:ascii="Arial" w:eastAsia="宋体" w:hAnsi="Arial"/>
                <w:sz w:val="18"/>
                <w:szCs w:val="20"/>
                <w:lang w:val="fr-FR" w:eastAsia="zh-CN"/>
              </w:rPr>
              <w:t xml:space="preserve"> </w:t>
            </w:r>
            <w:r w:rsidRPr="00450877">
              <w:rPr>
                <w:rFonts w:ascii="Arial" w:eastAsia="宋体" w:hAnsi="Arial" w:hint="eastAsia"/>
                <w:sz w:val="18"/>
                <w:szCs w:val="20"/>
                <w:lang w:val="en-GB" w:eastAsia="zh-CN"/>
              </w:rPr>
              <w:t>C</w:t>
            </w:r>
            <w:r w:rsidRPr="00450877">
              <w:rPr>
                <w:rFonts w:ascii="Arial" w:eastAsia="宋体" w:hAnsi="Arial"/>
                <w:sz w:val="18"/>
                <w:szCs w:val="20"/>
                <w:lang w:val="en-GB" w:eastAsia="zh-CN"/>
              </w:rPr>
              <w:t xml:space="preserve">SI </w:t>
            </w:r>
            <w:r w:rsidRPr="00450877">
              <w:rPr>
                <w:rFonts w:ascii="Arial" w:eastAsia="宋体" w:hAnsi="Arial" w:hint="eastAsia"/>
                <w:sz w:val="18"/>
                <w:szCs w:val="20"/>
                <w:lang w:val="en-GB" w:eastAsia="zh-CN"/>
              </w:rPr>
              <w:t>for</w:t>
            </w:r>
            <w:r w:rsidRPr="00450877">
              <w:rPr>
                <w:rFonts w:ascii="Arial" w:eastAsia="宋体" w:hAnsi="Arial"/>
                <w:sz w:val="18"/>
                <w:szCs w:val="20"/>
                <w:lang w:val="en-GB" w:eastAsia="zh-CN"/>
              </w:rPr>
              <w:t xml:space="preserve"> </w:t>
            </w:r>
            <w:r>
              <w:rPr>
                <w:rFonts w:ascii="Arial" w:eastAsia="宋体" w:hAnsi="Arial"/>
                <w:sz w:val="18"/>
                <w:szCs w:val="20"/>
                <w:lang w:val="en-GB" w:eastAsia="zh-CN"/>
              </w:rPr>
              <w:t>sub-config 3</w:t>
            </w:r>
          </w:p>
        </w:tc>
      </w:tr>
      <w:tr w:rsidR="00045A2D" w14:paraId="60FACC4E" w14:textId="77777777" w:rsidTr="00C3478D">
        <w:trPr>
          <w:jc w:val="center"/>
        </w:trPr>
        <w:tc>
          <w:tcPr>
            <w:tcW w:w="1812" w:type="dxa"/>
            <w:vMerge/>
          </w:tcPr>
          <w:p w14:paraId="2B55221E" w14:textId="77777777" w:rsidR="00045A2D" w:rsidRDefault="00045A2D" w:rsidP="00045A2D">
            <w:pPr>
              <w:rPr>
                <w:rFonts w:eastAsiaTheme="minorEastAsia"/>
                <w:lang w:val="en-GB"/>
              </w:rPr>
            </w:pPr>
          </w:p>
        </w:tc>
        <w:tc>
          <w:tcPr>
            <w:tcW w:w="1812" w:type="dxa"/>
            <w:vAlign w:val="center"/>
          </w:tcPr>
          <w:p w14:paraId="7C0AB236" w14:textId="082F5DF2" w:rsidR="00045A2D" w:rsidRDefault="00045A2D" w:rsidP="00045A2D">
            <w:pPr>
              <w:rPr>
                <w:rFonts w:eastAsiaTheme="minorEastAsia"/>
                <w:lang w:val="en-GB"/>
              </w:rPr>
            </w:pPr>
            <w:r w:rsidRPr="00450877">
              <w:rPr>
                <w:rFonts w:ascii="Arial" w:eastAsia="宋体" w:hAnsi="Arial"/>
                <w:sz w:val="18"/>
                <w:szCs w:val="20"/>
                <w:lang w:val="en-GB" w:eastAsia="zh-CN"/>
              </w:rPr>
              <w:t>RI</w:t>
            </w:r>
          </w:p>
        </w:tc>
        <w:tc>
          <w:tcPr>
            <w:tcW w:w="1900" w:type="dxa"/>
            <w:vMerge/>
          </w:tcPr>
          <w:p w14:paraId="4163AF3D" w14:textId="77777777" w:rsidR="00045A2D" w:rsidRDefault="00045A2D" w:rsidP="00045A2D">
            <w:pPr>
              <w:rPr>
                <w:rFonts w:eastAsiaTheme="minorEastAsia"/>
                <w:lang w:val="en-GB"/>
              </w:rPr>
            </w:pPr>
          </w:p>
        </w:tc>
        <w:tc>
          <w:tcPr>
            <w:tcW w:w="1842" w:type="dxa"/>
            <w:vMerge/>
          </w:tcPr>
          <w:p w14:paraId="2846871C" w14:textId="77777777" w:rsidR="00045A2D" w:rsidRDefault="00045A2D" w:rsidP="00045A2D">
            <w:pPr>
              <w:rPr>
                <w:rFonts w:eastAsiaTheme="minorEastAsia"/>
                <w:lang w:val="en-GB"/>
              </w:rPr>
            </w:pPr>
          </w:p>
        </w:tc>
      </w:tr>
      <w:tr w:rsidR="00045A2D" w14:paraId="25DD781D" w14:textId="77777777" w:rsidTr="00C3478D">
        <w:trPr>
          <w:jc w:val="center"/>
        </w:trPr>
        <w:tc>
          <w:tcPr>
            <w:tcW w:w="1812" w:type="dxa"/>
            <w:vMerge/>
          </w:tcPr>
          <w:p w14:paraId="107CB5D7" w14:textId="77777777" w:rsidR="00045A2D" w:rsidRDefault="00045A2D" w:rsidP="00045A2D">
            <w:pPr>
              <w:rPr>
                <w:rFonts w:eastAsiaTheme="minorEastAsia"/>
                <w:lang w:val="en-GB"/>
              </w:rPr>
            </w:pPr>
          </w:p>
        </w:tc>
        <w:tc>
          <w:tcPr>
            <w:tcW w:w="1812" w:type="dxa"/>
            <w:vAlign w:val="center"/>
          </w:tcPr>
          <w:p w14:paraId="1B58A2FE" w14:textId="1C33B2E8" w:rsidR="00045A2D" w:rsidRDefault="00045A2D" w:rsidP="00045A2D">
            <w:pPr>
              <w:rPr>
                <w:rFonts w:eastAsiaTheme="minorEastAsia"/>
                <w:lang w:val="en-GB"/>
              </w:rPr>
            </w:pPr>
            <w:r w:rsidRPr="00450877">
              <w:rPr>
                <w:rFonts w:ascii="Arial" w:eastAsia="宋体" w:hAnsi="Arial"/>
                <w:sz w:val="18"/>
                <w:szCs w:val="20"/>
                <w:lang w:val="en-GB" w:eastAsia="zh-CN"/>
              </w:rPr>
              <w:t>W</w:t>
            </w:r>
            <w:r w:rsidRPr="00450877">
              <w:rPr>
                <w:rFonts w:ascii="Arial" w:eastAsia="宋体" w:hAnsi="Arial" w:hint="eastAsia"/>
                <w:sz w:val="18"/>
                <w:szCs w:val="20"/>
                <w:lang w:val="en-GB" w:eastAsia="zh-CN"/>
              </w:rPr>
              <w:t>ideband CQI for the first TB</w:t>
            </w:r>
          </w:p>
        </w:tc>
        <w:tc>
          <w:tcPr>
            <w:tcW w:w="1900" w:type="dxa"/>
            <w:vMerge/>
          </w:tcPr>
          <w:p w14:paraId="3271B25B" w14:textId="77777777" w:rsidR="00045A2D" w:rsidRDefault="00045A2D" w:rsidP="00045A2D">
            <w:pPr>
              <w:rPr>
                <w:rFonts w:eastAsiaTheme="minorEastAsia"/>
                <w:lang w:val="en-GB"/>
              </w:rPr>
            </w:pPr>
          </w:p>
        </w:tc>
        <w:tc>
          <w:tcPr>
            <w:tcW w:w="1842" w:type="dxa"/>
            <w:vMerge/>
          </w:tcPr>
          <w:p w14:paraId="4ED41CDB" w14:textId="77777777" w:rsidR="00045A2D" w:rsidRDefault="00045A2D" w:rsidP="00045A2D">
            <w:pPr>
              <w:rPr>
                <w:rFonts w:eastAsiaTheme="minorEastAsia"/>
                <w:lang w:val="en-GB"/>
              </w:rPr>
            </w:pPr>
          </w:p>
        </w:tc>
      </w:tr>
      <w:tr w:rsidR="00045A2D" w14:paraId="219F022A" w14:textId="77777777" w:rsidTr="00C3478D">
        <w:trPr>
          <w:jc w:val="center"/>
        </w:trPr>
        <w:tc>
          <w:tcPr>
            <w:tcW w:w="1812" w:type="dxa"/>
            <w:vMerge/>
          </w:tcPr>
          <w:p w14:paraId="3C55B2EC" w14:textId="77777777" w:rsidR="00045A2D" w:rsidRDefault="00045A2D" w:rsidP="00045A2D">
            <w:pPr>
              <w:rPr>
                <w:rFonts w:eastAsiaTheme="minorEastAsia"/>
                <w:lang w:val="en-GB"/>
              </w:rPr>
            </w:pPr>
          </w:p>
        </w:tc>
        <w:tc>
          <w:tcPr>
            <w:tcW w:w="1812" w:type="dxa"/>
          </w:tcPr>
          <w:p w14:paraId="3EBDDF07" w14:textId="06632548" w:rsidR="00045A2D" w:rsidRDefault="00045A2D" w:rsidP="00045A2D">
            <w:pPr>
              <w:rPr>
                <w:rFonts w:eastAsiaTheme="minorEastAsia"/>
                <w:lang w:val="en-GB"/>
              </w:rPr>
            </w:pPr>
            <w:proofErr w:type="spellStart"/>
            <w:r w:rsidRPr="00450877">
              <w:rPr>
                <w:rFonts w:ascii="Arial" w:eastAsia="宋体" w:hAnsi="Arial"/>
                <w:sz w:val="18"/>
                <w:szCs w:val="20"/>
                <w:lang w:val="en-GB" w:eastAsia="zh-CN"/>
              </w:rPr>
              <w:t>S</w:t>
            </w:r>
            <w:r w:rsidRPr="00450877">
              <w:rPr>
                <w:rFonts w:ascii="Arial" w:eastAsia="宋体" w:hAnsi="Arial" w:hint="eastAsia"/>
                <w:sz w:val="18"/>
                <w:szCs w:val="20"/>
                <w:lang w:val="en-GB" w:eastAsia="zh-CN"/>
              </w:rPr>
              <w:t>ubband</w:t>
            </w:r>
            <w:proofErr w:type="spellEnd"/>
            <w:r w:rsidRPr="00450877">
              <w:rPr>
                <w:rFonts w:ascii="Arial" w:eastAsia="宋体" w:hAnsi="Arial" w:hint="eastAsia"/>
                <w:sz w:val="18"/>
                <w:szCs w:val="20"/>
                <w:lang w:val="en-GB" w:eastAsia="zh-CN"/>
              </w:rPr>
              <w:t xml:space="preserve"> differential CQI for the first TB </w:t>
            </w:r>
          </w:p>
        </w:tc>
        <w:tc>
          <w:tcPr>
            <w:tcW w:w="1900" w:type="dxa"/>
            <w:vMerge/>
          </w:tcPr>
          <w:p w14:paraId="1521DA79" w14:textId="77777777" w:rsidR="00045A2D" w:rsidRDefault="00045A2D" w:rsidP="00045A2D">
            <w:pPr>
              <w:rPr>
                <w:rFonts w:eastAsiaTheme="minorEastAsia"/>
                <w:lang w:val="en-GB"/>
              </w:rPr>
            </w:pPr>
          </w:p>
        </w:tc>
        <w:tc>
          <w:tcPr>
            <w:tcW w:w="1842" w:type="dxa"/>
            <w:vMerge/>
          </w:tcPr>
          <w:p w14:paraId="4EC72002" w14:textId="77777777" w:rsidR="00045A2D" w:rsidRDefault="00045A2D" w:rsidP="00045A2D">
            <w:pPr>
              <w:rPr>
                <w:rFonts w:eastAsiaTheme="minorEastAsia"/>
                <w:lang w:val="en-GB"/>
              </w:rPr>
            </w:pPr>
          </w:p>
        </w:tc>
      </w:tr>
      <w:tr w:rsidR="00045A2D" w14:paraId="286B96DE" w14:textId="77777777" w:rsidTr="00C3478D">
        <w:trPr>
          <w:jc w:val="center"/>
        </w:trPr>
        <w:tc>
          <w:tcPr>
            <w:tcW w:w="1812" w:type="dxa"/>
            <w:vMerge/>
          </w:tcPr>
          <w:p w14:paraId="6C22DB46" w14:textId="77777777" w:rsidR="00045A2D" w:rsidRDefault="00045A2D" w:rsidP="00045A2D">
            <w:pPr>
              <w:rPr>
                <w:rFonts w:eastAsiaTheme="minorEastAsia"/>
                <w:lang w:val="en-GB"/>
              </w:rPr>
            </w:pPr>
          </w:p>
        </w:tc>
        <w:tc>
          <w:tcPr>
            <w:tcW w:w="1812" w:type="dxa"/>
          </w:tcPr>
          <w:p w14:paraId="1042FA5A" w14:textId="2499FB12" w:rsidR="00045A2D" w:rsidRDefault="00045A2D" w:rsidP="00045A2D">
            <w:pPr>
              <w:rPr>
                <w:rFonts w:eastAsiaTheme="minorEastAsia"/>
                <w:lang w:val="en-GB"/>
              </w:rPr>
            </w:pPr>
            <w:r>
              <w:rPr>
                <w:rFonts w:ascii="Arial" w:eastAsia="宋体" w:hAnsi="Arial"/>
                <w:sz w:val="18"/>
                <w:szCs w:val="20"/>
                <w:lang w:val="en-GB" w:eastAsia="zh-CN"/>
              </w:rPr>
              <w:t>Z</w:t>
            </w:r>
            <w:r>
              <w:rPr>
                <w:rFonts w:ascii="Arial" w:eastAsia="宋体" w:hAnsi="Arial" w:hint="eastAsia"/>
                <w:sz w:val="18"/>
                <w:szCs w:val="20"/>
                <w:lang w:val="en-GB" w:eastAsia="zh-CN"/>
              </w:rPr>
              <w:t>ero</w:t>
            </w:r>
            <w:r>
              <w:rPr>
                <w:rFonts w:ascii="Arial" w:eastAsia="宋体" w:hAnsi="Arial"/>
                <w:sz w:val="18"/>
                <w:szCs w:val="20"/>
                <w:lang w:val="en-GB" w:eastAsia="zh-CN"/>
              </w:rPr>
              <w:t xml:space="preserve"> p</w:t>
            </w:r>
            <w:r>
              <w:rPr>
                <w:rFonts w:ascii="Arial" w:eastAsia="宋体" w:hAnsi="Arial" w:hint="eastAsia"/>
                <w:sz w:val="18"/>
                <w:szCs w:val="20"/>
                <w:lang w:val="en-GB" w:eastAsia="zh-CN"/>
              </w:rPr>
              <w:t>adding</w:t>
            </w:r>
            <w:r>
              <w:rPr>
                <w:rFonts w:ascii="Arial" w:eastAsia="宋体" w:hAnsi="Arial"/>
                <w:sz w:val="18"/>
                <w:szCs w:val="20"/>
                <w:lang w:val="en-GB" w:eastAsia="zh-CN"/>
              </w:rPr>
              <w:t xml:space="preserve"> bits</w:t>
            </w:r>
          </w:p>
        </w:tc>
        <w:tc>
          <w:tcPr>
            <w:tcW w:w="1900" w:type="dxa"/>
          </w:tcPr>
          <w:p w14:paraId="748B1427" w14:textId="77777777" w:rsidR="00045A2D" w:rsidRDefault="00045A2D" w:rsidP="00045A2D">
            <w:pPr>
              <w:rPr>
                <w:rFonts w:eastAsiaTheme="minorEastAsia"/>
                <w:lang w:val="en-GB"/>
              </w:rPr>
            </w:pPr>
          </w:p>
        </w:tc>
        <w:tc>
          <w:tcPr>
            <w:tcW w:w="1842" w:type="dxa"/>
          </w:tcPr>
          <w:p w14:paraId="1691049F" w14:textId="77777777" w:rsidR="00045A2D" w:rsidRDefault="00045A2D" w:rsidP="00045A2D">
            <w:pPr>
              <w:rPr>
                <w:rFonts w:eastAsiaTheme="minorEastAsia"/>
                <w:lang w:val="en-GB"/>
              </w:rPr>
            </w:pPr>
          </w:p>
        </w:tc>
      </w:tr>
    </w:tbl>
    <w:p w14:paraId="7F8AFED5" w14:textId="076B0F05" w:rsidR="00D908A9" w:rsidRPr="00E608BA" w:rsidRDefault="007808A4" w:rsidP="003A59FF">
      <w:pPr>
        <w:overflowPunct w:val="0"/>
        <w:autoSpaceDE w:val="0"/>
        <w:autoSpaceDN w:val="0"/>
        <w:adjustRightInd w:val="0"/>
        <w:spacing w:before="120" w:after="120"/>
        <w:jc w:val="both"/>
        <w:textAlignment w:val="baseline"/>
        <w:rPr>
          <w:rFonts w:eastAsiaTheme="minorEastAsia"/>
          <w:lang w:val="en-GB" w:eastAsia="zh-CN"/>
        </w:rPr>
      </w:pPr>
      <w:bookmarkStart w:id="18" w:name="_Ref133585465"/>
      <w:bookmarkStart w:id="19" w:name="_Ref142126438"/>
      <w:r w:rsidRPr="007808A4">
        <w:rPr>
          <w:rFonts w:eastAsiaTheme="minorEastAsia"/>
          <w:lang w:val="en-GB" w:eastAsia="zh-CN"/>
        </w:rPr>
        <w:t>CSI part2 for multiple sub</w:t>
      </w:r>
      <w:r w:rsidR="00D508C0">
        <w:rPr>
          <w:rFonts w:eastAsiaTheme="minorEastAsia"/>
          <w:lang w:val="en-GB" w:eastAsia="zh-CN"/>
        </w:rPr>
        <w:t>-</w:t>
      </w:r>
      <w:r w:rsidRPr="007808A4">
        <w:rPr>
          <w:rFonts w:eastAsiaTheme="minorEastAsia"/>
          <w:lang w:val="en-GB" w:eastAsia="zh-CN"/>
        </w:rPr>
        <w:t xml:space="preserve">configs belonging to the same </w:t>
      </w:r>
      <w:r w:rsidR="00D508C0">
        <w:rPr>
          <w:rFonts w:eastAsiaTheme="minorEastAsia"/>
          <w:lang w:val="en-GB" w:eastAsia="zh-CN"/>
        </w:rPr>
        <w:t>CSI report</w:t>
      </w:r>
      <w:r w:rsidRPr="007808A4">
        <w:rPr>
          <w:rFonts w:eastAsiaTheme="minorEastAsia"/>
          <w:lang w:val="en-GB" w:eastAsia="zh-CN"/>
        </w:rPr>
        <w:t xml:space="preserve"> configuration is similar</w:t>
      </w:r>
      <w:r w:rsidR="00D508C0">
        <w:rPr>
          <w:rFonts w:eastAsiaTheme="minorEastAsia"/>
          <w:lang w:val="en-GB" w:eastAsia="zh-CN"/>
        </w:rPr>
        <w:t xml:space="preserve"> </w:t>
      </w:r>
      <w:r w:rsidR="00D508C0">
        <w:rPr>
          <w:rFonts w:eastAsiaTheme="minorEastAsia" w:hint="eastAsia"/>
          <w:lang w:val="en-GB" w:eastAsia="zh-CN"/>
        </w:rPr>
        <w:t>with</w:t>
      </w:r>
      <w:r w:rsidR="00D508C0">
        <w:rPr>
          <w:rFonts w:eastAsiaTheme="minorEastAsia"/>
          <w:lang w:val="en-GB" w:eastAsia="zh-CN"/>
        </w:rPr>
        <w:t xml:space="preserve"> the case of part1. T</w:t>
      </w:r>
      <w:r w:rsidRPr="007808A4">
        <w:rPr>
          <w:rFonts w:eastAsiaTheme="minorEastAsia"/>
          <w:lang w:val="en-GB" w:eastAsia="zh-CN"/>
        </w:rPr>
        <w:t xml:space="preserve">he CSI </w:t>
      </w:r>
      <w:r w:rsidR="00D508C0">
        <w:rPr>
          <w:rFonts w:eastAsiaTheme="minorEastAsia"/>
          <w:lang w:val="en-GB" w:eastAsia="zh-CN"/>
        </w:rPr>
        <w:t>part 2</w:t>
      </w:r>
      <w:r w:rsidRPr="007808A4">
        <w:rPr>
          <w:rFonts w:eastAsiaTheme="minorEastAsia"/>
          <w:lang w:val="en-GB" w:eastAsia="zh-CN"/>
        </w:rPr>
        <w:t xml:space="preserve"> for each sub</w:t>
      </w:r>
      <w:r w:rsidR="00D508C0">
        <w:rPr>
          <w:rFonts w:eastAsiaTheme="minorEastAsia"/>
          <w:lang w:val="en-GB" w:eastAsia="zh-CN"/>
        </w:rPr>
        <w:t>-</w:t>
      </w:r>
      <w:r w:rsidRPr="007808A4">
        <w:rPr>
          <w:rFonts w:eastAsiaTheme="minorEastAsia"/>
          <w:lang w:val="en-GB" w:eastAsia="zh-CN"/>
        </w:rPr>
        <w:t>config</w:t>
      </w:r>
      <w:r w:rsidR="00D508C0">
        <w:rPr>
          <w:rFonts w:eastAsiaTheme="minorEastAsia"/>
          <w:lang w:val="en-GB" w:eastAsia="zh-CN"/>
        </w:rPr>
        <w:t xml:space="preserve"> </w:t>
      </w:r>
      <w:r w:rsidR="00744589">
        <w:rPr>
          <w:rFonts w:eastAsiaTheme="minorEastAsia"/>
          <w:lang w:val="en-GB" w:eastAsia="zh-CN"/>
        </w:rPr>
        <w:t xml:space="preserve">within one CSI </w:t>
      </w:r>
      <w:r w:rsidR="00744589">
        <w:rPr>
          <w:rFonts w:eastAsiaTheme="minorEastAsia" w:hint="eastAsia"/>
          <w:lang w:val="en-GB" w:eastAsia="zh-CN"/>
        </w:rPr>
        <w:t>report</w:t>
      </w:r>
      <w:r w:rsidR="00744589">
        <w:rPr>
          <w:rFonts w:eastAsiaTheme="minorEastAsia"/>
          <w:lang w:val="en-GB" w:eastAsia="zh-CN"/>
        </w:rPr>
        <w:t xml:space="preserve"> #n </w:t>
      </w:r>
      <w:r w:rsidR="00D508C0">
        <w:rPr>
          <w:rFonts w:eastAsiaTheme="minorEastAsia"/>
          <w:lang w:val="en-GB" w:eastAsia="zh-CN"/>
        </w:rPr>
        <w:t>is</w:t>
      </w:r>
      <w:r w:rsidRPr="007808A4">
        <w:rPr>
          <w:rFonts w:eastAsiaTheme="minorEastAsia"/>
          <w:lang w:val="en-GB" w:eastAsia="zh-CN"/>
        </w:rPr>
        <w:t xml:space="preserve"> sorted according to its sub</w:t>
      </w:r>
      <w:r w:rsidR="00D508C0">
        <w:rPr>
          <w:rFonts w:eastAsiaTheme="minorEastAsia"/>
          <w:lang w:val="en-GB" w:eastAsia="zh-CN"/>
        </w:rPr>
        <w:t>-</w:t>
      </w:r>
      <w:r w:rsidRPr="007808A4">
        <w:rPr>
          <w:rFonts w:eastAsiaTheme="minorEastAsia"/>
          <w:lang w:val="en-GB" w:eastAsia="zh-CN"/>
        </w:rPr>
        <w:t>config Id</w:t>
      </w:r>
      <w:r w:rsidR="00DF0214">
        <w:rPr>
          <w:rFonts w:eastAsiaTheme="minorEastAsia"/>
          <w:lang w:val="en-GB" w:eastAsia="zh-CN"/>
        </w:rPr>
        <w:t>.</w:t>
      </w:r>
      <w:bookmarkEnd w:id="18"/>
      <w:bookmarkEnd w:id="19"/>
      <w:r w:rsidR="003A59FF">
        <w:rPr>
          <w:rFonts w:eastAsiaTheme="minorEastAsia" w:hint="eastAsia"/>
          <w:lang w:val="en-GB" w:eastAsia="zh-CN"/>
        </w:rPr>
        <w:t xml:space="preserve"> </w:t>
      </w:r>
      <w:r w:rsidR="003A59FF">
        <w:rPr>
          <w:rFonts w:eastAsiaTheme="minorEastAsia"/>
          <w:lang w:val="en-GB" w:eastAsia="zh-CN"/>
        </w:rPr>
        <w:fldChar w:fldCharType="begin"/>
      </w:r>
      <w:r w:rsidR="003A59FF">
        <w:rPr>
          <w:rFonts w:eastAsiaTheme="minorEastAsia"/>
          <w:lang w:val="en-GB" w:eastAsia="zh-CN"/>
        </w:rPr>
        <w:instrText xml:space="preserve"> </w:instrText>
      </w:r>
      <w:r w:rsidR="003A59FF">
        <w:rPr>
          <w:rFonts w:eastAsiaTheme="minorEastAsia" w:hint="eastAsia"/>
          <w:lang w:val="en-GB" w:eastAsia="zh-CN"/>
        </w:rPr>
        <w:instrText>REF _Ref142485403 \h</w:instrText>
      </w:r>
      <w:r w:rsidR="003A59FF">
        <w:rPr>
          <w:rFonts w:eastAsiaTheme="minorEastAsia"/>
          <w:lang w:val="en-GB" w:eastAsia="zh-CN"/>
        </w:rPr>
        <w:instrText xml:space="preserve"> </w:instrText>
      </w:r>
      <w:r w:rsidR="003A59FF">
        <w:rPr>
          <w:rFonts w:eastAsiaTheme="minorEastAsia"/>
          <w:lang w:val="en-GB" w:eastAsia="zh-CN"/>
        </w:rPr>
      </w:r>
      <w:r w:rsidR="003A59FF">
        <w:rPr>
          <w:rFonts w:eastAsiaTheme="minorEastAsia"/>
          <w:lang w:val="en-GB" w:eastAsia="zh-CN"/>
        </w:rPr>
        <w:fldChar w:fldCharType="separate"/>
      </w:r>
      <w:r w:rsidR="000D4767" w:rsidRPr="005B7BD4">
        <w:rPr>
          <w:b/>
        </w:rPr>
        <w:t xml:space="preserve">Table </w:t>
      </w:r>
      <w:r w:rsidR="000D4767">
        <w:rPr>
          <w:b/>
          <w:noProof/>
        </w:rPr>
        <w:t>5</w:t>
      </w:r>
      <w:r w:rsidR="003A59FF">
        <w:rPr>
          <w:rFonts w:eastAsiaTheme="minorEastAsia"/>
          <w:lang w:val="en-GB" w:eastAsia="zh-CN"/>
        </w:rPr>
        <w:fldChar w:fldCharType="end"/>
      </w:r>
      <w:r w:rsidR="003A59FF">
        <w:rPr>
          <w:rFonts w:eastAsiaTheme="minorEastAsia"/>
          <w:lang w:val="en-GB" w:eastAsia="zh-CN"/>
        </w:rPr>
        <w:t xml:space="preserve"> shows an example for the mapping order of CSI part2</w:t>
      </w:r>
      <w:r w:rsidR="00B32D08">
        <w:rPr>
          <w:rFonts w:eastAsiaTheme="minorEastAsia"/>
          <w:lang w:val="en-GB" w:eastAsia="zh-CN"/>
        </w:rPr>
        <w:t xml:space="preserve">, </w:t>
      </w:r>
      <w:r w:rsidR="00B32D08" w:rsidRPr="00B32D08">
        <w:rPr>
          <w:rFonts w:eastAsiaTheme="minorEastAsia"/>
          <w:lang w:val="en-GB" w:eastAsia="zh-CN"/>
        </w:rPr>
        <w:t>i.e.</w:t>
      </w:r>
      <w:r w:rsidR="00D749D1">
        <w:rPr>
          <w:rFonts w:eastAsiaTheme="minorEastAsia"/>
          <w:lang w:val="en-GB" w:eastAsia="zh-CN"/>
        </w:rPr>
        <w:t>,</w:t>
      </w:r>
      <w:r w:rsidR="00B32D08" w:rsidRPr="00B32D08">
        <w:rPr>
          <w:rFonts w:eastAsiaTheme="minorEastAsia"/>
          <w:lang w:val="en-GB" w:eastAsia="zh-CN"/>
        </w:rPr>
        <w:t xml:space="preserve"> wideband CSI part2</w:t>
      </w:r>
      <w:r w:rsidR="00D749D1">
        <w:rPr>
          <w:rFonts w:eastAsiaTheme="minorEastAsia"/>
          <w:lang w:val="en-GB" w:eastAsia="zh-CN"/>
        </w:rPr>
        <w:t>s</w:t>
      </w:r>
      <w:r w:rsidR="00B32D08" w:rsidRPr="00B32D08">
        <w:rPr>
          <w:rFonts w:eastAsiaTheme="minorEastAsia"/>
          <w:lang w:val="en-GB" w:eastAsia="zh-CN"/>
        </w:rPr>
        <w:t xml:space="preserve"> for all sub-configurations</w:t>
      </w:r>
      <w:r w:rsidR="00E6033A">
        <w:rPr>
          <w:rFonts w:eastAsiaTheme="minorEastAsia"/>
          <w:lang w:val="en-GB" w:eastAsia="zh-CN"/>
        </w:rPr>
        <w:t xml:space="preserve"> are most significant and are</w:t>
      </w:r>
      <w:r w:rsidR="00D749D1" w:rsidRPr="00D749D1">
        <w:rPr>
          <w:rFonts w:eastAsiaTheme="minorEastAsia"/>
          <w:lang w:val="en-GB" w:eastAsia="zh-CN"/>
        </w:rPr>
        <w:t xml:space="preserve"> externally ordered by </w:t>
      </w:r>
      <w:r w:rsidR="00F70A68">
        <w:rPr>
          <w:rFonts w:eastAsiaTheme="minorEastAsia"/>
          <w:lang w:val="en-GB" w:eastAsia="zh-CN"/>
        </w:rPr>
        <w:t>CSI report priority</w:t>
      </w:r>
      <w:r w:rsidR="00D749D1" w:rsidRPr="00D749D1">
        <w:rPr>
          <w:rFonts w:eastAsiaTheme="minorEastAsia"/>
          <w:lang w:val="en-GB" w:eastAsia="zh-CN"/>
        </w:rPr>
        <w:t xml:space="preserve">, and then each sub-config CSI is ordered by </w:t>
      </w:r>
      <w:r w:rsidR="00F70A68">
        <w:rPr>
          <w:rFonts w:eastAsiaTheme="minorEastAsia"/>
          <w:lang w:val="en-GB" w:eastAsia="zh-CN"/>
        </w:rPr>
        <w:t>sub-config Id</w:t>
      </w:r>
      <w:r w:rsidR="00D749D1" w:rsidRPr="00D749D1">
        <w:rPr>
          <w:rFonts w:eastAsiaTheme="minorEastAsia"/>
          <w:lang w:val="en-GB" w:eastAsia="zh-CN"/>
        </w:rPr>
        <w:t>.</w:t>
      </w:r>
      <w:r w:rsidR="0066035D" w:rsidRPr="0066035D">
        <w:rPr>
          <w:rFonts w:eastAsiaTheme="minorEastAsia"/>
          <w:lang w:val="en-GB" w:eastAsia="zh-CN"/>
        </w:rPr>
        <w:t xml:space="preserve"> </w:t>
      </w:r>
      <w:r w:rsidR="0066035D">
        <w:rPr>
          <w:rFonts w:eastAsiaTheme="minorEastAsia"/>
          <w:lang w:val="en-GB" w:eastAsia="zh-CN"/>
        </w:rPr>
        <w:t>W</w:t>
      </w:r>
      <w:r w:rsidR="0066035D" w:rsidRPr="0066035D">
        <w:rPr>
          <w:rFonts w:eastAsiaTheme="minorEastAsia"/>
          <w:lang w:val="en-GB" w:eastAsia="zh-CN"/>
        </w:rPr>
        <w:t>ithin a single CSI report</w:t>
      </w:r>
      <w:r w:rsidR="0066035D">
        <w:rPr>
          <w:rFonts w:eastAsiaTheme="minorEastAsia"/>
          <w:lang w:val="en-GB" w:eastAsia="zh-CN"/>
        </w:rPr>
        <w:t xml:space="preserve"> #n</w:t>
      </w:r>
      <w:r w:rsidR="0066035D" w:rsidRPr="0066035D">
        <w:rPr>
          <w:rFonts w:eastAsiaTheme="minorEastAsia"/>
          <w:lang w:val="en-GB" w:eastAsia="zh-CN"/>
        </w:rPr>
        <w:t xml:space="preserve">, we prefer to prioritize even </w:t>
      </w:r>
      <w:proofErr w:type="spellStart"/>
      <w:r w:rsidR="0066035D" w:rsidRPr="0066035D">
        <w:rPr>
          <w:rFonts w:eastAsiaTheme="minorEastAsia"/>
          <w:lang w:val="en-GB" w:eastAsia="zh-CN"/>
        </w:rPr>
        <w:t>subband</w:t>
      </w:r>
      <w:proofErr w:type="spellEnd"/>
      <w:r w:rsidR="0066035D">
        <w:rPr>
          <w:rFonts w:eastAsiaTheme="minorEastAsia"/>
          <w:lang w:val="en-GB" w:eastAsia="zh-CN"/>
        </w:rPr>
        <w:t xml:space="preserve"> CSIs </w:t>
      </w:r>
      <w:r w:rsidR="0009348C">
        <w:rPr>
          <w:rFonts w:eastAsiaTheme="minorEastAsia"/>
          <w:lang w:val="en-GB" w:eastAsia="zh-CN"/>
        </w:rPr>
        <w:t xml:space="preserve">of </w:t>
      </w:r>
      <w:r w:rsidR="0009348C" w:rsidRPr="0066035D">
        <w:rPr>
          <w:rFonts w:eastAsiaTheme="minorEastAsia"/>
          <w:lang w:val="en-GB" w:eastAsia="zh-CN"/>
        </w:rPr>
        <w:t>all</w:t>
      </w:r>
      <w:r w:rsidR="0066035D" w:rsidRPr="0066035D">
        <w:rPr>
          <w:rFonts w:eastAsiaTheme="minorEastAsia"/>
          <w:lang w:val="en-GB" w:eastAsia="zh-CN"/>
        </w:rPr>
        <w:t xml:space="preserve"> sub</w:t>
      </w:r>
      <w:r w:rsidR="0066035D">
        <w:rPr>
          <w:rFonts w:eastAsiaTheme="minorEastAsia"/>
          <w:lang w:val="en-GB" w:eastAsia="zh-CN"/>
        </w:rPr>
        <w:t>-</w:t>
      </w:r>
      <w:r w:rsidR="0066035D" w:rsidRPr="0066035D">
        <w:rPr>
          <w:rFonts w:eastAsiaTheme="minorEastAsia"/>
          <w:lang w:val="en-GB" w:eastAsia="zh-CN"/>
        </w:rPr>
        <w:t>config</w:t>
      </w:r>
      <w:r w:rsidR="0066035D">
        <w:rPr>
          <w:rFonts w:eastAsiaTheme="minorEastAsia"/>
          <w:lang w:val="en-GB" w:eastAsia="zh-CN"/>
        </w:rPr>
        <w:t>s</w:t>
      </w:r>
      <w:r w:rsidR="0066035D" w:rsidRPr="0066035D">
        <w:rPr>
          <w:rFonts w:eastAsiaTheme="minorEastAsia"/>
          <w:lang w:val="en-GB" w:eastAsia="zh-CN"/>
        </w:rPr>
        <w:t xml:space="preserve"> and then odd </w:t>
      </w:r>
      <w:proofErr w:type="spellStart"/>
      <w:r w:rsidR="0066035D" w:rsidRPr="0066035D">
        <w:rPr>
          <w:rFonts w:eastAsiaTheme="minorEastAsia"/>
          <w:lang w:val="en-GB" w:eastAsia="zh-CN"/>
        </w:rPr>
        <w:t>subband</w:t>
      </w:r>
      <w:proofErr w:type="spellEnd"/>
      <w:r w:rsidR="0066035D" w:rsidRPr="0066035D">
        <w:rPr>
          <w:rFonts w:eastAsiaTheme="minorEastAsia"/>
          <w:lang w:val="en-GB" w:eastAsia="zh-CN"/>
        </w:rPr>
        <w:t xml:space="preserve"> CSIs</w:t>
      </w:r>
      <w:r w:rsidR="009666B9">
        <w:rPr>
          <w:rFonts w:eastAsiaTheme="minorEastAsia"/>
          <w:lang w:val="en-GB" w:eastAsia="zh-CN"/>
        </w:rPr>
        <w:t xml:space="preserve"> as shown in</w:t>
      </w:r>
      <w:r w:rsidR="00D718B6">
        <w:rPr>
          <w:rFonts w:eastAsiaTheme="minorEastAsia"/>
          <w:lang w:val="en-GB" w:eastAsia="zh-CN"/>
        </w:rPr>
        <w:t xml:space="preserve"> </w:t>
      </w:r>
      <w:r w:rsidR="00D718B6">
        <w:rPr>
          <w:rFonts w:eastAsiaTheme="minorEastAsia"/>
          <w:lang w:val="en-GB" w:eastAsia="zh-CN"/>
        </w:rPr>
        <w:fldChar w:fldCharType="begin"/>
      </w:r>
      <w:r w:rsidR="00D718B6">
        <w:rPr>
          <w:rFonts w:eastAsiaTheme="minorEastAsia"/>
          <w:lang w:val="en-GB" w:eastAsia="zh-CN"/>
        </w:rPr>
        <w:instrText xml:space="preserve"> REF _Ref142485403 \h </w:instrText>
      </w:r>
      <w:r w:rsidR="00D718B6">
        <w:rPr>
          <w:rFonts w:eastAsiaTheme="minorEastAsia"/>
          <w:lang w:val="en-GB" w:eastAsia="zh-CN"/>
        </w:rPr>
      </w:r>
      <w:r w:rsidR="00D718B6">
        <w:rPr>
          <w:rFonts w:eastAsiaTheme="minorEastAsia"/>
          <w:lang w:val="en-GB" w:eastAsia="zh-CN"/>
        </w:rPr>
        <w:fldChar w:fldCharType="separate"/>
      </w:r>
      <w:r w:rsidR="000D4767" w:rsidRPr="005B7BD4">
        <w:rPr>
          <w:b/>
        </w:rPr>
        <w:t xml:space="preserve">Table </w:t>
      </w:r>
      <w:r w:rsidR="000D4767">
        <w:rPr>
          <w:b/>
          <w:noProof/>
        </w:rPr>
        <w:t>5</w:t>
      </w:r>
      <w:r w:rsidR="00D718B6">
        <w:rPr>
          <w:rFonts w:eastAsiaTheme="minorEastAsia"/>
          <w:lang w:val="en-GB" w:eastAsia="zh-CN"/>
        </w:rPr>
        <w:fldChar w:fldCharType="end"/>
      </w:r>
      <w:r w:rsidR="0066035D">
        <w:rPr>
          <w:rFonts w:eastAsiaTheme="minorEastAsia"/>
          <w:lang w:val="en-GB" w:eastAsia="zh-CN"/>
        </w:rPr>
        <w:t xml:space="preserve">. </w:t>
      </w:r>
      <w:r w:rsidR="0009348C" w:rsidRPr="0009348C">
        <w:rPr>
          <w:rFonts w:eastAsiaTheme="minorEastAsia"/>
          <w:lang w:val="en-GB" w:eastAsia="zh-CN"/>
        </w:rPr>
        <w:t xml:space="preserve">With this kind of architecture, when </w:t>
      </w:r>
      <w:r w:rsidR="0009348C">
        <w:rPr>
          <w:rFonts w:eastAsiaTheme="minorEastAsia"/>
          <w:lang w:val="en-GB" w:eastAsia="zh-CN"/>
        </w:rPr>
        <w:t xml:space="preserve">the uplink resource is not </w:t>
      </w:r>
      <w:r w:rsidR="005D2D22">
        <w:rPr>
          <w:rFonts w:eastAsiaTheme="minorEastAsia"/>
          <w:lang w:val="en-GB" w:eastAsia="zh-CN"/>
        </w:rPr>
        <w:t>enough</w:t>
      </w:r>
      <w:r w:rsidR="0009348C" w:rsidRPr="0009348C">
        <w:rPr>
          <w:rFonts w:eastAsiaTheme="minorEastAsia"/>
          <w:lang w:val="en-GB" w:eastAsia="zh-CN"/>
        </w:rPr>
        <w:t xml:space="preserve">, the UE can retain as much even </w:t>
      </w:r>
      <w:proofErr w:type="spellStart"/>
      <w:r w:rsidR="0009348C" w:rsidRPr="0009348C">
        <w:rPr>
          <w:rFonts w:eastAsiaTheme="minorEastAsia"/>
          <w:lang w:val="en-GB" w:eastAsia="zh-CN"/>
        </w:rPr>
        <w:t>subband</w:t>
      </w:r>
      <w:proofErr w:type="spellEnd"/>
      <w:r w:rsidR="0009348C" w:rsidRPr="0009348C">
        <w:rPr>
          <w:rFonts w:eastAsiaTheme="minorEastAsia"/>
          <w:lang w:val="en-GB" w:eastAsia="zh-CN"/>
        </w:rPr>
        <w:t xml:space="preserve"> information of each </w:t>
      </w:r>
      <w:r w:rsidR="00FC2E81">
        <w:rPr>
          <w:rFonts w:eastAsiaTheme="minorEastAsia"/>
          <w:lang w:val="en-GB" w:eastAsia="zh-CN"/>
        </w:rPr>
        <w:t xml:space="preserve">sub-config </w:t>
      </w:r>
      <w:r w:rsidR="0009348C" w:rsidRPr="0009348C">
        <w:rPr>
          <w:rFonts w:eastAsiaTheme="minorEastAsia"/>
          <w:lang w:val="en-GB" w:eastAsia="zh-CN"/>
        </w:rPr>
        <w:t>CSI as possible</w:t>
      </w:r>
      <w:r w:rsidR="001C69C7">
        <w:rPr>
          <w:rFonts w:eastAsiaTheme="minorEastAsia"/>
          <w:lang w:val="en-GB" w:eastAsia="zh-CN"/>
        </w:rPr>
        <w:t xml:space="preserve"> and </w:t>
      </w:r>
      <w:r w:rsidR="00744589">
        <w:rPr>
          <w:rFonts w:eastAsiaTheme="minorEastAsia"/>
          <w:lang w:val="en-GB" w:eastAsia="zh-CN"/>
        </w:rPr>
        <w:t xml:space="preserve">thus </w:t>
      </w:r>
      <w:r w:rsidR="001C69C7">
        <w:rPr>
          <w:rFonts w:eastAsiaTheme="minorEastAsia"/>
          <w:lang w:val="en-GB" w:eastAsia="zh-CN"/>
        </w:rPr>
        <w:t xml:space="preserve">odd </w:t>
      </w:r>
      <w:proofErr w:type="spellStart"/>
      <w:r w:rsidR="001C69C7">
        <w:rPr>
          <w:rFonts w:eastAsiaTheme="minorEastAsia"/>
          <w:lang w:val="en-GB" w:eastAsia="zh-CN"/>
        </w:rPr>
        <w:t>subband</w:t>
      </w:r>
      <w:proofErr w:type="spellEnd"/>
      <w:r w:rsidR="001C69C7">
        <w:rPr>
          <w:rFonts w:eastAsiaTheme="minorEastAsia"/>
          <w:lang w:val="en-GB" w:eastAsia="zh-CN"/>
        </w:rPr>
        <w:t xml:space="preserve"> information </w:t>
      </w:r>
      <w:r w:rsidR="00A04922">
        <w:rPr>
          <w:rFonts w:eastAsiaTheme="minorEastAsia"/>
          <w:lang w:val="en-GB" w:eastAsia="zh-CN"/>
        </w:rPr>
        <w:t>will be firstly dropped</w:t>
      </w:r>
      <w:r w:rsidR="0009348C" w:rsidRPr="0009348C">
        <w:rPr>
          <w:rFonts w:eastAsiaTheme="minorEastAsia"/>
          <w:lang w:val="en-GB" w:eastAsia="zh-CN"/>
        </w:rPr>
        <w:t xml:space="preserve">. </w:t>
      </w:r>
      <w:r w:rsidR="0066035D" w:rsidRPr="0066035D">
        <w:rPr>
          <w:rFonts w:eastAsiaTheme="minorEastAsia"/>
          <w:lang w:val="en-GB" w:eastAsia="zh-CN"/>
        </w:rPr>
        <w:t xml:space="preserve">The motivation is that the </w:t>
      </w:r>
      <w:proofErr w:type="spellStart"/>
      <w:r w:rsidR="0066035D" w:rsidRPr="0066035D">
        <w:rPr>
          <w:rFonts w:eastAsiaTheme="minorEastAsia"/>
          <w:lang w:val="en-GB" w:eastAsia="zh-CN"/>
        </w:rPr>
        <w:t>gNB</w:t>
      </w:r>
      <w:proofErr w:type="spellEnd"/>
      <w:r w:rsidR="0066035D" w:rsidRPr="0066035D">
        <w:rPr>
          <w:rFonts w:eastAsiaTheme="minorEastAsia"/>
          <w:lang w:val="en-GB" w:eastAsia="zh-CN"/>
        </w:rPr>
        <w:t xml:space="preserve"> in this case would have </w:t>
      </w:r>
      <w:proofErr w:type="spellStart"/>
      <w:r w:rsidR="0066035D" w:rsidRPr="0066035D">
        <w:rPr>
          <w:rFonts w:eastAsiaTheme="minorEastAsia"/>
          <w:lang w:val="en-GB" w:eastAsia="zh-CN"/>
        </w:rPr>
        <w:t>subband</w:t>
      </w:r>
      <w:proofErr w:type="spellEnd"/>
      <w:r w:rsidR="0066035D" w:rsidRPr="0066035D">
        <w:rPr>
          <w:rFonts w:eastAsiaTheme="minorEastAsia"/>
          <w:lang w:val="en-GB" w:eastAsia="zh-CN"/>
        </w:rPr>
        <w:t xml:space="preserve"> PMI and CQI for ever other </w:t>
      </w:r>
      <w:proofErr w:type="spellStart"/>
      <w:r w:rsidR="0066035D" w:rsidRPr="0066035D">
        <w:rPr>
          <w:rFonts w:eastAsiaTheme="minorEastAsia"/>
          <w:lang w:val="en-GB" w:eastAsia="zh-CN"/>
        </w:rPr>
        <w:t>subband</w:t>
      </w:r>
      <w:proofErr w:type="spellEnd"/>
      <w:r w:rsidR="0066035D" w:rsidRPr="0066035D">
        <w:rPr>
          <w:rFonts w:eastAsiaTheme="minorEastAsia"/>
          <w:lang w:val="en-GB" w:eastAsia="zh-CN"/>
        </w:rPr>
        <w:t xml:space="preserve"> in the frequency domain and can therefore interpolate the PMI/CQI between two reported </w:t>
      </w:r>
      <w:proofErr w:type="spellStart"/>
      <w:r w:rsidR="0066035D" w:rsidRPr="0066035D">
        <w:rPr>
          <w:rFonts w:eastAsiaTheme="minorEastAsia"/>
          <w:lang w:val="en-GB" w:eastAsia="zh-CN"/>
        </w:rPr>
        <w:t>subbands</w:t>
      </w:r>
      <w:proofErr w:type="spellEnd"/>
      <w:r w:rsidR="0066035D" w:rsidRPr="0066035D">
        <w:rPr>
          <w:rFonts w:eastAsiaTheme="minorEastAsia"/>
          <w:lang w:val="en-GB" w:eastAsia="zh-CN"/>
        </w:rPr>
        <w:t xml:space="preserve"> to try to estimate the missing PMI/CQI values for the </w:t>
      </w:r>
      <w:proofErr w:type="spellStart"/>
      <w:r w:rsidR="0066035D" w:rsidRPr="0066035D">
        <w:rPr>
          <w:rFonts w:eastAsiaTheme="minorEastAsia"/>
          <w:lang w:val="en-GB" w:eastAsia="zh-CN"/>
        </w:rPr>
        <w:t>subband</w:t>
      </w:r>
      <w:proofErr w:type="spellEnd"/>
      <w:r w:rsidR="0066035D" w:rsidRPr="0066035D">
        <w:rPr>
          <w:rFonts w:eastAsiaTheme="minorEastAsia"/>
          <w:lang w:val="en-GB" w:eastAsia="zh-CN"/>
        </w:rPr>
        <w:t xml:space="preserve"> in the middle. While this will not result in perfect reconstruction, it is better than omitting entire </w:t>
      </w:r>
      <w:r w:rsidR="00CB1C17">
        <w:rPr>
          <w:rFonts w:eastAsiaTheme="minorEastAsia"/>
          <w:lang w:val="en-GB" w:eastAsia="zh-CN"/>
        </w:rPr>
        <w:t>sub-config CSI</w:t>
      </w:r>
      <w:r w:rsidR="0066035D" w:rsidRPr="0066035D">
        <w:rPr>
          <w:rFonts w:eastAsiaTheme="minorEastAsia"/>
          <w:lang w:val="en-GB" w:eastAsia="zh-CN"/>
        </w:rPr>
        <w:t xml:space="preserve"> of consecutive </w:t>
      </w:r>
      <w:proofErr w:type="spellStart"/>
      <w:r w:rsidR="0066035D" w:rsidRPr="0066035D">
        <w:rPr>
          <w:rFonts w:eastAsiaTheme="minorEastAsia"/>
          <w:lang w:val="en-GB" w:eastAsia="zh-CN"/>
        </w:rPr>
        <w:t>subbands</w:t>
      </w:r>
      <w:proofErr w:type="spellEnd"/>
      <w:r w:rsidR="0066035D" w:rsidRPr="0066035D">
        <w:rPr>
          <w:rFonts w:eastAsiaTheme="minorEastAsia"/>
          <w:lang w:val="en-GB" w:eastAsia="zh-CN"/>
        </w:rPr>
        <w:t>.</w:t>
      </w:r>
    </w:p>
    <w:p w14:paraId="125F248C" w14:textId="7E25A648" w:rsidR="00D908A9" w:rsidRPr="007F4F16" w:rsidRDefault="00D908A9" w:rsidP="00DA47FB">
      <w:pPr>
        <w:spacing w:before="120" w:after="120"/>
        <w:jc w:val="both"/>
      </w:pPr>
      <w:r w:rsidRPr="00E608BA">
        <w:rPr>
          <w:rFonts w:eastAsiaTheme="minorEastAsia"/>
          <w:lang w:val="en-GB"/>
        </w:rPr>
        <w:t xml:space="preserve">The following </w:t>
      </w:r>
      <w:r w:rsidRPr="00E608BA">
        <w:rPr>
          <w:rFonts w:eastAsiaTheme="minorEastAsia"/>
          <w:lang w:val="en-GB"/>
        </w:rPr>
        <w:fldChar w:fldCharType="begin"/>
      </w:r>
      <w:r w:rsidRPr="00E608BA">
        <w:rPr>
          <w:rFonts w:eastAsiaTheme="minorEastAsia"/>
          <w:lang w:val="en-GB"/>
        </w:rPr>
        <w:instrText xml:space="preserve"> REF _Ref142120365 \h </w:instrText>
      </w:r>
      <w:r w:rsidR="00DA47FB">
        <w:rPr>
          <w:rFonts w:eastAsiaTheme="minorEastAsia"/>
          <w:lang w:val="en-GB"/>
        </w:rPr>
        <w:instrText xml:space="preserve"> \* MERGEFORMAT </w:instrText>
      </w:r>
      <w:r w:rsidRPr="00E608BA">
        <w:rPr>
          <w:rFonts w:eastAsiaTheme="minorEastAsia"/>
          <w:lang w:val="en-GB"/>
        </w:rPr>
      </w:r>
      <w:r w:rsidRPr="00E608BA">
        <w:rPr>
          <w:rFonts w:eastAsiaTheme="minorEastAsia"/>
          <w:lang w:val="en-GB"/>
        </w:rPr>
        <w:fldChar w:fldCharType="separate"/>
      </w:r>
      <w:r w:rsidR="000D4767" w:rsidRPr="00C43413">
        <w:rPr>
          <w:b/>
        </w:rPr>
        <w:t xml:space="preserve">Table </w:t>
      </w:r>
      <w:r w:rsidR="000D4767">
        <w:rPr>
          <w:b/>
          <w:noProof/>
        </w:rPr>
        <w:t>7</w:t>
      </w:r>
      <w:r w:rsidRPr="00E608BA">
        <w:rPr>
          <w:rFonts w:eastAsiaTheme="minorEastAsia"/>
          <w:lang w:val="en-GB"/>
        </w:rPr>
        <w:fldChar w:fldCharType="end"/>
      </w:r>
      <w:r w:rsidRPr="00E608BA">
        <w:rPr>
          <w:rFonts w:eastAsiaTheme="minorEastAsia"/>
          <w:lang w:val="en-GB"/>
        </w:rPr>
        <w:t xml:space="preserve"> </w:t>
      </w:r>
      <w:r w:rsidR="00FC2E81">
        <w:rPr>
          <w:rFonts w:eastAsiaTheme="minorEastAsia"/>
          <w:lang w:val="en-GB"/>
        </w:rPr>
        <w:t>illustrates</w:t>
      </w:r>
      <w:r w:rsidRPr="00E608BA">
        <w:rPr>
          <w:rFonts w:eastAsiaTheme="minorEastAsia"/>
          <w:lang w:val="en-GB"/>
        </w:rPr>
        <w:t xml:space="preserve"> an example for per sub-config CSI </w:t>
      </w:r>
      <w:r w:rsidR="00FC2E81">
        <w:rPr>
          <w:rFonts w:eastAsiaTheme="minorEastAsia"/>
          <w:lang w:val="en-GB"/>
        </w:rPr>
        <w:t>dropping</w:t>
      </w:r>
      <w:r w:rsidRPr="00E608BA">
        <w:rPr>
          <w:rFonts w:eastAsiaTheme="minorEastAsia"/>
          <w:lang w:val="en-GB"/>
        </w:rPr>
        <w:t xml:space="preserve">. Assuming CSI report 1 includes 2 </w:t>
      </w:r>
      <w:r w:rsidR="003E28B0">
        <w:rPr>
          <w:rFonts w:eastAsiaTheme="minorEastAsia"/>
          <w:lang w:val="en-GB"/>
        </w:rPr>
        <w:t xml:space="preserve">sub-config </w:t>
      </w:r>
      <w:r w:rsidRPr="00E608BA">
        <w:rPr>
          <w:rFonts w:eastAsiaTheme="minorEastAsia"/>
          <w:lang w:val="en-GB"/>
        </w:rPr>
        <w:t xml:space="preserve">CSIs and CSI report 2 includes 3 </w:t>
      </w:r>
      <w:r w:rsidR="003E28B0">
        <w:rPr>
          <w:rFonts w:eastAsiaTheme="minorEastAsia"/>
          <w:lang w:val="en-GB"/>
        </w:rPr>
        <w:t xml:space="preserve">sub-config </w:t>
      </w:r>
      <w:r w:rsidRPr="00E608BA">
        <w:rPr>
          <w:rFonts w:eastAsiaTheme="minorEastAsia"/>
          <w:lang w:val="en-GB"/>
        </w:rPr>
        <w:t xml:space="preserve">CSIs. In this example, </w:t>
      </w:r>
      <w:r w:rsidRPr="007F4F16">
        <w:t xml:space="preserve">even </w:t>
      </w:r>
      <w:proofErr w:type="spellStart"/>
      <w:r w:rsidRPr="007F4F16">
        <w:t>subband</w:t>
      </w:r>
      <w:proofErr w:type="spellEnd"/>
      <w:r w:rsidRPr="007F4F16">
        <w:t xml:space="preserve"> </w:t>
      </w:r>
      <w:r w:rsidR="00F9640F">
        <w:t xml:space="preserve">sub-config </w:t>
      </w:r>
      <w:r w:rsidRPr="007F4F16">
        <w:t xml:space="preserve">CSI#1 in CSI report 1 has different priority level with even </w:t>
      </w:r>
      <w:proofErr w:type="spellStart"/>
      <w:r w:rsidRPr="007F4F16">
        <w:t>subband</w:t>
      </w:r>
      <w:proofErr w:type="spellEnd"/>
      <w:r w:rsidRPr="007F4F16">
        <w:t xml:space="preserve"> </w:t>
      </w:r>
      <w:r w:rsidR="00F9640F">
        <w:t xml:space="preserve">sub-config </w:t>
      </w:r>
      <w:r w:rsidRPr="007F4F16">
        <w:t>CSI#2 in CSI report 1</w:t>
      </w:r>
      <w:r>
        <w:t>.</w:t>
      </w:r>
    </w:p>
    <w:p w14:paraId="6709C960" w14:textId="07385EBA" w:rsidR="00D908A9" w:rsidRDefault="00D908A9" w:rsidP="00FC6B6D">
      <w:pPr>
        <w:pStyle w:val="a7"/>
        <w:ind w:left="420"/>
        <w:jc w:val="center"/>
        <w:rPr>
          <w:b/>
          <w:color w:val="C00000"/>
        </w:rPr>
      </w:pPr>
      <w:bookmarkStart w:id="20" w:name="_Ref142120365"/>
      <w:r w:rsidRPr="00C43413">
        <w:rPr>
          <w:b/>
        </w:rPr>
        <w:t xml:space="preserve">Table </w:t>
      </w:r>
      <w:r w:rsidRPr="00C43413">
        <w:rPr>
          <w:b/>
        </w:rPr>
        <w:fldChar w:fldCharType="begin"/>
      </w:r>
      <w:r w:rsidRPr="00C43413">
        <w:rPr>
          <w:b/>
        </w:rPr>
        <w:instrText xml:space="preserve"> SEQ Table \* ARABIC </w:instrText>
      </w:r>
      <w:r w:rsidRPr="00C43413">
        <w:rPr>
          <w:b/>
        </w:rPr>
        <w:fldChar w:fldCharType="separate"/>
      </w:r>
      <w:r w:rsidR="007E1F8F">
        <w:rPr>
          <w:b/>
          <w:noProof/>
        </w:rPr>
        <w:t>7</w:t>
      </w:r>
      <w:r w:rsidRPr="00C43413">
        <w:rPr>
          <w:b/>
        </w:rPr>
        <w:fldChar w:fldCharType="end"/>
      </w:r>
      <w:bookmarkEnd w:id="20"/>
      <w:r w:rsidRPr="00C43413">
        <w:rPr>
          <w:b/>
          <w:color w:val="000000"/>
        </w:rPr>
        <w:t xml:space="preserve">: Priority reporting levels for </w:t>
      </w:r>
      <w:r w:rsidRPr="00C43413">
        <w:rPr>
          <w:b/>
          <w:color w:val="C00000"/>
        </w:rPr>
        <w:t>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D908A9" w:rsidRPr="00035F96" w14:paraId="6418AA6A" w14:textId="77777777" w:rsidTr="003E28B0">
        <w:trPr>
          <w:jc w:val="center"/>
        </w:trPr>
        <w:tc>
          <w:tcPr>
            <w:tcW w:w="8642" w:type="dxa"/>
            <w:shd w:val="clear" w:color="auto" w:fill="auto"/>
          </w:tcPr>
          <w:p w14:paraId="7D7F62C1" w14:textId="77777777" w:rsidR="00D908A9" w:rsidRPr="00A63269" w:rsidRDefault="00D908A9" w:rsidP="00790C42">
            <w:pPr>
              <w:keepNext/>
              <w:ind w:firstLine="480"/>
              <w:jc w:val="center"/>
            </w:pPr>
            <w:bookmarkStart w:id="21" w:name="_Hlk142489903"/>
            <w:r w:rsidRPr="00A63269">
              <w:t>Priority 0:</w:t>
            </w:r>
          </w:p>
          <w:p w14:paraId="1AFC821F" w14:textId="77777777" w:rsidR="00D908A9" w:rsidRPr="00A63269" w:rsidRDefault="00D908A9" w:rsidP="00790C42">
            <w:pPr>
              <w:keepNext/>
              <w:ind w:firstLine="480"/>
              <w:jc w:val="center"/>
            </w:pPr>
            <w:r w:rsidRPr="00A63269">
              <w:t>Part 2 wideband CSI for CSI reports configured otherwise</w:t>
            </w:r>
          </w:p>
        </w:tc>
      </w:tr>
      <w:tr w:rsidR="00D908A9" w:rsidRPr="00035F96" w14:paraId="5D45C15D" w14:textId="77777777" w:rsidTr="003E28B0">
        <w:trPr>
          <w:jc w:val="center"/>
        </w:trPr>
        <w:tc>
          <w:tcPr>
            <w:tcW w:w="8642" w:type="dxa"/>
            <w:shd w:val="clear" w:color="auto" w:fill="auto"/>
          </w:tcPr>
          <w:p w14:paraId="214E8578" w14:textId="77777777" w:rsidR="00D908A9" w:rsidRPr="007F4F16" w:rsidRDefault="00D908A9" w:rsidP="00790C42">
            <w:pPr>
              <w:keepNext/>
              <w:ind w:firstLine="480"/>
              <w:jc w:val="center"/>
            </w:pPr>
            <w:r w:rsidRPr="007F4F16">
              <w:t>Priority 1:</w:t>
            </w:r>
          </w:p>
          <w:p w14:paraId="5C6301B7" w14:textId="632CD911" w:rsidR="00D908A9" w:rsidRPr="007F4F16" w:rsidRDefault="00D908A9" w:rsidP="00790C42">
            <w:pPr>
              <w:keepNext/>
              <w:ind w:firstLine="480"/>
              <w:jc w:val="center"/>
            </w:pPr>
            <w:r w:rsidRPr="007F4F16">
              <w:t xml:space="preserve">Part 2 </w:t>
            </w:r>
            <w:proofErr w:type="spellStart"/>
            <w:r w:rsidRPr="007F4F16">
              <w:t>subband</w:t>
            </w:r>
            <w:proofErr w:type="spellEnd"/>
            <w:r w:rsidRPr="007F4F16">
              <w:t xml:space="preserve"> </w:t>
            </w:r>
            <w:r w:rsidR="003E28B0">
              <w:t xml:space="preserve">sub-config </w:t>
            </w:r>
            <w:r w:rsidRPr="007F4F16">
              <w:t>CSI</w:t>
            </w:r>
            <w:r w:rsidRPr="007F4F16">
              <w:rPr>
                <w:rFonts w:hint="eastAsia"/>
              </w:rPr>
              <w:t>#</w:t>
            </w:r>
            <w:r w:rsidRPr="007F4F16">
              <w:t xml:space="preserve">1 of even </w:t>
            </w:r>
            <w:proofErr w:type="spellStart"/>
            <w:r w:rsidRPr="007F4F16">
              <w:t>subbands</w:t>
            </w:r>
            <w:proofErr w:type="spellEnd"/>
            <w:r w:rsidRPr="007F4F16">
              <w:t xml:space="preserve"> for CSI report 1, if configured otherwise</w:t>
            </w:r>
          </w:p>
        </w:tc>
      </w:tr>
      <w:tr w:rsidR="00D908A9" w:rsidRPr="00035F96" w14:paraId="2F411D83" w14:textId="77777777" w:rsidTr="003E28B0">
        <w:trPr>
          <w:jc w:val="center"/>
        </w:trPr>
        <w:tc>
          <w:tcPr>
            <w:tcW w:w="8642" w:type="dxa"/>
            <w:shd w:val="clear" w:color="auto" w:fill="auto"/>
          </w:tcPr>
          <w:p w14:paraId="5817FE9A" w14:textId="77777777" w:rsidR="00D908A9" w:rsidRPr="007F4F16" w:rsidRDefault="00D908A9" w:rsidP="00790C42">
            <w:pPr>
              <w:keepNext/>
              <w:ind w:firstLine="480"/>
              <w:jc w:val="center"/>
            </w:pPr>
            <w:r w:rsidRPr="007F4F16">
              <w:t>Priority 2:</w:t>
            </w:r>
          </w:p>
          <w:p w14:paraId="2B8F306A" w14:textId="16EF5E09" w:rsidR="00D908A9" w:rsidRPr="007F4F16" w:rsidRDefault="00D908A9" w:rsidP="00790C42">
            <w:pPr>
              <w:keepNext/>
              <w:ind w:firstLine="480"/>
              <w:jc w:val="center"/>
            </w:pPr>
            <w:r w:rsidRPr="007F4F16">
              <w:t xml:space="preserve">Part 2 </w:t>
            </w:r>
            <w:proofErr w:type="spellStart"/>
            <w:r w:rsidRPr="007F4F16">
              <w:t>subband</w:t>
            </w:r>
            <w:proofErr w:type="spellEnd"/>
            <w:r w:rsidRPr="007F4F16">
              <w:t xml:space="preserve"> </w:t>
            </w:r>
            <w:r w:rsidR="003E28B0">
              <w:t xml:space="preserve">sub-config </w:t>
            </w:r>
            <w:r w:rsidRPr="007F4F16">
              <w:t>CSI</w:t>
            </w:r>
            <w:r w:rsidRPr="007F4F16">
              <w:rPr>
                <w:rFonts w:hint="eastAsia"/>
              </w:rPr>
              <w:t>#</w:t>
            </w:r>
            <w:r w:rsidRPr="007F4F16">
              <w:t xml:space="preserve">2 of even </w:t>
            </w:r>
            <w:proofErr w:type="spellStart"/>
            <w:r w:rsidRPr="007F4F16">
              <w:t>subbands</w:t>
            </w:r>
            <w:proofErr w:type="spellEnd"/>
            <w:r w:rsidRPr="007F4F16">
              <w:t xml:space="preserve"> for CSI report 1, if configured otherwise</w:t>
            </w:r>
          </w:p>
        </w:tc>
      </w:tr>
      <w:tr w:rsidR="00D908A9" w:rsidRPr="00035F96" w14:paraId="596D9944" w14:textId="77777777" w:rsidTr="003E28B0">
        <w:trPr>
          <w:jc w:val="center"/>
        </w:trPr>
        <w:tc>
          <w:tcPr>
            <w:tcW w:w="8642" w:type="dxa"/>
            <w:shd w:val="clear" w:color="auto" w:fill="auto"/>
          </w:tcPr>
          <w:p w14:paraId="7015FD9C" w14:textId="77777777" w:rsidR="00D908A9" w:rsidRPr="007F4F16" w:rsidRDefault="00D908A9" w:rsidP="00790C42">
            <w:pPr>
              <w:keepNext/>
              <w:ind w:firstLine="480"/>
              <w:jc w:val="center"/>
            </w:pPr>
            <w:r w:rsidRPr="007F4F16">
              <w:t>Priority 3:</w:t>
            </w:r>
          </w:p>
          <w:p w14:paraId="16AF2D67" w14:textId="77F74733" w:rsidR="00D908A9" w:rsidRPr="007F4F16" w:rsidRDefault="00D908A9" w:rsidP="00790C42">
            <w:pPr>
              <w:keepNext/>
              <w:ind w:firstLine="480"/>
              <w:jc w:val="center"/>
            </w:pPr>
            <w:r w:rsidRPr="007F4F16">
              <w:t xml:space="preserve">Part 2 </w:t>
            </w:r>
            <w:proofErr w:type="spellStart"/>
            <w:r w:rsidRPr="007F4F16">
              <w:t>subband</w:t>
            </w:r>
            <w:proofErr w:type="spellEnd"/>
            <w:r w:rsidRPr="007F4F16">
              <w:t xml:space="preserve"> </w:t>
            </w:r>
            <w:r w:rsidR="003E28B0">
              <w:t xml:space="preserve">sub-config </w:t>
            </w:r>
            <w:r w:rsidRPr="007F4F16">
              <w:t>CSI</w:t>
            </w:r>
            <w:r w:rsidRPr="007F4F16">
              <w:rPr>
                <w:rFonts w:hint="eastAsia"/>
              </w:rPr>
              <w:t>#</w:t>
            </w:r>
            <w:r w:rsidRPr="007F4F16">
              <w:t xml:space="preserve">1 of odd </w:t>
            </w:r>
            <w:proofErr w:type="spellStart"/>
            <w:r w:rsidRPr="007F4F16">
              <w:t>subbands</w:t>
            </w:r>
            <w:proofErr w:type="spellEnd"/>
            <w:r w:rsidRPr="007F4F16">
              <w:t xml:space="preserve"> for CSI report 1, if configured otherwise</w:t>
            </w:r>
          </w:p>
        </w:tc>
      </w:tr>
      <w:tr w:rsidR="00D908A9" w:rsidRPr="00035F96" w14:paraId="04B55E90" w14:textId="77777777" w:rsidTr="003E28B0">
        <w:trPr>
          <w:jc w:val="center"/>
        </w:trPr>
        <w:tc>
          <w:tcPr>
            <w:tcW w:w="8642" w:type="dxa"/>
            <w:shd w:val="clear" w:color="auto" w:fill="auto"/>
          </w:tcPr>
          <w:p w14:paraId="5C9D9F2B" w14:textId="77777777" w:rsidR="00D908A9" w:rsidRPr="007F4F16" w:rsidRDefault="00D908A9" w:rsidP="00790C42">
            <w:pPr>
              <w:keepNext/>
              <w:ind w:firstLine="480"/>
              <w:jc w:val="center"/>
            </w:pPr>
            <w:r w:rsidRPr="007F4F16">
              <w:t>Priority 4:</w:t>
            </w:r>
          </w:p>
          <w:p w14:paraId="25F009D1" w14:textId="647357C0" w:rsidR="00D908A9" w:rsidRPr="007F4F16" w:rsidRDefault="00D908A9" w:rsidP="00790C42">
            <w:pPr>
              <w:keepNext/>
              <w:ind w:firstLine="480"/>
              <w:jc w:val="center"/>
            </w:pPr>
            <w:r w:rsidRPr="007F4F16">
              <w:t xml:space="preserve">Part 2 </w:t>
            </w:r>
            <w:proofErr w:type="spellStart"/>
            <w:r w:rsidRPr="007F4F16">
              <w:t>subband</w:t>
            </w:r>
            <w:proofErr w:type="spellEnd"/>
            <w:r w:rsidRPr="007F4F16">
              <w:t xml:space="preserve"> </w:t>
            </w:r>
            <w:r w:rsidR="003E28B0">
              <w:t xml:space="preserve">sub-config </w:t>
            </w:r>
            <w:r w:rsidRPr="007F4F16">
              <w:t>CSI</w:t>
            </w:r>
            <w:r w:rsidRPr="007F4F16">
              <w:rPr>
                <w:rFonts w:hint="eastAsia"/>
              </w:rPr>
              <w:t>#</w:t>
            </w:r>
            <w:r w:rsidRPr="007F4F16">
              <w:t xml:space="preserve">2 of odd </w:t>
            </w:r>
            <w:proofErr w:type="spellStart"/>
            <w:r w:rsidRPr="007F4F16">
              <w:t>subbands</w:t>
            </w:r>
            <w:proofErr w:type="spellEnd"/>
            <w:r w:rsidRPr="007F4F16">
              <w:t xml:space="preserve"> for CSI report 1, if configured otherwise</w:t>
            </w:r>
          </w:p>
        </w:tc>
      </w:tr>
      <w:tr w:rsidR="00D908A9" w:rsidRPr="00035F96" w14:paraId="2DED6E28" w14:textId="77777777" w:rsidTr="003E28B0">
        <w:trPr>
          <w:jc w:val="center"/>
        </w:trPr>
        <w:tc>
          <w:tcPr>
            <w:tcW w:w="8642" w:type="dxa"/>
            <w:shd w:val="clear" w:color="auto" w:fill="auto"/>
          </w:tcPr>
          <w:p w14:paraId="3CF9604D" w14:textId="77777777" w:rsidR="00D908A9" w:rsidRPr="00750F42" w:rsidRDefault="00D908A9" w:rsidP="00790C42">
            <w:pPr>
              <w:keepNext/>
              <w:ind w:firstLine="480"/>
              <w:jc w:val="center"/>
            </w:pPr>
            <w:r w:rsidRPr="00750F42">
              <w:t>Priority 5:</w:t>
            </w:r>
          </w:p>
          <w:p w14:paraId="45F04755" w14:textId="37FA5411" w:rsidR="00D908A9" w:rsidRPr="00750F42" w:rsidRDefault="00D908A9" w:rsidP="00790C42">
            <w:pPr>
              <w:keepNext/>
              <w:ind w:firstLine="480"/>
              <w:jc w:val="center"/>
            </w:pPr>
            <w:r w:rsidRPr="00750F42">
              <w:t xml:space="preserve">Part 2 </w:t>
            </w:r>
            <w:proofErr w:type="spellStart"/>
            <w:r w:rsidRPr="00750F42">
              <w:t>subband</w:t>
            </w:r>
            <w:proofErr w:type="spellEnd"/>
            <w:r w:rsidRPr="00750F42">
              <w:t xml:space="preserve"> </w:t>
            </w:r>
            <w:r w:rsidR="003E28B0">
              <w:t xml:space="preserve">sub-config </w:t>
            </w:r>
            <w:r w:rsidRPr="00750F42">
              <w:t>CSI</w:t>
            </w:r>
            <w:r w:rsidRPr="00750F42">
              <w:rPr>
                <w:rFonts w:hint="eastAsia"/>
              </w:rPr>
              <w:t>#</w:t>
            </w:r>
            <w:r w:rsidRPr="00750F42">
              <w:t xml:space="preserve">1 of even </w:t>
            </w:r>
            <w:proofErr w:type="spellStart"/>
            <w:r w:rsidRPr="00750F42">
              <w:t>subbands</w:t>
            </w:r>
            <w:proofErr w:type="spellEnd"/>
            <w:r w:rsidRPr="00750F42">
              <w:t xml:space="preserve"> for CSI report 2, if configured otherwise</w:t>
            </w:r>
          </w:p>
        </w:tc>
      </w:tr>
      <w:tr w:rsidR="00D908A9" w:rsidRPr="00035F96" w14:paraId="7E4BE5DA" w14:textId="77777777" w:rsidTr="003E28B0">
        <w:trPr>
          <w:jc w:val="center"/>
        </w:trPr>
        <w:tc>
          <w:tcPr>
            <w:tcW w:w="8642" w:type="dxa"/>
            <w:shd w:val="clear" w:color="auto" w:fill="auto"/>
          </w:tcPr>
          <w:p w14:paraId="08A7CC0D" w14:textId="77777777" w:rsidR="00D908A9" w:rsidRPr="00750F42" w:rsidRDefault="00D908A9" w:rsidP="00790C42">
            <w:pPr>
              <w:keepNext/>
              <w:ind w:firstLine="480"/>
              <w:jc w:val="center"/>
            </w:pPr>
            <w:r w:rsidRPr="00750F42">
              <w:t>Priority 6:</w:t>
            </w:r>
          </w:p>
          <w:p w14:paraId="284BC832" w14:textId="1977D88F" w:rsidR="00D908A9" w:rsidRPr="00750F42" w:rsidRDefault="00D908A9" w:rsidP="00790C42">
            <w:pPr>
              <w:keepNext/>
              <w:ind w:firstLine="480"/>
              <w:jc w:val="center"/>
            </w:pPr>
            <w:r w:rsidRPr="00750F42">
              <w:t xml:space="preserve">Part 2 </w:t>
            </w:r>
            <w:proofErr w:type="spellStart"/>
            <w:r w:rsidRPr="00750F42">
              <w:t>subband</w:t>
            </w:r>
            <w:proofErr w:type="spellEnd"/>
            <w:r w:rsidRPr="00750F42">
              <w:t xml:space="preserve"> </w:t>
            </w:r>
            <w:r w:rsidR="003E28B0">
              <w:t xml:space="preserve">sub-config </w:t>
            </w:r>
            <w:r w:rsidRPr="00750F42">
              <w:t>CSI</w:t>
            </w:r>
            <w:r w:rsidRPr="00750F42">
              <w:rPr>
                <w:rFonts w:hint="eastAsia"/>
              </w:rPr>
              <w:t>#</w:t>
            </w:r>
            <w:r w:rsidRPr="00750F42">
              <w:t xml:space="preserve">2 of even </w:t>
            </w:r>
            <w:proofErr w:type="spellStart"/>
            <w:r w:rsidRPr="00750F42">
              <w:t>subbands</w:t>
            </w:r>
            <w:proofErr w:type="spellEnd"/>
            <w:r w:rsidRPr="00750F42">
              <w:t xml:space="preserve"> for CSI report 2, if configured otherwise</w:t>
            </w:r>
          </w:p>
        </w:tc>
      </w:tr>
      <w:tr w:rsidR="00D908A9" w:rsidRPr="00035F96" w14:paraId="3B768CBA" w14:textId="77777777" w:rsidTr="003E28B0">
        <w:trPr>
          <w:jc w:val="center"/>
        </w:trPr>
        <w:tc>
          <w:tcPr>
            <w:tcW w:w="8642" w:type="dxa"/>
            <w:shd w:val="clear" w:color="auto" w:fill="auto"/>
          </w:tcPr>
          <w:p w14:paraId="40BDC52C" w14:textId="77777777" w:rsidR="00D908A9" w:rsidRPr="00750F42" w:rsidRDefault="00D908A9" w:rsidP="00790C42">
            <w:pPr>
              <w:keepNext/>
              <w:ind w:firstLine="480"/>
              <w:jc w:val="center"/>
            </w:pPr>
            <w:r w:rsidRPr="00750F42">
              <w:t>Priority 7:</w:t>
            </w:r>
          </w:p>
          <w:p w14:paraId="4B41EEE4" w14:textId="25BBAB43" w:rsidR="00D908A9" w:rsidRPr="00750F42" w:rsidRDefault="00D908A9" w:rsidP="00790C42">
            <w:pPr>
              <w:keepNext/>
              <w:ind w:firstLine="480"/>
              <w:jc w:val="center"/>
            </w:pPr>
            <w:r w:rsidRPr="00750F42">
              <w:t xml:space="preserve">Part 2 </w:t>
            </w:r>
            <w:proofErr w:type="spellStart"/>
            <w:r w:rsidRPr="00750F42">
              <w:t>subband</w:t>
            </w:r>
            <w:proofErr w:type="spellEnd"/>
            <w:r w:rsidRPr="00750F42">
              <w:t xml:space="preserve"> </w:t>
            </w:r>
            <w:r w:rsidR="003E28B0">
              <w:t xml:space="preserve">sub-config </w:t>
            </w:r>
            <w:r w:rsidRPr="00750F42">
              <w:t>CSI</w:t>
            </w:r>
            <w:r w:rsidRPr="00750F42">
              <w:rPr>
                <w:rFonts w:hint="eastAsia"/>
              </w:rPr>
              <w:t>#</w:t>
            </w:r>
            <w:r w:rsidRPr="00750F42">
              <w:t xml:space="preserve">3 of even </w:t>
            </w:r>
            <w:proofErr w:type="spellStart"/>
            <w:r w:rsidRPr="00750F42">
              <w:t>subbands</w:t>
            </w:r>
            <w:proofErr w:type="spellEnd"/>
            <w:r w:rsidRPr="00750F42">
              <w:t xml:space="preserve"> for CSI report 2, if configured otherwise</w:t>
            </w:r>
          </w:p>
        </w:tc>
      </w:tr>
      <w:tr w:rsidR="00D908A9" w:rsidRPr="00035F96" w14:paraId="491BB9CE" w14:textId="77777777" w:rsidTr="003E28B0">
        <w:trPr>
          <w:jc w:val="center"/>
        </w:trPr>
        <w:tc>
          <w:tcPr>
            <w:tcW w:w="8642" w:type="dxa"/>
            <w:tcBorders>
              <w:bottom w:val="single" w:sz="4" w:space="0" w:color="auto"/>
            </w:tcBorders>
            <w:shd w:val="clear" w:color="auto" w:fill="auto"/>
          </w:tcPr>
          <w:p w14:paraId="4E0184A0" w14:textId="77777777" w:rsidR="00D908A9" w:rsidRPr="00750F42" w:rsidRDefault="00D908A9" w:rsidP="00790C42">
            <w:pPr>
              <w:keepNext/>
              <w:ind w:firstLine="480"/>
              <w:jc w:val="center"/>
            </w:pPr>
            <w:r w:rsidRPr="00750F42">
              <w:t>Priority 8:</w:t>
            </w:r>
          </w:p>
          <w:p w14:paraId="2B49CBC9" w14:textId="2BA5DD7E" w:rsidR="00D908A9" w:rsidRPr="00750F42" w:rsidRDefault="00D908A9" w:rsidP="00790C42">
            <w:pPr>
              <w:keepNext/>
              <w:ind w:firstLine="480"/>
              <w:jc w:val="center"/>
            </w:pPr>
            <w:r w:rsidRPr="00750F42">
              <w:t xml:space="preserve">Part 2 </w:t>
            </w:r>
            <w:proofErr w:type="spellStart"/>
            <w:r w:rsidRPr="00750F42">
              <w:t>subband</w:t>
            </w:r>
            <w:proofErr w:type="spellEnd"/>
            <w:r w:rsidRPr="00750F42">
              <w:t xml:space="preserve"> </w:t>
            </w:r>
            <w:r w:rsidR="003E28B0">
              <w:t xml:space="preserve">sub-config </w:t>
            </w:r>
            <w:r w:rsidRPr="00750F42">
              <w:t>CSI</w:t>
            </w:r>
            <w:r w:rsidRPr="00750F42">
              <w:rPr>
                <w:rFonts w:hint="eastAsia"/>
              </w:rPr>
              <w:t>#</w:t>
            </w:r>
            <w:r w:rsidRPr="00750F42">
              <w:t xml:space="preserve">1 of odd </w:t>
            </w:r>
            <w:proofErr w:type="spellStart"/>
            <w:r w:rsidRPr="00750F42">
              <w:t>subbands</w:t>
            </w:r>
            <w:proofErr w:type="spellEnd"/>
            <w:r w:rsidRPr="00750F42">
              <w:t xml:space="preserve"> for CSI report 2, if configured otherwise</w:t>
            </w:r>
          </w:p>
        </w:tc>
      </w:tr>
      <w:tr w:rsidR="00D908A9" w:rsidRPr="00035F96" w14:paraId="1B6FD82C" w14:textId="77777777" w:rsidTr="003E28B0">
        <w:trPr>
          <w:jc w:val="center"/>
        </w:trPr>
        <w:tc>
          <w:tcPr>
            <w:tcW w:w="8642" w:type="dxa"/>
            <w:tcBorders>
              <w:bottom w:val="single" w:sz="4" w:space="0" w:color="auto"/>
            </w:tcBorders>
            <w:shd w:val="clear" w:color="auto" w:fill="auto"/>
          </w:tcPr>
          <w:p w14:paraId="47B4013B" w14:textId="77777777" w:rsidR="00D908A9" w:rsidRPr="00750F42" w:rsidRDefault="00D908A9" w:rsidP="00790C42">
            <w:pPr>
              <w:keepNext/>
              <w:ind w:firstLine="480"/>
              <w:jc w:val="center"/>
            </w:pPr>
            <w:r w:rsidRPr="00750F42">
              <w:t>Priority 9:</w:t>
            </w:r>
          </w:p>
          <w:p w14:paraId="5FA015C4" w14:textId="152EEE70" w:rsidR="00D908A9" w:rsidRPr="00750F42" w:rsidRDefault="00D908A9" w:rsidP="00790C42">
            <w:pPr>
              <w:keepNext/>
              <w:ind w:firstLine="480"/>
              <w:jc w:val="center"/>
            </w:pPr>
            <w:r w:rsidRPr="00750F42">
              <w:t xml:space="preserve">Part 2 </w:t>
            </w:r>
            <w:proofErr w:type="spellStart"/>
            <w:r w:rsidRPr="00750F42">
              <w:t>subband</w:t>
            </w:r>
            <w:proofErr w:type="spellEnd"/>
            <w:r w:rsidRPr="00750F42">
              <w:t xml:space="preserve"> </w:t>
            </w:r>
            <w:r w:rsidR="003E28B0">
              <w:t xml:space="preserve">sub-config </w:t>
            </w:r>
            <w:r w:rsidRPr="00750F42">
              <w:t>CSI</w:t>
            </w:r>
            <w:r w:rsidRPr="00750F42">
              <w:rPr>
                <w:rFonts w:hint="eastAsia"/>
              </w:rPr>
              <w:t>#</w:t>
            </w:r>
            <w:r w:rsidRPr="00750F42">
              <w:t xml:space="preserve">2 of odd </w:t>
            </w:r>
            <w:proofErr w:type="spellStart"/>
            <w:r w:rsidRPr="00750F42">
              <w:t>subbands</w:t>
            </w:r>
            <w:proofErr w:type="spellEnd"/>
            <w:r w:rsidRPr="00750F42">
              <w:t xml:space="preserve"> for CSI report 2, if configured otherwise</w:t>
            </w:r>
          </w:p>
        </w:tc>
      </w:tr>
      <w:tr w:rsidR="00D908A9" w:rsidRPr="00035F96" w14:paraId="2A5240BF" w14:textId="77777777" w:rsidTr="003E28B0">
        <w:trPr>
          <w:jc w:val="center"/>
        </w:trPr>
        <w:tc>
          <w:tcPr>
            <w:tcW w:w="8642" w:type="dxa"/>
            <w:tcBorders>
              <w:bottom w:val="single" w:sz="4" w:space="0" w:color="auto"/>
            </w:tcBorders>
            <w:shd w:val="clear" w:color="auto" w:fill="auto"/>
          </w:tcPr>
          <w:p w14:paraId="2CC4CCE7" w14:textId="77777777" w:rsidR="00D908A9" w:rsidRPr="00750F42" w:rsidRDefault="00D908A9" w:rsidP="00790C42">
            <w:pPr>
              <w:keepNext/>
              <w:ind w:firstLine="480"/>
              <w:jc w:val="center"/>
            </w:pPr>
            <w:r w:rsidRPr="00750F42">
              <w:t>Priority 10:</w:t>
            </w:r>
          </w:p>
          <w:p w14:paraId="14F5873F" w14:textId="447DF2FD" w:rsidR="00D908A9" w:rsidRPr="00750F42" w:rsidRDefault="00D908A9" w:rsidP="00790C42">
            <w:pPr>
              <w:keepNext/>
              <w:ind w:firstLine="480"/>
              <w:jc w:val="center"/>
            </w:pPr>
            <w:r w:rsidRPr="00750F42">
              <w:t xml:space="preserve">Part 2 </w:t>
            </w:r>
            <w:proofErr w:type="spellStart"/>
            <w:r w:rsidRPr="00750F42">
              <w:t>subband</w:t>
            </w:r>
            <w:proofErr w:type="spellEnd"/>
            <w:r w:rsidRPr="00750F42">
              <w:t xml:space="preserve"> </w:t>
            </w:r>
            <w:r w:rsidR="003E28B0">
              <w:t xml:space="preserve">sub-config </w:t>
            </w:r>
            <w:r w:rsidRPr="00750F42">
              <w:t>CSI</w:t>
            </w:r>
            <w:r w:rsidRPr="00750F42">
              <w:rPr>
                <w:rFonts w:hint="eastAsia"/>
              </w:rPr>
              <w:t>#</w:t>
            </w:r>
            <w:r w:rsidRPr="00750F42">
              <w:t xml:space="preserve">3 of odd </w:t>
            </w:r>
            <w:proofErr w:type="spellStart"/>
            <w:r w:rsidRPr="00750F42">
              <w:t>subbands</w:t>
            </w:r>
            <w:proofErr w:type="spellEnd"/>
            <w:r w:rsidRPr="00750F42">
              <w:t xml:space="preserve"> for CSI report 2, if configured otherwise</w:t>
            </w:r>
          </w:p>
        </w:tc>
      </w:tr>
    </w:tbl>
    <w:bookmarkEnd w:id="21"/>
    <w:p w14:paraId="7723A241" w14:textId="3000F911" w:rsidR="00E972A4" w:rsidRDefault="00541805" w:rsidP="00E43EE9">
      <w:pPr>
        <w:spacing w:before="120" w:after="120"/>
        <w:jc w:val="both"/>
        <w:rPr>
          <w:rFonts w:eastAsiaTheme="minorEastAsia"/>
          <w:lang w:val="fr-FR" w:eastAsia="zh-CN"/>
        </w:rPr>
      </w:pPr>
      <w:r>
        <w:rPr>
          <w:rFonts w:eastAsiaTheme="minorEastAsia"/>
          <w:lang w:val="fr-FR" w:eastAsia="zh-CN"/>
        </w:rPr>
        <w:t>In addition to dropping CSI per sub-config</w:t>
      </w:r>
      <w:r w:rsidR="0006781D">
        <w:rPr>
          <w:rFonts w:eastAsiaTheme="minorEastAsia"/>
          <w:lang w:val="fr-FR" w:eastAsia="zh-CN"/>
        </w:rPr>
        <w:t xml:space="preserve"> </w:t>
      </w:r>
      <w:r w:rsidR="00DA47FB">
        <w:rPr>
          <w:rFonts w:eastAsiaTheme="minorEastAsia"/>
          <w:lang w:val="fr-FR" w:eastAsia="zh-CN"/>
        </w:rPr>
        <w:t xml:space="preserve">according to </w:t>
      </w:r>
      <w:r w:rsidR="00DA47FB" w:rsidRPr="0006781D">
        <w:rPr>
          <w:rFonts w:eastAsiaTheme="minorEastAsia"/>
          <w:lang w:val="fr-FR" w:eastAsia="zh-CN"/>
        </w:rPr>
        <w:t>parity</w:t>
      </w:r>
      <w:r w:rsidR="00DA47FB">
        <w:rPr>
          <w:rFonts w:eastAsiaTheme="minorEastAsia"/>
          <w:lang w:val="fr-FR" w:eastAsia="zh-CN"/>
        </w:rPr>
        <w:t xml:space="preserve"> </w:t>
      </w:r>
      <w:r w:rsidR="0006781D">
        <w:rPr>
          <w:rFonts w:eastAsiaTheme="minorEastAsia"/>
          <w:lang w:val="fr-FR" w:eastAsia="zh-CN"/>
        </w:rPr>
        <w:t xml:space="preserve">as shown </w:t>
      </w:r>
      <w:r w:rsidR="003E6DE3">
        <w:rPr>
          <w:rFonts w:eastAsiaTheme="minorEastAsia"/>
          <w:lang w:val="fr-FR" w:eastAsia="zh-CN"/>
        </w:rPr>
        <w:t>in</w:t>
      </w:r>
      <w:r w:rsidR="00DA47FB">
        <w:rPr>
          <w:rFonts w:eastAsiaTheme="minorEastAsia"/>
          <w:lang w:val="fr-FR" w:eastAsia="zh-CN"/>
        </w:rPr>
        <w:t xml:space="preserve"> </w:t>
      </w:r>
      <w:r w:rsidR="00DA47FB">
        <w:rPr>
          <w:rFonts w:eastAsiaTheme="minorEastAsia"/>
          <w:lang w:val="fr-FR" w:eastAsia="zh-CN"/>
        </w:rPr>
        <w:fldChar w:fldCharType="begin"/>
      </w:r>
      <w:r w:rsidR="00DA47FB">
        <w:rPr>
          <w:rFonts w:eastAsiaTheme="minorEastAsia"/>
          <w:lang w:val="fr-FR" w:eastAsia="zh-CN"/>
        </w:rPr>
        <w:instrText xml:space="preserve"> REF _Ref142120365 \h </w:instrText>
      </w:r>
      <w:r w:rsidR="00DA47FB">
        <w:rPr>
          <w:rFonts w:eastAsiaTheme="minorEastAsia"/>
          <w:lang w:val="fr-FR" w:eastAsia="zh-CN"/>
        </w:rPr>
      </w:r>
      <w:r w:rsidR="00DA47FB">
        <w:rPr>
          <w:rFonts w:eastAsiaTheme="minorEastAsia"/>
          <w:lang w:val="fr-FR" w:eastAsia="zh-CN"/>
        </w:rPr>
        <w:fldChar w:fldCharType="separate"/>
      </w:r>
      <w:r w:rsidR="000D4767" w:rsidRPr="00C43413">
        <w:rPr>
          <w:b/>
        </w:rPr>
        <w:t xml:space="preserve">Table </w:t>
      </w:r>
      <w:r w:rsidR="000D4767">
        <w:rPr>
          <w:b/>
          <w:noProof/>
        </w:rPr>
        <w:t>7</w:t>
      </w:r>
      <w:r w:rsidR="00DA47FB">
        <w:rPr>
          <w:rFonts w:eastAsiaTheme="minorEastAsia"/>
          <w:lang w:val="fr-FR" w:eastAsia="zh-CN"/>
        </w:rPr>
        <w:fldChar w:fldCharType="end"/>
      </w:r>
      <w:r>
        <w:rPr>
          <w:rFonts w:eastAsiaTheme="minorEastAsia"/>
          <w:lang w:val="fr-FR" w:eastAsia="zh-CN"/>
        </w:rPr>
        <w:t>, dropping</w:t>
      </w:r>
      <w:r w:rsidR="00A46FE5" w:rsidRPr="00106634">
        <w:rPr>
          <w:rFonts w:eastAsiaTheme="minorEastAsia"/>
          <w:lang w:val="fr-FR" w:eastAsia="zh-CN"/>
        </w:rPr>
        <w:t xml:space="preserve"> CSIs per CSI report </w:t>
      </w:r>
      <w:r>
        <w:rPr>
          <w:rFonts w:eastAsiaTheme="minorEastAsia"/>
          <w:lang w:val="fr-FR" w:eastAsia="zh-CN"/>
        </w:rPr>
        <w:t xml:space="preserve">is another option, which </w:t>
      </w:r>
      <w:r w:rsidR="00106634" w:rsidRPr="00106634">
        <w:rPr>
          <w:rFonts w:eastAsiaTheme="minorEastAsia"/>
          <w:lang w:val="fr-FR" w:eastAsia="zh-CN"/>
        </w:rPr>
        <w:t>means that all sub</w:t>
      </w:r>
      <w:r w:rsidR="00E77EFB">
        <w:rPr>
          <w:rFonts w:eastAsiaTheme="minorEastAsia"/>
          <w:lang w:val="fr-FR" w:eastAsia="zh-CN"/>
        </w:rPr>
        <w:t>-</w:t>
      </w:r>
      <w:r w:rsidR="00106634" w:rsidRPr="00106634">
        <w:rPr>
          <w:rFonts w:eastAsiaTheme="minorEastAsia"/>
          <w:lang w:val="fr-FR" w:eastAsia="zh-CN"/>
        </w:rPr>
        <w:t>config</w:t>
      </w:r>
      <w:r w:rsidR="00E77EFB">
        <w:rPr>
          <w:rFonts w:eastAsiaTheme="minorEastAsia"/>
          <w:lang w:val="fr-FR" w:eastAsia="zh-CN"/>
        </w:rPr>
        <w:t xml:space="preserve"> </w:t>
      </w:r>
      <w:r w:rsidR="00106634" w:rsidRPr="00106634">
        <w:rPr>
          <w:rFonts w:eastAsiaTheme="minorEastAsia"/>
          <w:lang w:val="fr-FR" w:eastAsia="zh-CN"/>
        </w:rPr>
        <w:t xml:space="preserve">CSIs belonging to the same CSI report configuration have the same </w:t>
      </w:r>
      <w:r w:rsidR="00E77EFB">
        <w:rPr>
          <w:rFonts w:eastAsiaTheme="minorEastAsia"/>
          <w:lang w:val="fr-FR" w:eastAsia="zh-CN"/>
        </w:rPr>
        <w:t>priority level.</w:t>
      </w:r>
      <w:r w:rsidR="00220E60">
        <w:rPr>
          <w:rFonts w:eastAsiaTheme="minorEastAsia"/>
          <w:lang w:val="fr-FR" w:eastAsia="zh-CN"/>
        </w:rPr>
        <w:t xml:space="preserve"> </w:t>
      </w:r>
      <w:r w:rsidR="00220E60">
        <w:rPr>
          <w:rFonts w:eastAsiaTheme="minorEastAsia"/>
          <w:lang w:val="en-GB" w:eastAsia="zh-CN"/>
        </w:rPr>
        <w:t xml:space="preserve">The following </w:t>
      </w:r>
      <w:r w:rsidR="00C43413">
        <w:rPr>
          <w:rFonts w:eastAsiaTheme="minorEastAsia"/>
          <w:lang w:val="en-GB" w:eastAsia="zh-CN"/>
        </w:rPr>
        <w:fldChar w:fldCharType="begin"/>
      </w:r>
      <w:r w:rsidR="00C43413">
        <w:rPr>
          <w:rFonts w:eastAsiaTheme="minorEastAsia"/>
          <w:lang w:val="en-GB" w:eastAsia="zh-CN"/>
        </w:rPr>
        <w:instrText xml:space="preserve"> REF _Ref142120378 \h </w:instrText>
      </w:r>
      <w:r w:rsidR="00C43413">
        <w:rPr>
          <w:rFonts w:eastAsiaTheme="minorEastAsia"/>
          <w:lang w:val="en-GB" w:eastAsia="zh-CN"/>
        </w:rPr>
      </w:r>
      <w:r w:rsidR="00C43413">
        <w:rPr>
          <w:rFonts w:eastAsiaTheme="minorEastAsia"/>
          <w:lang w:val="en-GB" w:eastAsia="zh-CN"/>
        </w:rPr>
        <w:fldChar w:fldCharType="separate"/>
      </w:r>
      <w:r w:rsidR="000D4767" w:rsidRPr="00C43413">
        <w:rPr>
          <w:b/>
        </w:rPr>
        <w:t xml:space="preserve">Table </w:t>
      </w:r>
      <w:r w:rsidR="000D4767">
        <w:rPr>
          <w:b/>
          <w:noProof/>
        </w:rPr>
        <w:t>8</w:t>
      </w:r>
      <w:r w:rsidR="00C43413">
        <w:rPr>
          <w:rFonts w:eastAsiaTheme="minorEastAsia"/>
          <w:lang w:val="en-GB" w:eastAsia="zh-CN"/>
        </w:rPr>
        <w:fldChar w:fldCharType="end"/>
      </w:r>
      <w:r w:rsidR="00C43413">
        <w:rPr>
          <w:rFonts w:eastAsiaTheme="minorEastAsia"/>
          <w:lang w:val="en-GB" w:eastAsia="zh-CN"/>
        </w:rPr>
        <w:t xml:space="preserve"> </w:t>
      </w:r>
      <w:r w:rsidR="00220E60">
        <w:rPr>
          <w:rFonts w:eastAsiaTheme="minorEastAsia"/>
          <w:lang w:val="en-GB" w:eastAsia="zh-CN"/>
        </w:rPr>
        <w:t xml:space="preserve">shows an example for per CSI </w:t>
      </w:r>
      <w:r w:rsidR="00C65518">
        <w:rPr>
          <w:rFonts w:eastAsiaTheme="minorEastAsia"/>
          <w:lang w:val="en-GB" w:eastAsia="zh-CN"/>
        </w:rPr>
        <w:t xml:space="preserve">report </w:t>
      </w:r>
      <w:r w:rsidR="00E656A0">
        <w:rPr>
          <w:rFonts w:eastAsiaTheme="minorEastAsia"/>
          <w:lang w:val="en-GB" w:eastAsia="zh-CN"/>
        </w:rPr>
        <w:t>dropping</w:t>
      </w:r>
      <w:r w:rsidR="00220E60">
        <w:rPr>
          <w:rFonts w:eastAsiaTheme="minorEastAsia"/>
          <w:lang w:val="en-GB" w:eastAsia="zh-CN"/>
        </w:rPr>
        <w:t>.</w:t>
      </w:r>
      <w:r w:rsidR="00C65518">
        <w:rPr>
          <w:rFonts w:eastAsiaTheme="minorEastAsia"/>
          <w:lang w:val="en-GB" w:eastAsia="zh-CN"/>
        </w:rPr>
        <w:t xml:space="preserve"> In this example, CSI report2 has 3 </w:t>
      </w:r>
      <w:r w:rsidR="00125FD7">
        <w:t xml:space="preserve">sub-config </w:t>
      </w:r>
      <w:r w:rsidR="00C65518">
        <w:rPr>
          <w:rFonts w:eastAsiaTheme="minorEastAsia"/>
          <w:lang w:val="en-GB" w:eastAsia="zh-CN"/>
        </w:rPr>
        <w:t xml:space="preserve">CSIs, and even </w:t>
      </w:r>
      <w:proofErr w:type="spellStart"/>
      <w:r w:rsidR="00C65518">
        <w:rPr>
          <w:rFonts w:eastAsiaTheme="minorEastAsia"/>
          <w:lang w:val="en-GB" w:eastAsia="zh-CN"/>
        </w:rPr>
        <w:t>subbands</w:t>
      </w:r>
      <w:proofErr w:type="spellEnd"/>
      <w:r w:rsidR="00C65518">
        <w:rPr>
          <w:rFonts w:eastAsiaTheme="minorEastAsia"/>
          <w:lang w:val="en-GB" w:eastAsia="zh-CN"/>
        </w:rPr>
        <w:t xml:space="preserve"> of all 3 </w:t>
      </w:r>
      <w:r w:rsidR="00125FD7">
        <w:t xml:space="preserve">sub-config </w:t>
      </w:r>
      <w:r w:rsidR="00C65518">
        <w:rPr>
          <w:rFonts w:eastAsiaTheme="minorEastAsia"/>
          <w:lang w:val="en-GB" w:eastAsia="zh-CN"/>
        </w:rPr>
        <w:t xml:space="preserve">CSIs have the same priority level, </w:t>
      </w:r>
      <w:r w:rsidR="00BE53D5">
        <w:rPr>
          <w:rFonts w:eastAsiaTheme="minorEastAsia"/>
          <w:lang w:val="en-GB" w:eastAsia="zh-CN"/>
        </w:rPr>
        <w:t xml:space="preserve">and odd </w:t>
      </w:r>
      <w:proofErr w:type="spellStart"/>
      <w:r w:rsidR="00BE53D5">
        <w:rPr>
          <w:rFonts w:eastAsiaTheme="minorEastAsia"/>
          <w:lang w:val="en-GB" w:eastAsia="zh-CN"/>
        </w:rPr>
        <w:t>subbands</w:t>
      </w:r>
      <w:proofErr w:type="spellEnd"/>
      <w:r w:rsidR="00BE53D5">
        <w:rPr>
          <w:rFonts w:eastAsiaTheme="minorEastAsia"/>
          <w:lang w:val="en-GB" w:eastAsia="zh-CN"/>
        </w:rPr>
        <w:t xml:space="preserve"> of all 3 </w:t>
      </w:r>
      <w:r w:rsidR="00125FD7">
        <w:t xml:space="preserve">sub-config </w:t>
      </w:r>
      <w:r w:rsidR="00BE53D5">
        <w:rPr>
          <w:rFonts w:eastAsiaTheme="minorEastAsia"/>
          <w:lang w:val="en-GB" w:eastAsia="zh-CN"/>
        </w:rPr>
        <w:t xml:space="preserve">CSIs </w:t>
      </w:r>
      <w:r w:rsidR="00C13044">
        <w:rPr>
          <w:rFonts w:eastAsiaTheme="minorEastAsia"/>
          <w:lang w:val="en-GB" w:eastAsia="zh-CN"/>
        </w:rPr>
        <w:t xml:space="preserve">also </w:t>
      </w:r>
      <w:r w:rsidR="00BE53D5">
        <w:rPr>
          <w:rFonts w:eastAsiaTheme="minorEastAsia"/>
          <w:lang w:val="en-GB" w:eastAsia="zh-CN"/>
        </w:rPr>
        <w:t xml:space="preserve">have the same priority level. </w:t>
      </w:r>
      <w:r w:rsidR="00020860">
        <w:t xml:space="preserve">When omitting CSI part2 for particular priority </w:t>
      </w:r>
      <w:r w:rsidR="00020860">
        <w:lastRenderedPageBreak/>
        <w:t>level, the UE shall omit all of the information at that priority level.</w:t>
      </w:r>
      <w:r w:rsidR="00342728">
        <w:t xml:space="preserve"> For example, when omitting part2 CSI, all of the information at priority 4 will be dropped.</w:t>
      </w:r>
    </w:p>
    <w:p w14:paraId="2BE0CB89" w14:textId="648D845C" w:rsidR="008F134C" w:rsidRDefault="00C43413" w:rsidP="00C43413">
      <w:pPr>
        <w:pStyle w:val="a7"/>
        <w:jc w:val="center"/>
        <w:rPr>
          <w:b/>
          <w:color w:val="C00000"/>
        </w:rPr>
      </w:pPr>
      <w:bookmarkStart w:id="22" w:name="_Ref142120378"/>
      <w:r w:rsidRPr="00C43413">
        <w:rPr>
          <w:b/>
        </w:rPr>
        <w:t xml:space="preserve">Table </w:t>
      </w:r>
      <w:r w:rsidRPr="00C43413">
        <w:rPr>
          <w:b/>
        </w:rPr>
        <w:fldChar w:fldCharType="begin"/>
      </w:r>
      <w:r w:rsidRPr="00C43413">
        <w:rPr>
          <w:b/>
        </w:rPr>
        <w:instrText xml:space="preserve"> SEQ Table \* ARABIC </w:instrText>
      </w:r>
      <w:r w:rsidRPr="00C43413">
        <w:rPr>
          <w:b/>
        </w:rPr>
        <w:fldChar w:fldCharType="separate"/>
      </w:r>
      <w:r w:rsidR="007E1F8F">
        <w:rPr>
          <w:b/>
          <w:noProof/>
        </w:rPr>
        <w:t>8</w:t>
      </w:r>
      <w:r w:rsidRPr="00C43413">
        <w:rPr>
          <w:b/>
        </w:rPr>
        <w:fldChar w:fldCharType="end"/>
      </w:r>
      <w:bookmarkEnd w:id="22"/>
      <w:r w:rsidR="008F134C" w:rsidRPr="00C43413">
        <w:rPr>
          <w:b/>
          <w:color w:val="000000"/>
        </w:rPr>
        <w:t xml:space="preserve">: Priority reporting levels for </w:t>
      </w:r>
      <w:r w:rsidR="008F134C" w:rsidRPr="00C43413">
        <w:rPr>
          <w:b/>
          <w:color w:val="C00000"/>
        </w:rPr>
        <w:t>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6A520F" w:rsidRPr="00035F96" w14:paraId="0DADD2BF" w14:textId="77777777" w:rsidTr="005C55EC">
        <w:trPr>
          <w:jc w:val="center"/>
        </w:trPr>
        <w:tc>
          <w:tcPr>
            <w:tcW w:w="8642" w:type="dxa"/>
            <w:shd w:val="clear" w:color="auto" w:fill="auto"/>
          </w:tcPr>
          <w:p w14:paraId="72D12518" w14:textId="77777777" w:rsidR="006A520F" w:rsidRPr="00A63269" w:rsidRDefault="006A520F" w:rsidP="005C55EC">
            <w:pPr>
              <w:keepNext/>
              <w:ind w:firstLine="480"/>
              <w:jc w:val="center"/>
            </w:pPr>
            <w:r w:rsidRPr="00A63269">
              <w:t>Priority 0:</w:t>
            </w:r>
          </w:p>
          <w:p w14:paraId="5C88F863" w14:textId="77777777" w:rsidR="006A520F" w:rsidRPr="00A63269" w:rsidRDefault="006A520F" w:rsidP="005C55EC">
            <w:pPr>
              <w:keepNext/>
              <w:ind w:firstLine="480"/>
              <w:jc w:val="center"/>
            </w:pPr>
            <w:r w:rsidRPr="00A63269">
              <w:t>Part 2 wideband CSI for CSI reports configured otherwise</w:t>
            </w:r>
          </w:p>
        </w:tc>
      </w:tr>
      <w:tr w:rsidR="006A520F" w:rsidRPr="00035F96" w14:paraId="16FAD03B" w14:textId="77777777" w:rsidTr="005C55EC">
        <w:trPr>
          <w:jc w:val="center"/>
        </w:trPr>
        <w:tc>
          <w:tcPr>
            <w:tcW w:w="8642" w:type="dxa"/>
            <w:shd w:val="clear" w:color="auto" w:fill="auto"/>
          </w:tcPr>
          <w:p w14:paraId="607AA8A0" w14:textId="77777777" w:rsidR="006A520F" w:rsidRPr="00951D5C" w:rsidRDefault="006A520F" w:rsidP="005C55EC">
            <w:pPr>
              <w:keepNext/>
              <w:ind w:firstLine="480"/>
              <w:jc w:val="center"/>
            </w:pPr>
            <w:r w:rsidRPr="00576A1B">
              <w:t>Priority 1</w:t>
            </w:r>
            <w:r w:rsidRPr="00951D5C">
              <w:t>:</w:t>
            </w:r>
          </w:p>
          <w:p w14:paraId="5CA3E7A7" w14:textId="77777777" w:rsidR="006A520F" w:rsidRPr="00951D5C" w:rsidRDefault="006A520F" w:rsidP="005C55EC">
            <w:pPr>
              <w:keepNext/>
              <w:ind w:firstLine="480"/>
              <w:jc w:val="center"/>
            </w:pPr>
            <w:r w:rsidRPr="00951D5C">
              <w:t xml:space="preserve">Part 2 </w:t>
            </w:r>
            <w:proofErr w:type="spellStart"/>
            <w:r w:rsidRPr="00951D5C">
              <w:t>subband</w:t>
            </w:r>
            <w:proofErr w:type="spellEnd"/>
            <w:r w:rsidRPr="00951D5C">
              <w:t xml:space="preserve"> sub-config CSI#1 of even </w:t>
            </w:r>
            <w:proofErr w:type="spellStart"/>
            <w:r w:rsidRPr="00951D5C">
              <w:t>subbands</w:t>
            </w:r>
            <w:proofErr w:type="spellEnd"/>
            <w:r w:rsidRPr="00951D5C">
              <w:t xml:space="preserve"> for CSI report 1, if configured otherwise</w:t>
            </w:r>
          </w:p>
        </w:tc>
      </w:tr>
      <w:tr w:rsidR="006A520F" w:rsidRPr="00035F96" w14:paraId="5BFE81E9" w14:textId="77777777" w:rsidTr="005C55EC">
        <w:trPr>
          <w:jc w:val="center"/>
        </w:trPr>
        <w:tc>
          <w:tcPr>
            <w:tcW w:w="8642" w:type="dxa"/>
            <w:shd w:val="clear" w:color="auto" w:fill="auto"/>
          </w:tcPr>
          <w:p w14:paraId="2F1323C1" w14:textId="566C99A8" w:rsidR="006A520F" w:rsidRPr="00951D5C" w:rsidRDefault="006A520F" w:rsidP="005C55EC">
            <w:pPr>
              <w:keepNext/>
              <w:ind w:firstLine="480"/>
              <w:jc w:val="center"/>
            </w:pPr>
            <w:r w:rsidRPr="00576A1B">
              <w:t>Priority 1</w:t>
            </w:r>
            <w:r w:rsidRPr="00951D5C">
              <w:t>:</w:t>
            </w:r>
          </w:p>
          <w:p w14:paraId="0C4F5F0F" w14:textId="77777777" w:rsidR="006A520F" w:rsidRPr="00951D5C" w:rsidRDefault="006A520F" w:rsidP="005C55EC">
            <w:pPr>
              <w:keepNext/>
              <w:ind w:firstLine="480"/>
              <w:jc w:val="center"/>
            </w:pPr>
            <w:r w:rsidRPr="00951D5C">
              <w:t xml:space="preserve">Part 2 </w:t>
            </w:r>
            <w:proofErr w:type="spellStart"/>
            <w:r w:rsidRPr="00951D5C">
              <w:t>subband</w:t>
            </w:r>
            <w:proofErr w:type="spellEnd"/>
            <w:r w:rsidRPr="00951D5C">
              <w:t xml:space="preserve"> sub-config CSI#2 of even </w:t>
            </w:r>
            <w:proofErr w:type="spellStart"/>
            <w:r w:rsidRPr="00951D5C">
              <w:t>subbands</w:t>
            </w:r>
            <w:proofErr w:type="spellEnd"/>
            <w:r w:rsidRPr="00951D5C">
              <w:t xml:space="preserve"> for CSI report 1, if configured otherwise</w:t>
            </w:r>
          </w:p>
        </w:tc>
      </w:tr>
      <w:tr w:rsidR="006A520F" w:rsidRPr="00035F96" w14:paraId="4C4FD1AC" w14:textId="77777777" w:rsidTr="005C55EC">
        <w:trPr>
          <w:jc w:val="center"/>
        </w:trPr>
        <w:tc>
          <w:tcPr>
            <w:tcW w:w="8642" w:type="dxa"/>
            <w:shd w:val="clear" w:color="auto" w:fill="auto"/>
          </w:tcPr>
          <w:p w14:paraId="4DCAC214" w14:textId="4D074114" w:rsidR="006A520F" w:rsidRPr="00951D5C" w:rsidRDefault="006A520F" w:rsidP="005C55EC">
            <w:pPr>
              <w:keepNext/>
              <w:ind w:firstLine="480"/>
              <w:jc w:val="center"/>
            </w:pPr>
            <w:r w:rsidRPr="00576A1B">
              <w:t>Priority 2</w:t>
            </w:r>
            <w:r w:rsidRPr="00951D5C">
              <w:t>:</w:t>
            </w:r>
          </w:p>
          <w:p w14:paraId="76844B75" w14:textId="77777777" w:rsidR="006A520F" w:rsidRPr="00951D5C" w:rsidRDefault="006A520F" w:rsidP="005C55EC">
            <w:pPr>
              <w:keepNext/>
              <w:ind w:firstLine="480"/>
              <w:jc w:val="center"/>
            </w:pPr>
            <w:r w:rsidRPr="00951D5C">
              <w:t xml:space="preserve">Part 2 </w:t>
            </w:r>
            <w:proofErr w:type="spellStart"/>
            <w:r w:rsidRPr="00951D5C">
              <w:t>subband</w:t>
            </w:r>
            <w:proofErr w:type="spellEnd"/>
            <w:r w:rsidRPr="00951D5C">
              <w:t xml:space="preserve"> sub-config CSI#1 of odd </w:t>
            </w:r>
            <w:proofErr w:type="spellStart"/>
            <w:r w:rsidRPr="00951D5C">
              <w:t>subbands</w:t>
            </w:r>
            <w:proofErr w:type="spellEnd"/>
            <w:r w:rsidRPr="00951D5C">
              <w:t xml:space="preserve"> for CSI report 1, if configured otherwise</w:t>
            </w:r>
          </w:p>
        </w:tc>
      </w:tr>
      <w:tr w:rsidR="006A520F" w:rsidRPr="00035F96" w14:paraId="7496351A" w14:textId="77777777" w:rsidTr="005C55EC">
        <w:trPr>
          <w:jc w:val="center"/>
        </w:trPr>
        <w:tc>
          <w:tcPr>
            <w:tcW w:w="8642" w:type="dxa"/>
            <w:shd w:val="clear" w:color="auto" w:fill="auto"/>
          </w:tcPr>
          <w:p w14:paraId="2D2B8B3A" w14:textId="11DA74C9" w:rsidR="006A520F" w:rsidRPr="00951D5C" w:rsidRDefault="006A520F" w:rsidP="005C55EC">
            <w:pPr>
              <w:keepNext/>
              <w:ind w:firstLine="480"/>
              <w:jc w:val="center"/>
            </w:pPr>
            <w:r w:rsidRPr="00576A1B">
              <w:t xml:space="preserve">Priority </w:t>
            </w:r>
            <w:r w:rsidRPr="00951D5C">
              <w:t>2:</w:t>
            </w:r>
          </w:p>
          <w:p w14:paraId="7A88FE71" w14:textId="77777777" w:rsidR="006A520F" w:rsidRPr="00951D5C" w:rsidRDefault="006A520F" w:rsidP="005C55EC">
            <w:pPr>
              <w:keepNext/>
              <w:ind w:firstLine="480"/>
              <w:jc w:val="center"/>
            </w:pPr>
            <w:r w:rsidRPr="00951D5C">
              <w:t xml:space="preserve">Part 2 </w:t>
            </w:r>
            <w:proofErr w:type="spellStart"/>
            <w:r w:rsidRPr="00951D5C">
              <w:t>subband</w:t>
            </w:r>
            <w:proofErr w:type="spellEnd"/>
            <w:r w:rsidRPr="00951D5C">
              <w:t xml:space="preserve"> sub-config CSI#2 of odd </w:t>
            </w:r>
            <w:proofErr w:type="spellStart"/>
            <w:r w:rsidRPr="00951D5C">
              <w:t>subbands</w:t>
            </w:r>
            <w:proofErr w:type="spellEnd"/>
            <w:r w:rsidRPr="00951D5C">
              <w:t xml:space="preserve"> for CSI report 1, if configured otherwise</w:t>
            </w:r>
          </w:p>
        </w:tc>
      </w:tr>
      <w:tr w:rsidR="006A520F" w:rsidRPr="00035F96" w14:paraId="4EFAB73A" w14:textId="77777777" w:rsidTr="005C55EC">
        <w:trPr>
          <w:jc w:val="center"/>
        </w:trPr>
        <w:tc>
          <w:tcPr>
            <w:tcW w:w="8642" w:type="dxa"/>
            <w:shd w:val="clear" w:color="auto" w:fill="auto"/>
          </w:tcPr>
          <w:p w14:paraId="4180109E" w14:textId="2E172B65" w:rsidR="006A520F" w:rsidRPr="00750F42" w:rsidRDefault="006A520F" w:rsidP="005C55EC">
            <w:pPr>
              <w:keepNext/>
              <w:ind w:firstLine="480"/>
              <w:jc w:val="center"/>
            </w:pPr>
            <w:r w:rsidRPr="00750F42">
              <w:t xml:space="preserve">Priority </w:t>
            </w:r>
            <w:r>
              <w:t>3</w:t>
            </w:r>
            <w:r w:rsidRPr="00750F42">
              <w:t>:</w:t>
            </w:r>
          </w:p>
          <w:p w14:paraId="690A6612" w14:textId="77777777" w:rsidR="006A520F" w:rsidRPr="00750F42" w:rsidRDefault="006A520F" w:rsidP="005C55EC">
            <w:pPr>
              <w:keepNext/>
              <w:ind w:firstLine="480"/>
              <w:jc w:val="center"/>
            </w:pPr>
            <w:r w:rsidRPr="00750F42">
              <w:t xml:space="preserve">Part 2 </w:t>
            </w:r>
            <w:proofErr w:type="spellStart"/>
            <w:r w:rsidRPr="00750F42">
              <w:t>subband</w:t>
            </w:r>
            <w:proofErr w:type="spellEnd"/>
            <w:r w:rsidRPr="00750F42">
              <w:t xml:space="preserve"> </w:t>
            </w:r>
            <w:r>
              <w:t xml:space="preserve">sub-config </w:t>
            </w:r>
            <w:r w:rsidRPr="00750F42">
              <w:t>CSI</w:t>
            </w:r>
            <w:r w:rsidRPr="00750F42">
              <w:rPr>
                <w:rFonts w:hint="eastAsia"/>
              </w:rPr>
              <w:t>#</w:t>
            </w:r>
            <w:r w:rsidRPr="00750F42">
              <w:t xml:space="preserve">1 of even </w:t>
            </w:r>
            <w:proofErr w:type="spellStart"/>
            <w:r w:rsidRPr="00750F42">
              <w:t>subbands</w:t>
            </w:r>
            <w:proofErr w:type="spellEnd"/>
            <w:r w:rsidRPr="00750F42">
              <w:t xml:space="preserve"> for CSI report 2, if configured otherwise</w:t>
            </w:r>
          </w:p>
        </w:tc>
      </w:tr>
      <w:tr w:rsidR="006A520F" w:rsidRPr="00035F96" w14:paraId="6965A58F" w14:textId="77777777" w:rsidTr="005C55EC">
        <w:trPr>
          <w:jc w:val="center"/>
        </w:trPr>
        <w:tc>
          <w:tcPr>
            <w:tcW w:w="8642" w:type="dxa"/>
            <w:shd w:val="clear" w:color="auto" w:fill="auto"/>
          </w:tcPr>
          <w:p w14:paraId="0353FB20" w14:textId="79C6578B" w:rsidR="006A520F" w:rsidRPr="00750F42" w:rsidRDefault="006A520F" w:rsidP="005C55EC">
            <w:pPr>
              <w:keepNext/>
              <w:ind w:firstLine="480"/>
              <w:jc w:val="center"/>
            </w:pPr>
            <w:r w:rsidRPr="00750F42">
              <w:t xml:space="preserve">Priority </w:t>
            </w:r>
            <w:r>
              <w:t>3</w:t>
            </w:r>
            <w:r w:rsidRPr="00750F42">
              <w:t>:</w:t>
            </w:r>
          </w:p>
          <w:p w14:paraId="47D59FF0" w14:textId="77777777" w:rsidR="006A520F" w:rsidRPr="00750F42" w:rsidRDefault="006A520F" w:rsidP="005C55EC">
            <w:pPr>
              <w:keepNext/>
              <w:ind w:firstLine="480"/>
              <w:jc w:val="center"/>
            </w:pPr>
            <w:r w:rsidRPr="00750F42">
              <w:t xml:space="preserve">Part 2 </w:t>
            </w:r>
            <w:proofErr w:type="spellStart"/>
            <w:r w:rsidRPr="00750F42">
              <w:t>subband</w:t>
            </w:r>
            <w:proofErr w:type="spellEnd"/>
            <w:r w:rsidRPr="00750F42">
              <w:t xml:space="preserve"> </w:t>
            </w:r>
            <w:r>
              <w:t xml:space="preserve">sub-config </w:t>
            </w:r>
            <w:r w:rsidRPr="00750F42">
              <w:t>CSI</w:t>
            </w:r>
            <w:r w:rsidRPr="00750F42">
              <w:rPr>
                <w:rFonts w:hint="eastAsia"/>
              </w:rPr>
              <w:t>#</w:t>
            </w:r>
            <w:r w:rsidRPr="00750F42">
              <w:t xml:space="preserve">2 of even </w:t>
            </w:r>
            <w:proofErr w:type="spellStart"/>
            <w:r w:rsidRPr="00750F42">
              <w:t>subbands</w:t>
            </w:r>
            <w:proofErr w:type="spellEnd"/>
            <w:r w:rsidRPr="00750F42">
              <w:t xml:space="preserve"> for CSI report 2, if configured otherwise</w:t>
            </w:r>
          </w:p>
        </w:tc>
      </w:tr>
      <w:tr w:rsidR="006A520F" w:rsidRPr="00035F96" w14:paraId="58C5E3C4" w14:textId="77777777" w:rsidTr="005C55EC">
        <w:trPr>
          <w:jc w:val="center"/>
        </w:trPr>
        <w:tc>
          <w:tcPr>
            <w:tcW w:w="8642" w:type="dxa"/>
            <w:shd w:val="clear" w:color="auto" w:fill="auto"/>
          </w:tcPr>
          <w:p w14:paraId="7B8D5AF4" w14:textId="6ED683AB" w:rsidR="006A520F" w:rsidRPr="00750F42" w:rsidRDefault="006A520F" w:rsidP="005C55EC">
            <w:pPr>
              <w:keepNext/>
              <w:ind w:firstLine="480"/>
              <w:jc w:val="center"/>
            </w:pPr>
            <w:r w:rsidRPr="00750F42">
              <w:t xml:space="preserve">Priority </w:t>
            </w:r>
            <w:r>
              <w:t>3</w:t>
            </w:r>
            <w:r w:rsidRPr="00750F42">
              <w:t>:</w:t>
            </w:r>
          </w:p>
          <w:p w14:paraId="78E73414" w14:textId="77777777" w:rsidR="006A520F" w:rsidRPr="00750F42" w:rsidRDefault="006A520F" w:rsidP="005C55EC">
            <w:pPr>
              <w:keepNext/>
              <w:ind w:firstLine="480"/>
              <w:jc w:val="center"/>
            </w:pPr>
            <w:r w:rsidRPr="00750F42">
              <w:t xml:space="preserve">Part 2 </w:t>
            </w:r>
            <w:proofErr w:type="spellStart"/>
            <w:r w:rsidRPr="00750F42">
              <w:t>subband</w:t>
            </w:r>
            <w:proofErr w:type="spellEnd"/>
            <w:r w:rsidRPr="00750F42">
              <w:t xml:space="preserve"> </w:t>
            </w:r>
            <w:r>
              <w:t xml:space="preserve">sub-config </w:t>
            </w:r>
            <w:r w:rsidRPr="00750F42">
              <w:t>CSI</w:t>
            </w:r>
            <w:r w:rsidRPr="00750F42">
              <w:rPr>
                <w:rFonts w:hint="eastAsia"/>
              </w:rPr>
              <w:t>#</w:t>
            </w:r>
            <w:r w:rsidRPr="00750F42">
              <w:t xml:space="preserve">3 of even </w:t>
            </w:r>
            <w:proofErr w:type="spellStart"/>
            <w:r w:rsidRPr="00750F42">
              <w:t>subbands</w:t>
            </w:r>
            <w:proofErr w:type="spellEnd"/>
            <w:r w:rsidRPr="00750F42">
              <w:t xml:space="preserve"> for CSI report 2, if configured otherwise</w:t>
            </w:r>
          </w:p>
        </w:tc>
      </w:tr>
      <w:tr w:rsidR="006A520F" w:rsidRPr="00035F96" w14:paraId="432017A5" w14:textId="77777777" w:rsidTr="005C55EC">
        <w:trPr>
          <w:jc w:val="center"/>
        </w:trPr>
        <w:tc>
          <w:tcPr>
            <w:tcW w:w="8642" w:type="dxa"/>
            <w:tcBorders>
              <w:bottom w:val="single" w:sz="4" w:space="0" w:color="auto"/>
            </w:tcBorders>
            <w:shd w:val="clear" w:color="auto" w:fill="auto"/>
          </w:tcPr>
          <w:p w14:paraId="3ABFC3D3" w14:textId="5652D97B" w:rsidR="006A520F" w:rsidRPr="00750F42" w:rsidRDefault="006A520F" w:rsidP="005C55EC">
            <w:pPr>
              <w:keepNext/>
              <w:ind w:firstLine="480"/>
              <w:jc w:val="center"/>
            </w:pPr>
            <w:r w:rsidRPr="00750F42">
              <w:t xml:space="preserve">Priority </w:t>
            </w:r>
            <w:r>
              <w:t>4</w:t>
            </w:r>
            <w:r w:rsidRPr="00750F42">
              <w:t>:</w:t>
            </w:r>
          </w:p>
          <w:p w14:paraId="69C84586" w14:textId="77777777" w:rsidR="006A520F" w:rsidRPr="00750F42" w:rsidRDefault="006A520F" w:rsidP="005C55EC">
            <w:pPr>
              <w:keepNext/>
              <w:ind w:firstLine="480"/>
              <w:jc w:val="center"/>
            </w:pPr>
            <w:r w:rsidRPr="00750F42">
              <w:t xml:space="preserve">Part 2 </w:t>
            </w:r>
            <w:proofErr w:type="spellStart"/>
            <w:r w:rsidRPr="00750F42">
              <w:t>subband</w:t>
            </w:r>
            <w:proofErr w:type="spellEnd"/>
            <w:r w:rsidRPr="00750F42">
              <w:t xml:space="preserve"> </w:t>
            </w:r>
            <w:r>
              <w:t xml:space="preserve">sub-config </w:t>
            </w:r>
            <w:r w:rsidRPr="00750F42">
              <w:t>CSI</w:t>
            </w:r>
            <w:r w:rsidRPr="00750F42">
              <w:rPr>
                <w:rFonts w:hint="eastAsia"/>
              </w:rPr>
              <w:t>#</w:t>
            </w:r>
            <w:r w:rsidRPr="00750F42">
              <w:t xml:space="preserve">1 of odd </w:t>
            </w:r>
            <w:proofErr w:type="spellStart"/>
            <w:r w:rsidRPr="00750F42">
              <w:t>subbands</w:t>
            </w:r>
            <w:proofErr w:type="spellEnd"/>
            <w:r w:rsidRPr="00750F42">
              <w:t xml:space="preserve"> for CSI report 2, if configured otherwise</w:t>
            </w:r>
          </w:p>
        </w:tc>
      </w:tr>
      <w:tr w:rsidR="006A520F" w:rsidRPr="00035F96" w14:paraId="2209027E" w14:textId="77777777" w:rsidTr="005C55EC">
        <w:trPr>
          <w:jc w:val="center"/>
        </w:trPr>
        <w:tc>
          <w:tcPr>
            <w:tcW w:w="8642" w:type="dxa"/>
            <w:tcBorders>
              <w:bottom w:val="single" w:sz="4" w:space="0" w:color="auto"/>
            </w:tcBorders>
            <w:shd w:val="clear" w:color="auto" w:fill="auto"/>
          </w:tcPr>
          <w:p w14:paraId="4137F958" w14:textId="75077179" w:rsidR="006A520F" w:rsidRPr="00750F42" w:rsidRDefault="006A520F" w:rsidP="005C55EC">
            <w:pPr>
              <w:keepNext/>
              <w:ind w:firstLine="480"/>
              <w:jc w:val="center"/>
            </w:pPr>
            <w:r w:rsidRPr="00750F42">
              <w:t xml:space="preserve">Priority </w:t>
            </w:r>
            <w:r>
              <w:t>4</w:t>
            </w:r>
            <w:r w:rsidRPr="00750F42">
              <w:t>:</w:t>
            </w:r>
          </w:p>
          <w:p w14:paraId="1B658E18" w14:textId="77777777" w:rsidR="006A520F" w:rsidRPr="00750F42" w:rsidRDefault="006A520F" w:rsidP="005C55EC">
            <w:pPr>
              <w:keepNext/>
              <w:ind w:firstLine="480"/>
              <w:jc w:val="center"/>
            </w:pPr>
            <w:r w:rsidRPr="00750F42">
              <w:t xml:space="preserve">Part 2 </w:t>
            </w:r>
            <w:proofErr w:type="spellStart"/>
            <w:r w:rsidRPr="00750F42">
              <w:t>subband</w:t>
            </w:r>
            <w:proofErr w:type="spellEnd"/>
            <w:r w:rsidRPr="00750F42">
              <w:t xml:space="preserve"> </w:t>
            </w:r>
            <w:r>
              <w:t xml:space="preserve">sub-config </w:t>
            </w:r>
            <w:r w:rsidRPr="00750F42">
              <w:t>CSI</w:t>
            </w:r>
            <w:r w:rsidRPr="00750F42">
              <w:rPr>
                <w:rFonts w:hint="eastAsia"/>
              </w:rPr>
              <w:t>#</w:t>
            </w:r>
            <w:r w:rsidRPr="00750F42">
              <w:t xml:space="preserve">2 of odd </w:t>
            </w:r>
            <w:proofErr w:type="spellStart"/>
            <w:r w:rsidRPr="00750F42">
              <w:t>subbands</w:t>
            </w:r>
            <w:proofErr w:type="spellEnd"/>
            <w:r w:rsidRPr="00750F42">
              <w:t xml:space="preserve"> for CSI report 2, if configured otherwise</w:t>
            </w:r>
          </w:p>
        </w:tc>
      </w:tr>
      <w:tr w:rsidR="006A520F" w:rsidRPr="00035F96" w14:paraId="45C1BDF8" w14:textId="77777777" w:rsidTr="005C55EC">
        <w:trPr>
          <w:jc w:val="center"/>
        </w:trPr>
        <w:tc>
          <w:tcPr>
            <w:tcW w:w="8642" w:type="dxa"/>
            <w:tcBorders>
              <w:bottom w:val="single" w:sz="4" w:space="0" w:color="auto"/>
            </w:tcBorders>
            <w:shd w:val="clear" w:color="auto" w:fill="auto"/>
          </w:tcPr>
          <w:p w14:paraId="4EB15219" w14:textId="45B2DE0E" w:rsidR="006A520F" w:rsidRPr="00750F42" w:rsidRDefault="006A520F" w:rsidP="005C55EC">
            <w:pPr>
              <w:keepNext/>
              <w:ind w:firstLine="480"/>
              <w:jc w:val="center"/>
            </w:pPr>
            <w:r w:rsidRPr="00750F42">
              <w:t xml:space="preserve">Priority </w:t>
            </w:r>
            <w:r>
              <w:t>4</w:t>
            </w:r>
            <w:r w:rsidRPr="00750F42">
              <w:t>:</w:t>
            </w:r>
          </w:p>
          <w:p w14:paraId="03A75703" w14:textId="77777777" w:rsidR="006A520F" w:rsidRPr="00750F42" w:rsidRDefault="006A520F" w:rsidP="005C55EC">
            <w:pPr>
              <w:keepNext/>
              <w:ind w:firstLine="480"/>
              <w:jc w:val="center"/>
            </w:pPr>
            <w:r w:rsidRPr="00750F42">
              <w:t xml:space="preserve">Part 2 </w:t>
            </w:r>
            <w:proofErr w:type="spellStart"/>
            <w:r w:rsidRPr="00750F42">
              <w:t>subband</w:t>
            </w:r>
            <w:proofErr w:type="spellEnd"/>
            <w:r w:rsidRPr="00750F42">
              <w:t xml:space="preserve"> </w:t>
            </w:r>
            <w:r>
              <w:t xml:space="preserve">sub-config </w:t>
            </w:r>
            <w:r w:rsidRPr="00750F42">
              <w:t>CSI</w:t>
            </w:r>
            <w:r w:rsidRPr="00750F42">
              <w:rPr>
                <w:rFonts w:hint="eastAsia"/>
              </w:rPr>
              <w:t>#</w:t>
            </w:r>
            <w:r w:rsidRPr="00750F42">
              <w:t xml:space="preserve">3 of odd </w:t>
            </w:r>
            <w:proofErr w:type="spellStart"/>
            <w:r w:rsidRPr="00750F42">
              <w:t>subbands</w:t>
            </w:r>
            <w:proofErr w:type="spellEnd"/>
            <w:r w:rsidRPr="00750F42">
              <w:t xml:space="preserve"> for CSI report 2, if configured otherwise</w:t>
            </w:r>
          </w:p>
        </w:tc>
      </w:tr>
    </w:tbl>
    <w:p w14:paraId="4FE0FE87" w14:textId="4D63872F" w:rsidR="00E972A4" w:rsidRDefault="00BE53D5" w:rsidP="00E43EE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w:t>
      </w:r>
      <w:r w:rsidR="0006781D">
        <w:rPr>
          <w:rFonts w:eastAsiaTheme="minorEastAsia"/>
          <w:lang w:eastAsia="zh-CN"/>
        </w:rPr>
        <w:t xml:space="preserve"> </w:t>
      </w:r>
      <w:r w:rsidR="0006781D">
        <w:rPr>
          <w:rFonts w:eastAsiaTheme="minorEastAsia"/>
          <w:lang w:eastAsia="zh-CN"/>
        </w:rPr>
        <w:fldChar w:fldCharType="begin"/>
      </w:r>
      <w:r w:rsidR="0006781D">
        <w:rPr>
          <w:rFonts w:eastAsiaTheme="minorEastAsia"/>
          <w:lang w:eastAsia="zh-CN"/>
        </w:rPr>
        <w:instrText xml:space="preserve"> REF _Ref142120378 \h </w:instrText>
      </w:r>
      <w:r w:rsidR="0006781D">
        <w:rPr>
          <w:rFonts w:eastAsiaTheme="minorEastAsia"/>
          <w:lang w:eastAsia="zh-CN"/>
        </w:rPr>
      </w:r>
      <w:r w:rsidR="0006781D">
        <w:rPr>
          <w:rFonts w:eastAsiaTheme="minorEastAsia"/>
          <w:lang w:eastAsia="zh-CN"/>
        </w:rPr>
        <w:fldChar w:fldCharType="separate"/>
      </w:r>
      <w:r w:rsidR="000D4767" w:rsidRPr="00C43413">
        <w:rPr>
          <w:b/>
        </w:rPr>
        <w:t xml:space="preserve">Table </w:t>
      </w:r>
      <w:r w:rsidR="000D4767">
        <w:rPr>
          <w:b/>
          <w:noProof/>
        </w:rPr>
        <w:t>8</w:t>
      </w:r>
      <w:r w:rsidR="0006781D">
        <w:rPr>
          <w:rFonts w:eastAsiaTheme="minorEastAsia"/>
          <w:lang w:eastAsia="zh-CN"/>
        </w:rPr>
        <w:fldChar w:fldCharType="end"/>
      </w:r>
      <w:r>
        <w:rPr>
          <w:rFonts w:eastAsiaTheme="minorEastAsia"/>
          <w:lang w:eastAsia="zh-CN"/>
        </w:rPr>
        <w:t>, m</w:t>
      </w:r>
      <w:r w:rsidRPr="00BE53D5">
        <w:rPr>
          <w:rFonts w:eastAsiaTheme="minorEastAsia"/>
          <w:lang w:eastAsia="zh-CN"/>
        </w:rPr>
        <w:t xml:space="preserve">ultiple </w:t>
      </w:r>
      <w:proofErr w:type="spellStart"/>
      <w:r w:rsidRPr="00BE53D5">
        <w:rPr>
          <w:rFonts w:eastAsiaTheme="minorEastAsia"/>
          <w:lang w:eastAsia="zh-CN"/>
        </w:rPr>
        <w:t>subband</w:t>
      </w:r>
      <w:proofErr w:type="spellEnd"/>
      <w:r w:rsidRPr="00BE53D5">
        <w:rPr>
          <w:rFonts w:eastAsiaTheme="minorEastAsia"/>
          <w:lang w:eastAsia="zh-CN"/>
        </w:rPr>
        <w:t xml:space="preserve"> CSIs belonging to the same CSI reporting configuration have the same priority level and are </w:t>
      </w:r>
      <w:r w:rsidR="003025ED">
        <w:rPr>
          <w:rFonts w:eastAsiaTheme="minorEastAsia"/>
          <w:lang w:eastAsia="zh-CN"/>
        </w:rPr>
        <w:t>dropped</w:t>
      </w:r>
      <w:r w:rsidRPr="00BE53D5">
        <w:rPr>
          <w:rFonts w:eastAsiaTheme="minorEastAsia"/>
          <w:lang w:eastAsia="zh-CN"/>
        </w:rPr>
        <w:t xml:space="preserve"> together when </w:t>
      </w:r>
      <w:r w:rsidR="007F4F16">
        <w:rPr>
          <w:rFonts w:eastAsiaTheme="minorEastAsia"/>
          <w:lang w:eastAsia="zh-CN"/>
        </w:rPr>
        <w:t xml:space="preserve">uplink </w:t>
      </w:r>
      <w:r w:rsidRPr="00BE53D5">
        <w:rPr>
          <w:rFonts w:eastAsiaTheme="minorEastAsia"/>
          <w:lang w:eastAsia="zh-CN"/>
        </w:rPr>
        <w:t>resources are insufficient</w:t>
      </w:r>
      <w:r>
        <w:rPr>
          <w:rFonts w:eastAsiaTheme="minorEastAsia"/>
          <w:lang w:eastAsia="zh-CN"/>
        </w:rPr>
        <w:t>.</w:t>
      </w:r>
      <w:r w:rsidR="007F4F16">
        <w:rPr>
          <w:rFonts w:eastAsiaTheme="minorEastAsia"/>
          <w:lang w:eastAsia="zh-CN"/>
        </w:rPr>
        <w:t xml:space="preserve"> Compared with</w:t>
      </w:r>
      <w:r w:rsidR="007F4F16" w:rsidRPr="007F4F16">
        <w:t xml:space="preserve"> </w:t>
      </w:r>
      <w:r w:rsidR="00224D37">
        <w:rPr>
          <w:rFonts w:eastAsiaTheme="minorEastAsia"/>
          <w:lang w:eastAsia="zh-CN"/>
        </w:rPr>
        <w:fldChar w:fldCharType="begin"/>
      </w:r>
      <w:r w:rsidR="00224D37">
        <w:rPr>
          <w:rFonts w:eastAsiaTheme="minorEastAsia"/>
          <w:lang w:eastAsia="zh-CN"/>
        </w:rPr>
        <w:instrText xml:space="preserve"> REF _Ref142120378 \h </w:instrText>
      </w:r>
      <w:r w:rsidR="00224D37">
        <w:rPr>
          <w:rFonts w:eastAsiaTheme="minorEastAsia"/>
          <w:lang w:eastAsia="zh-CN"/>
        </w:rPr>
      </w:r>
      <w:r w:rsidR="00224D37">
        <w:rPr>
          <w:rFonts w:eastAsiaTheme="minorEastAsia"/>
          <w:lang w:eastAsia="zh-CN"/>
        </w:rPr>
        <w:fldChar w:fldCharType="separate"/>
      </w:r>
      <w:r w:rsidR="000D4767" w:rsidRPr="00C43413">
        <w:rPr>
          <w:b/>
        </w:rPr>
        <w:t xml:space="preserve">Table </w:t>
      </w:r>
      <w:r w:rsidR="000D4767">
        <w:rPr>
          <w:b/>
          <w:noProof/>
        </w:rPr>
        <w:t>8</w:t>
      </w:r>
      <w:r w:rsidR="00224D37">
        <w:rPr>
          <w:rFonts w:eastAsiaTheme="minorEastAsia"/>
          <w:lang w:eastAsia="zh-CN"/>
        </w:rPr>
        <w:fldChar w:fldCharType="end"/>
      </w:r>
      <w:r w:rsidR="007F4F16">
        <w:rPr>
          <w:rFonts w:eastAsiaTheme="minorEastAsia"/>
          <w:lang w:eastAsia="zh-CN"/>
        </w:rPr>
        <w:t xml:space="preserve">, </w:t>
      </w:r>
      <w:r w:rsidR="00224D37">
        <w:rPr>
          <w:rFonts w:eastAsiaTheme="minorEastAsia"/>
          <w:lang w:eastAsia="zh-CN"/>
        </w:rPr>
        <w:fldChar w:fldCharType="begin"/>
      </w:r>
      <w:r w:rsidR="00224D37">
        <w:instrText xml:space="preserve"> REF _Ref142120365 \h </w:instrText>
      </w:r>
      <w:r w:rsidR="00224D37">
        <w:rPr>
          <w:rFonts w:eastAsiaTheme="minorEastAsia"/>
          <w:lang w:eastAsia="zh-CN"/>
        </w:rPr>
      </w:r>
      <w:r w:rsidR="00224D37">
        <w:rPr>
          <w:rFonts w:eastAsiaTheme="minorEastAsia"/>
          <w:lang w:eastAsia="zh-CN"/>
        </w:rPr>
        <w:fldChar w:fldCharType="separate"/>
      </w:r>
      <w:r w:rsidR="000D4767" w:rsidRPr="00C43413">
        <w:rPr>
          <w:b/>
        </w:rPr>
        <w:t xml:space="preserve">Table </w:t>
      </w:r>
      <w:r w:rsidR="000D4767">
        <w:rPr>
          <w:b/>
          <w:noProof/>
        </w:rPr>
        <w:t>7</w:t>
      </w:r>
      <w:r w:rsidR="00224D37">
        <w:rPr>
          <w:rFonts w:eastAsiaTheme="minorEastAsia"/>
          <w:lang w:eastAsia="zh-CN"/>
        </w:rPr>
        <w:fldChar w:fldCharType="end"/>
      </w:r>
      <w:r w:rsidR="00AC7B2A">
        <w:rPr>
          <w:rFonts w:eastAsiaTheme="minorEastAsia"/>
          <w:lang w:eastAsia="zh-CN"/>
        </w:rPr>
        <w:t xml:space="preserve"> </w:t>
      </w:r>
      <w:r w:rsidR="00F279F7">
        <w:rPr>
          <w:rFonts w:eastAsiaTheme="minorEastAsia"/>
          <w:lang w:eastAsia="zh-CN"/>
        </w:rPr>
        <w:t>drops</w:t>
      </w:r>
      <w:r w:rsidR="007F4F16" w:rsidRPr="007F4F16">
        <w:rPr>
          <w:rFonts w:eastAsiaTheme="minorEastAsia"/>
          <w:lang w:eastAsia="zh-CN"/>
        </w:rPr>
        <w:t xml:space="preserve"> CSI at a smaller granularity</w:t>
      </w:r>
      <w:r w:rsidR="007F4F16">
        <w:rPr>
          <w:rFonts w:eastAsiaTheme="minorEastAsia"/>
          <w:lang w:eastAsia="zh-CN"/>
        </w:rPr>
        <w:t xml:space="preserve">, which </w:t>
      </w:r>
      <w:r w:rsidR="002D199C">
        <w:rPr>
          <w:rFonts w:eastAsiaTheme="minorEastAsia"/>
          <w:lang w:eastAsia="zh-CN"/>
        </w:rPr>
        <w:t xml:space="preserve">may </w:t>
      </w:r>
      <w:r w:rsidR="007F4F16" w:rsidRPr="007F4F16">
        <w:rPr>
          <w:rFonts w:eastAsiaTheme="minorEastAsia"/>
          <w:lang w:eastAsia="zh-CN"/>
        </w:rPr>
        <w:t>better retain useful information</w:t>
      </w:r>
      <w:r w:rsidR="00E2025E">
        <w:rPr>
          <w:rFonts w:eastAsiaTheme="minorEastAsia"/>
          <w:lang w:eastAsia="zh-CN"/>
        </w:rPr>
        <w:t xml:space="preserve"> to assist </w:t>
      </w:r>
      <w:proofErr w:type="spellStart"/>
      <w:r w:rsidR="00E2025E">
        <w:rPr>
          <w:rFonts w:eastAsiaTheme="minorEastAsia"/>
          <w:lang w:eastAsia="zh-CN"/>
        </w:rPr>
        <w:t>gNB</w:t>
      </w:r>
      <w:proofErr w:type="spellEnd"/>
      <w:r w:rsidR="00E2025E">
        <w:rPr>
          <w:rFonts w:eastAsiaTheme="minorEastAsia"/>
          <w:lang w:eastAsia="zh-CN"/>
        </w:rPr>
        <w:t xml:space="preserve"> in making </w:t>
      </w:r>
      <w:r w:rsidR="005B38FB">
        <w:rPr>
          <w:rFonts w:eastAsiaTheme="minorEastAsia"/>
          <w:lang w:eastAsia="zh-CN"/>
        </w:rPr>
        <w:t>energy saving decision</w:t>
      </w:r>
      <w:r w:rsidR="00BD7AE2">
        <w:rPr>
          <w:rFonts w:eastAsiaTheme="minorEastAsia"/>
          <w:lang w:eastAsia="zh-CN"/>
        </w:rPr>
        <w:t>s</w:t>
      </w:r>
      <w:r w:rsidR="00E2025E">
        <w:rPr>
          <w:rFonts w:eastAsiaTheme="minorEastAsia"/>
          <w:lang w:eastAsia="zh-CN"/>
        </w:rPr>
        <w:t>.</w:t>
      </w:r>
    </w:p>
    <w:p w14:paraId="32F151F2" w14:textId="5CC10DCA" w:rsidR="00127475" w:rsidRDefault="006A520F" w:rsidP="003B7637">
      <w:pPr>
        <w:pStyle w:val="a7"/>
        <w:rPr>
          <w:rFonts w:eastAsiaTheme="minorEastAsia"/>
          <w:b/>
          <w:i/>
          <w:lang w:eastAsia="zh-CN"/>
        </w:rPr>
      </w:pPr>
      <w:bookmarkStart w:id="23" w:name="_Ref142494453"/>
      <w:bookmarkStart w:id="24" w:name="_Ref142665215"/>
      <w:r w:rsidRPr="003B7637">
        <w:rPr>
          <w:b/>
          <w:i/>
        </w:rPr>
        <w:t xml:space="preserve">Observation </w:t>
      </w:r>
      <w:r w:rsidRPr="003B7637">
        <w:rPr>
          <w:b/>
          <w:i/>
        </w:rPr>
        <w:fldChar w:fldCharType="begin"/>
      </w:r>
      <w:r w:rsidRPr="003B7637">
        <w:rPr>
          <w:b/>
          <w:i/>
        </w:rPr>
        <w:instrText xml:space="preserve"> SEQ Observation \* ARABIC </w:instrText>
      </w:r>
      <w:r w:rsidRPr="003B7637">
        <w:rPr>
          <w:b/>
          <w:i/>
        </w:rPr>
        <w:fldChar w:fldCharType="separate"/>
      </w:r>
      <w:r w:rsidR="006672CD">
        <w:rPr>
          <w:b/>
          <w:i/>
          <w:noProof/>
        </w:rPr>
        <w:t>2</w:t>
      </w:r>
      <w:r w:rsidRPr="003B7637">
        <w:rPr>
          <w:b/>
          <w:i/>
        </w:rPr>
        <w:fldChar w:fldCharType="end"/>
      </w:r>
      <w:r w:rsidR="00DD0B53" w:rsidRPr="00750F17">
        <w:rPr>
          <w:rFonts w:eastAsiaTheme="minorEastAsia" w:hint="eastAsia"/>
          <w:b/>
          <w:i/>
          <w:lang w:eastAsia="zh-CN"/>
        </w:rPr>
        <w:t>:</w:t>
      </w:r>
      <w:r w:rsidR="00DD0B53" w:rsidRPr="00750F17">
        <w:rPr>
          <w:rFonts w:eastAsiaTheme="minorEastAsia"/>
          <w:b/>
          <w:i/>
          <w:lang w:eastAsia="zh-CN"/>
        </w:rPr>
        <w:t xml:space="preserve"> </w:t>
      </w:r>
      <w:r w:rsidR="00355A1D" w:rsidRPr="00750F17">
        <w:rPr>
          <w:rFonts w:eastAsiaTheme="minorEastAsia"/>
          <w:b/>
          <w:i/>
          <w:lang w:eastAsia="zh-CN"/>
        </w:rPr>
        <w:t xml:space="preserve">If the current priority of </w:t>
      </w:r>
      <w:r w:rsidR="005E4B84" w:rsidRPr="00750F17">
        <w:rPr>
          <w:rFonts w:eastAsiaTheme="minorEastAsia"/>
          <w:b/>
          <w:i/>
          <w:lang w:eastAsia="zh-CN"/>
        </w:rPr>
        <w:t>CSI report will not be changed</w:t>
      </w:r>
      <w:r w:rsidR="000C68F0" w:rsidRPr="00750F17">
        <w:rPr>
          <w:rFonts w:eastAsiaTheme="minorEastAsia"/>
          <w:b/>
          <w:i/>
          <w:lang w:eastAsia="zh-CN"/>
        </w:rPr>
        <w:t>, further discuss the</w:t>
      </w:r>
      <w:r w:rsidR="00750F17" w:rsidRPr="00750F17">
        <w:rPr>
          <w:b/>
          <w:i/>
        </w:rPr>
        <w:t xml:space="preserve"> mapping order </w:t>
      </w:r>
      <w:r w:rsidR="00C6243E">
        <w:rPr>
          <w:b/>
          <w:i/>
        </w:rPr>
        <w:t xml:space="preserve">and priority rules </w:t>
      </w:r>
      <w:r w:rsidR="00750F17" w:rsidRPr="00750F17">
        <w:rPr>
          <w:b/>
          <w:i/>
        </w:rPr>
        <w:t xml:space="preserve">of </w:t>
      </w:r>
      <w:r w:rsidR="00750F17" w:rsidRPr="00750F17">
        <w:rPr>
          <w:rFonts w:eastAsiaTheme="minorEastAsia"/>
          <w:b/>
          <w:i/>
          <w:lang w:eastAsia="zh-CN"/>
        </w:rPr>
        <w:t xml:space="preserve">multiple sub-config CSIs within the same </w:t>
      </w:r>
      <w:r w:rsidR="00636BCD">
        <w:rPr>
          <w:rFonts w:eastAsiaTheme="minorEastAsia"/>
          <w:b/>
          <w:i/>
          <w:lang w:eastAsia="zh-CN"/>
        </w:rPr>
        <w:t xml:space="preserve">CSI </w:t>
      </w:r>
      <w:r w:rsidR="00750F17" w:rsidRPr="00750F17">
        <w:rPr>
          <w:rFonts w:eastAsiaTheme="minorEastAsia"/>
          <w:b/>
          <w:i/>
          <w:lang w:eastAsia="zh-CN"/>
        </w:rPr>
        <w:t>report config</w:t>
      </w:r>
      <w:r w:rsidR="00127475">
        <w:rPr>
          <w:rFonts w:eastAsiaTheme="minorEastAsia"/>
          <w:b/>
          <w:i/>
          <w:lang w:eastAsia="zh-CN"/>
        </w:rPr>
        <w:t>,</w:t>
      </w:r>
      <w:bookmarkEnd w:id="23"/>
      <w:bookmarkEnd w:id="24"/>
    </w:p>
    <w:p w14:paraId="0925E1B3" w14:textId="59B7931D" w:rsidR="00DD0B53" w:rsidRPr="00750F17" w:rsidRDefault="00DD0B53" w:rsidP="003B7637">
      <w:pPr>
        <w:pStyle w:val="a7"/>
        <w:numPr>
          <w:ilvl w:val="0"/>
          <w:numId w:val="30"/>
        </w:numPr>
        <w:jc w:val="both"/>
        <w:rPr>
          <w:rFonts w:eastAsiaTheme="minorEastAsia"/>
          <w:b/>
          <w:i/>
          <w:lang w:eastAsia="zh-CN"/>
        </w:rPr>
      </w:pPr>
      <w:r w:rsidRPr="00750F17">
        <w:rPr>
          <w:rFonts w:eastAsiaTheme="minorEastAsia" w:hint="eastAsia"/>
          <w:b/>
          <w:i/>
          <w:lang w:eastAsia="zh-CN"/>
        </w:rPr>
        <w:t>m</w:t>
      </w:r>
      <w:r w:rsidRPr="00750F17">
        <w:rPr>
          <w:rFonts w:eastAsiaTheme="minorEastAsia"/>
          <w:b/>
          <w:i/>
          <w:lang w:eastAsia="zh-CN"/>
        </w:rPr>
        <w:t>ultiple sub-config CSI</w:t>
      </w:r>
      <w:r w:rsidR="00767554">
        <w:rPr>
          <w:rFonts w:eastAsiaTheme="minorEastAsia"/>
          <w:b/>
          <w:i/>
          <w:lang w:eastAsia="zh-CN"/>
        </w:rPr>
        <w:t xml:space="preserve"> part1s</w:t>
      </w:r>
      <w:r w:rsidRPr="00750F17">
        <w:rPr>
          <w:rFonts w:eastAsiaTheme="minorEastAsia"/>
          <w:b/>
          <w:i/>
          <w:lang w:eastAsia="zh-CN"/>
        </w:rPr>
        <w:t xml:space="preserve"> </w:t>
      </w:r>
      <w:r w:rsidR="00D76B97">
        <w:rPr>
          <w:rFonts w:eastAsiaTheme="minorEastAsia"/>
          <w:b/>
          <w:i/>
          <w:lang w:eastAsia="zh-CN"/>
        </w:rPr>
        <w:t>can be</w:t>
      </w:r>
      <w:r w:rsidR="00D76B97" w:rsidRPr="00750F17">
        <w:rPr>
          <w:rFonts w:eastAsiaTheme="minorEastAsia"/>
          <w:b/>
          <w:i/>
          <w:lang w:eastAsia="zh-CN"/>
        </w:rPr>
        <w:t xml:space="preserve"> </w:t>
      </w:r>
      <w:r w:rsidRPr="00750F17">
        <w:rPr>
          <w:rFonts w:eastAsiaTheme="minorEastAsia"/>
          <w:b/>
          <w:i/>
          <w:lang w:eastAsia="zh-CN"/>
        </w:rPr>
        <w:t xml:space="preserve">listed in the ascending order of their corresponding sub-config Id </w:t>
      </w:r>
      <w:r w:rsidR="00B66F93">
        <w:rPr>
          <w:rFonts w:eastAsiaTheme="minorEastAsia"/>
          <w:b/>
          <w:i/>
          <w:lang w:eastAsia="zh-CN"/>
        </w:rPr>
        <w:t>as show</w:t>
      </w:r>
      <w:r w:rsidR="00B66F93" w:rsidRPr="00B66F93">
        <w:rPr>
          <w:rFonts w:eastAsiaTheme="minorEastAsia"/>
          <w:b/>
          <w:i/>
          <w:lang w:eastAsia="zh-CN"/>
        </w:rPr>
        <w:t xml:space="preserve">n in </w:t>
      </w:r>
      <w:r w:rsidR="00B66F93" w:rsidRPr="00B66F93">
        <w:rPr>
          <w:rFonts w:eastAsiaTheme="minorEastAsia"/>
          <w:b/>
          <w:i/>
          <w:lang w:eastAsia="zh-CN"/>
        </w:rPr>
        <w:fldChar w:fldCharType="begin"/>
      </w:r>
      <w:r w:rsidR="00B66F93" w:rsidRPr="00B66F93">
        <w:rPr>
          <w:rFonts w:eastAsiaTheme="minorEastAsia"/>
          <w:b/>
          <w:i/>
          <w:lang w:eastAsia="zh-CN"/>
        </w:rPr>
        <w:instrText xml:space="preserve"> REF _Ref142485401 \h  \* MERGEFORMAT </w:instrText>
      </w:r>
      <w:r w:rsidR="00B66F93" w:rsidRPr="00B66F93">
        <w:rPr>
          <w:rFonts w:eastAsiaTheme="minorEastAsia"/>
          <w:b/>
          <w:i/>
          <w:lang w:eastAsia="zh-CN"/>
        </w:rPr>
      </w:r>
      <w:r w:rsidR="00B66F93" w:rsidRPr="00B66F93">
        <w:rPr>
          <w:rFonts w:eastAsiaTheme="minorEastAsia"/>
          <w:b/>
          <w:i/>
          <w:lang w:eastAsia="zh-CN"/>
        </w:rPr>
        <w:fldChar w:fldCharType="separate"/>
      </w:r>
      <w:r w:rsidR="000D4767" w:rsidRPr="000D4767">
        <w:rPr>
          <w:b/>
          <w:i/>
        </w:rPr>
        <w:t xml:space="preserve">Table </w:t>
      </w:r>
      <w:r w:rsidR="000D4767" w:rsidRPr="000D4767">
        <w:rPr>
          <w:b/>
          <w:i/>
          <w:noProof/>
        </w:rPr>
        <w:t>4</w:t>
      </w:r>
      <w:r w:rsidR="00B66F93" w:rsidRPr="00B66F93">
        <w:rPr>
          <w:rFonts w:eastAsiaTheme="minorEastAsia"/>
          <w:b/>
          <w:i/>
          <w:lang w:eastAsia="zh-CN"/>
        </w:rPr>
        <w:fldChar w:fldCharType="end"/>
      </w:r>
      <w:r w:rsidR="00703F87">
        <w:rPr>
          <w:rFonts w:eastAsiaTheme="minorEastAsia"/>
          <w:b/>
          <w:i/>
          <w:lang w:eastAsia="zh-CN"/>
        </w:rPr>
        <w:t>,</w:t>
      </w:r>
    </w:p>
    <w:p w14:paraId="6D951D39" w14:textId="546C746D" w:rsidR="00767554" w:rsidRPr="00B66F93" w:rsidRDefault="00767554" w:rsidP="003B7637">
      <w:pPr>
        <w:pStyle w:val="a7"/>
        <w:numPr>
          <w:ilvl w:val="0"/>
          <w:numId w:val="30"/>
        </w:numPr>
        <w:jc w:val="both"/>
        <w:rPr>
          <w:rFonts w:eastAsiaTheme="minorEastAsia"/>
          <w:b/>
          <w:i/>
          <w:lang w:eastAsia="zh-CN"/>
        </w:rPr>
      </w:pPr>
      <w:r w:rsidRPr="00750F17">
        <w:rPr>
          <w:rFonts w:eastAsiaTheme="minorEastAsia" w:hint="eastAsia"/>
          <w:b/>
          <w:i/>
          <w:lang w:eastAsia="zh-CN"/>
        </w:rPr>
        <w:t>m</w:t>
      </w:r>
      <w:r w:rsidRPr="00750F17">
        <w:rPr>
          <w:rFonts w:eastAsiaTheme="minorEastAsia"/>
          <w:b/>
          <w:i/>
          <w:lang w:eastAsia="zh-CN"/>
        </w:rPr>
        <w:t>ultiple sub-config</w:t>
      </w:r>
      <w:r>
        <w:rPr>
          <w:rFonts w:eastAsiaTheme="minorEastAsia"/>
          <w:b/>
          <w:i/>
          <w:lang w:eastAsia="zh-CN"/>
        </w:rPr>
        <w:t xml:space="preserve"> wideband </w:t>
      </w:r>
      <w:r w:rsidRPr="00750F17">
        <w:rPr>
          <w:rFonts w:eastAsiaTheme="minorEastAsia"/>
          <w:b/>
          <w:i/>
          <w:lang w:eastAsia="zh-CN"/>
        </w:rPr>
        <w:t>CSI</w:t>
      </w:r>
      <w:r w:rsidRPr="00767554">
        <w:rPr>
          <w:rFonts w:eastAsiaTheme="minorEastAsia"/>
          <w:b/>
          <w:i/>
          <w:lang w:eastAsia="zh-CN"/>
        </w:rPr>
        <w:t xml:space="preserve"> </w:t>
      </w:r>
      <w:r>
        <w:rPr>
          <w:rFonts w:eastAsiaTheme="minorEastAsia"/>
          <w:b/>
          <w:i/>
          <w:lang w:eastAsia="zh-CN"/>
        </w:rPr>
        <w:t>part2s</w:t>
      </w:r>
      <w:r w:rsidRPr="00750F17">
        <w:rPr>
          <w:rFonts w:eastAsiaTheme="minorEastAsia"/>
          <w:b/>
          <w:i/>
          <w:lang w:eastAsia="zh-CN"/>
        </w:rPr>
        <w:t xml:space="preserve"> </w:t>
      </w:r>
      <w:r w:rsidR="00D76B97">
        <w:rPr>
          <w:rFonts w:eastAsiaTheme="minorEastAsia"/>
          <w:b/>
          <w:i/>
          <w:lang w:eastAsia="zh-CN"/>
        </w:rPr>
        <w:t>can be</w:t>
      </w:r>
      <w:r w:rsidR="00D76B97" w:rsidRPr="00750F17">
        <w:rPr>
          <w:rFonts w:eastAsiaTheme="minorEastAsia"/>
          <w:b/>
          <w:i/>
          <w:lang w:eastAsia="zh-CN"/>
        </w:rPr>
        <w:t xml:space="preserve"> </w:t>
      </w:r>
      <w:r w:rsidRPr="00750F17">
        <w:rPr>
          <w:rFonts w:eastAsiaTheme="minorEastAsia"/>
          <w:b/>
          <w:i/>
          <w:lang w:eastAsia="zh-CN"/>
        </w:rPr>
        <w:t xml:space="preserve">listed in the ascending order of their corresponding sub-config Id </w:t>
      </w:r>
      <w:r w:rsidR="00B66F93">
        <w:rPr>
          <w:rFonts w:eastAsiaTheme="minorEastAsia"/>
          <w:b/>
          <w:i/>
          <w:lang w:eastAsia="zh-CN"/>
        </w:rPr>
        <w:t>as show</w:t>
      </w:r>
      <w:r w:rsidR="00B66F93" w:rsidRPr="00B66F93">
        <w:rPr>
          <w:rFonts w:eastAsiaTheme="minorEastAsia"/>
          <w:b/>
          <w:i/>
          <w:lang w:eastAsia="zh-CN"/>
        </w:rPr>
        <w:t xml:space="preserve">n in </w:t>
      </w:r>
      <w:r w:rsidR="00B66F93" w:rsidRPr="00B66F93">
        <w:rPr>
          <w:rFonts w:eastAsiaTheme="minorEastAsia"/>
          <w:b/>
          <w:i/>
          <w:lang w:eastAsia="zh-CN"/>
        </w:rPr>
        <w:fldChar w:fldCharType="begin"/>
      </w:r>
      <w:r w:rsidR="00B66F93" w:rsidRPr="00B66F93">
        <w:rPr>
          <w:rFonts w:eastAsiaTheme="minorEastAsia"/>
          <w:b/>
          <w:i/>
          <w:lang w:eastAsia="zh-CN"/>
        </w:rPr>
        <w:instrText xml:space="preserve"> REF _Ref142485403 \h  \* MERGEFORMAT </w:instrText>
      </w:r>
      <w:r w:rsidR="00B66F93" w:rsidRPr="00B66F93">
        <w:rPr>
          <w:rFonts w:eastAsiaTheme="minorEastAsia"/>
          <w:b/>
          <w:i/>
          <w:lang w:eastAsia="zh-CN"/>
        </w:rPr>
      </w:r>
      <w:r w:rsidR="00B66F93" w:rsidRPr="00B66F93">
        <w:rPr>
          <w:rFonts w:eastAsiaTheme="minorEastAsia"/>
          <w:b/>
          <w:i/>
          <w:lang w:eastAsia="zh-CN"/>
        </w:rPr>
        <w:fldChar w:fldCharType="separate"/>
      </w:r>
      <w:r w:rsidR="000D4767" w:rsidRPr="000D4767">
        <w:rPr>
          <w:b/>
          <w:i/>
        </w:rPr>
        <w:t xml:space="preserve">Table </w:t>
      </w:r>
      <w:r w:rsidR="000D4767" w:rsidRPr="000D4767">
        <w:rPr>
          <w:b/>
          <w:i/>
          <w:noProof/>
        </w:rPr>
        <w:t>5</w:t>
      </w:r>
      <w:r w:rsidR="00B66F93" w:rsidRPr="00B66F93">
        <w:rPr>
          <w:rFonts w:eastAsiaTheme="minorEastAsia"/>
          <w:b/>
          <w:i/>
          <w:lang w:eastAsia="zh-CN"/>
        </w:rPr>
        <w:fldChar w:fldCharType="end"/>
      </w:r>
      <w:r w:rsidR="00703F87">
        <w:rPr>
          <w:rFonts w:eastAsiaTheme="minorEastAsia"/>
          <w:b/>
          <w:i/>
          <w:lang w:eastAsia="zh-CN"/>
        </w:rPr>
        <w:t>,</w:t>
      </w:r>
    </w:p>
    <w:p w14:paraId="4465F950" w14:textId="727DBC5A" w:rsidR="00310E2C" w:rsidRDefault="00676B46" w:rsidP="003B7637">
      <w:pPr>
        <w:pStyle w:val="a7"/>
        <w:numPr>
          <w:ilvl w:val="0"/>
          <w:numId w:val="30"/>
        </w:numPr>
        <w:jc w:val="both"/>
        <w:rPr>
          <w:rFonts w:eastAsiaTheme="minorEastAsia"/>
          <w:b/>
          <w:i/>
          <w:lang w:eastAsia="zh-CN"/>
        </w:rPr>
      </w:pPr>
      <w:proofErr w:type="spellStart"/>
      <w:r w:rsidRPr="00B66F93">
        <w:rPr>
          <w:rFonts w:eastAsiaTheme="minorEastAsia"/>
          <w:b/>
          <w:i/>
          <w:lang w:eastAsia="zh-CN"/>
        </w:rPr>
        <w:t>subband</w:t>
      </w:r>
      <w:proofErr w:type="spellEnd"/>
      <w:r w:rsidRPr="00B66F93">
        <w:rPr>
          <w:rFonts w:eastAsiaTheme="minorEastAsia"/>
          <w:b/>
          <w:i/>
          <w:lang w:eastAsia="zh-CN"/>
        </w:rPr>
        <w:t xml:space="preserve"> CSI of even </w:t>
      </w:r>
      <w:proofErr w:type="spellStart"/>
      <w:r w:rsidRPr="00B66F93">
        <w:rPr>
          <w:rFonts w:eastAsiaTheme="minorEastAsia"/>
          <w:b/>
          <w:i/>
          <w:lang w:eastAsia="zh-CN"/>
        </w:rPr>
        <w:t>subbands</w:t>
      </w:r>
      <w:proofErr w:type="spellEnd"/>
      <w:r w:rsidR="00907094" w:rsidRPr="00B66F93">
        <w:rPr>
          <w:rFonts w:eastAsiaTheme="minorEastAsia"/>
          <w:b/>
          <w:i/>
          <w:lang w:eastAsia="zh-CN"/>
        </w:rPr>
        <w:t xml:space="preserve"> of all sub-configs</w:t>
      </w:r>
      <w:r w:rsidR="008919CC" w:rsidRPr="00B66F93">
        <w:rPr>
          <w:rFonts w:eastAsiaTheme="minorEastAsia"/>
          <w:b/>
          <w:i/>
          <w:lang w:eastAsia="zh-CN"/>
        </w:rPr>
        <w:t xml:space="preserve"> are prioritized over</w:t>
      </w:r>
      <w:r w:rsidR="00907094" w:rsidRPr="00B66F93">
        <w:rPr>
          <w:rFonts w:eastAsiaTheme="minorEastAsia"/>
          <w:b/>
          <w:i/>
          <w:lang w:eastAsia="zh-CN"/>
        </w:rPr>
        <w:t xml:space="preserve"> </w:t>
      </w:r>
      <w:proofErr w:type="spellStart"/>
      <w:r w:rsidRPr="00B66F93">
        <w:rPr>
          <w:rFonts w:eastAsiaTheme="minorEastAsia"/>
          <w:b/>
          <w:i/>
          <w:lang w:eastAsia="zh-CN"/>
        </w:rPr>
        <w:t>subband</w:t>
      </w:r>
      <w:proofErr w:type="spellEnd"/>
      <w:r w:rsidRPr="00B66F93">
        <w:rPr>
          <w:rFonts w:eastAsiaTheme="minorEastAsia"/>
          <w:b/>
          <w:i/>
          <w:lang w:eastAsia="zh-CN"/>
        </w:rPr>
        <w:t xml:space="preserve"> CSI of </w:t>
      </w:r>
      <w:r w:rsidR="00E57D8A" w:rsidRPr="00B66F93">
        <w:rPr>
          <w:rFonts w:eastAsiaTheme="minorEastAsia"/>
          <w:b/>
          <w:i/>
          <w:lang w:eastAsia="zh-CN"/>
        </w:rPr>
        <w:t xml:space="preserve">odd </w:t>
      </w:r>
      <w:proofErr w:type="spellStart"/>
      <w:r w:rsidR="00E57D8A" w:rsidRPr="00B66F93">
        <w:rPr>
          <w:rFonts w:eastAsiaTheme="minorEastAsia"/>
          <w:b/>
          <w:i/>
          <w:lang w:eastAsia="zh-CN"/>
        </w:rPr>
        <w:t>subbands</w:t>
      </w:r>
      <w:proofErr w:type="spellEnd"/>
      <w:r w:rsidRPr="00B66F93">
        <w:rPr>
          <w:rFonts w:eastAsiaTheme="minorEastAsia"/>
          <w:b/>
          <w:i/>
          <w:lang w:eastAsia="zh-CN"/>
        </w:rPr>
        <w:t xml:space="preserve"> of all sub-configs</w:t>
      </w:r>
      <w:r w:rsidR="00B66F93" w:rsidRPr="00B66F93">
        <w:rPr>
          <w:rFonts w:eastAsiaTheme="minorEastAsia"/>
          <w:b/>
          <w:i/>
          <w:lang w:eastAsia="zh-CN"/>
        </w:rPr>
        <w:t xml:space="preserve"> </w:t>
      </w:r>
      <w:r w:rsidR="000464E9">
        <w:rPr>
          <w:rFonts w:eastAsiaTheme="minorEastAsia"/>
          <w:b/>
          <w:i/>
          <w:lang w:eastAsia="zh-CN"/>
        </w:rPr>
        <w:t xml:space="preserve">within one CSI report configuration </w:t>
      </w:r>
      <w:r w:rsidR="00B66F93" w:rsidRPr="00B66F93">
        <w:rPr>
          <w:rFonts w:eastAsiaTheme="minorEastAsia"/>
          <w:b/>
          <w:i/>
          <w:lang w:eastAsia="zh-CN"/>
        </w:rPr>
        <w:t xml:space="preserve">as shown in </w:t>
      </w:r>
      <w:r w:rsidR="00B66F93" w:rsidRPr="00B66F93">
        <w:rPr>
          <w:rFonts w:eastAsiaTheme="minorEastAsia"/>
          <w:b/>
          <w:i/>
          <w:lang w:eastAsia="zh-CN"/>
        </w:rPr>
        <w:fldChar w:fldCharType="begin"/>
      </w:r>
      <w:r w:rsidR="00B66F93" w:rsidRPr="00B66F93">
        <w:rPr>
          <w:rFonts w:eastAsiaTheme="minorEastAsia"/>
          <w:b/>
          <w:i/>
          <w:lang w:eastAsia="zh-CN"/>
        </w:rPr>
        <w:instrText xml:space="preserve"> REF _Ref142492321 \h  \* MERGEFORMAT </w:instrText>
      </w:r>
      <w:r w:rsidR="00B66F93" w:rsidRPr="00B66F93">
        <w:rPr>
          <w:rFonts w:eastAsiaTheme="minorEastAsia"/>
          <w:b/>
          <w:i/>
          <w:lang w:eastAsia="zh-CN"/>
        </w:rPr>
      </w:r>
      <w:r w:rsidR="00B66F93" w:rsidRPr="00B66F93">
        <w:rPr>
          <w:rFonts w:eastAsiaTheme="minorEastAsia"/>
          <w:b/>
          <w:i/>
          <w:lang w:eastAsia="zh-CN"/>
        </w:rPr>
        <w:fldChar w:fldCharType="separate"/>
      </w:r>
      <w:r w:rsidR="000D4767" w:rsidRPr="000D4767">
        <w:rPr>
          <w:b/>
          <w:i/>
        </w:rPr>
        <w:t xml:space="preserve">Table </w:t>
      </w:r>
      <w:r w:rsidR="000D4767" w:rsidRPr="000D4767">
        <w:rPr>
          <w:b/>
          <w:i/>
          <w:noProof/>
        </w:rPr>
        <w:t>9</w:t>
      </w:r>
      <w:r w:rsidR="00B66F93" w:rsidRPr="00B66F93">
        <w:rPr>
          <w:rFonts w:eastAsiaTheme="minorEastAsia"/>
          <w:b/>
          <w:i/>
          <w:lang w:eastAsia="zh-CN"/>
        </w:rPr>
        <w:fldChar w:fldCharType="end"/>
      </w:r>
      <w:r w:rsidR="00310E2C">
        <w:rPr>
          <w:rFonts w:eastAsiaTheme="minorEastAsia"/>
          <w:b/>
          <w:i/>
          <w:lang w:eastAsia="zh-CN"/>
        </w:rPr>
        <w:t>.</w:t>
      </w:r>
    </w:p>
    <w:p w14:paraId="3612D7D5" w14:textId="33731846" w:rsidR="005C55EC" w:rsidRPr="003B7637" w:rsidRDefault="0084253C" w:rsidP="003B7637">
      <w:pPr>
        <w:jc w:val="both"/>
        <w:rPr>
          <w:rFonts w:eastAsiaTheme="minorEastAsia"/>
          <w:lang w:val="en-GB" w:eastAsia="zh-CN"/>
        </w:rPr>
      </w:pPr>
      <w:bookmarkStart w:id="25" w:name="_Ref142665322"/>
      <w:r w:rsidRPr="009E37FE">
        <w:rPr>
          <w:b/>
          <w:i/>
        </w:rPr>
        <w:t xml:space="preserve">Observation </w:t>
      </w:r>
      <w:r w:rsidRPr="009E37FE">
        <w:rPr>
          <w:b/>
          <w:i/>
        </w:rPr>
        <w:fldChar w:fldCharType="begin"/>
      </w:r>
      <w:r w:rsidRPr="009E37FE">
        <w:rPr>
          <w:b/>
          <w:i/>
        </w:rPr>
        <w:instrText xml:space="preserve"> SEQ Observation \* ARABIC </w:instrText>
      </w:r>
      <w:r w:rsidRPr="009E37FE">
        <w:rPr>
          <w:b/>
          <w:i/>
        </w:rPr>
        <w:fldChar w:fldCharType="separate"/>
      </w:r>
      <w:r w:rsidR="00310325">
        <w:rPr>
          <w:b/>
          <w:i/>
          <w:noProof/>
        </w:rPr>
        <w:t>3</w:t>
      </w:r>
      <w:r w:rsidRPr="009E37FE">
        <w:rPr>
          <w:b/>
          <w:i/>
        </w:rPr>
        <w:fldChar w:fldCharType="end"/>
      </w:r>
      <w:r w:rsidR="005C55EC" w:rsidRPr="002659FC">
        <w:rPr>
          <w:rFonts w:eastAsiaTheme="minorEastAsia" w:hint="eastAsia"/>
          <w:b/>
          <w:i/>
          <w:lang w:eastAsia="zh-CN"/>
        </w:rPr>
        <w:t>:</w:t>
      </w:r>
      <w:r w:rsidR="005C55EC" w:rsidRPr="002659FC">
        <w:rPr>
          <w:rFonts w:eastAsiaTheme="minorEastAsia"/>
          <w:b/>
          <w:i/>
          <w:lang w:eastAsia="zh-CN"/>
        </w:rPr>
        <w:t xml:space="preserve"> </w:t>
      </w:r>
      <w:r w:rsidR="005C55EC">
        <w:rPr>
          <w:rFonts w:eastAsiaTheme="minorEastAsia"/>
          <w:b/>
          <w:i/>
          <w:lang w:eastAsia="zh-CN"/>
        </w:rPr>
        <w:t>C</w:t>
      </w:r>
      <w:r w:rsidR="005C55EC">
        <w:rPr>
          <w:rFonts w:eastAsiaTheme="minorEastAsia" w:hint="eastAsia"/>
          <w:b/>
          <w:i/>
          <w:lang w:eastAsia="zh-CN"/>
        </w:rPr>
        <w:t>ompared</w:t>
      </w:r>
      <w:r w:rsidR="005C55EC">
        <w:rPr>
          <w:rFonts w:eastAsiaTheme="minorEastAsia"/>
          <w:b/>
          <w:i/>
          <w:lang w:eastAsia="zh-CN"/>
        </w:rPr>
        <w:t xml:space="preserve"> </w:t>
      </w:r>
      <w:r w:rsidR="005C55EC">
        <w:rPr>
          <w:rFonts w:eastAsiaTheme="minorEastAsia" w:hint="eastAsia"/>
          <w:b/>
          <w:i/>
          <w:lang w:eastAsia="zh-CN"/>
        </w:rPr>
        <w:t>with</w:t>
      </w:r>
      <w:r w:rsidR="005C55EC">
        <w:rPr>
          <w:rFonts w:eastAsiaTheme="minorEastAsia"/>
          <w:b/>
          <w:i/>
          <w:lang w:eastAsia="zh-CN"/>
        </w:rPr>
        <w:t xml:space="preserve"> O</w:t>
      </w:r>
      <w:r w:rsidR="005C55EC">
        <w:rPr>
          <w:rFonts w:eastAsiaTheme="minorEastAsia" w:hint="eastAsia"/>
          <w:b/>
          <w:i/>
          <w:lang w:eastAsia="zh-CN"/>
        </w:rPr>
        <w:t>pt</w:t>
      </w:r>
      <w:r w:rsidR="005C55EC">
        <w:rPr>
          <w:rFonts w:eastAsiaTheme="minorEastAsia"/>
          <w:b/>
          <w:i/>
          <w:lang w:eastAsia="zh-CN"/>
        </w:rPr>
        <w:t>2</w:t>
      </w:r>
      <w:r w:rsidR="005C55EC">
        <w:rPr>
          <w:rFonts w:eastAsiaTheme="minorEastAsia" w:hint="eastAsia"/>
          <w:b/>
          <w:i/>
          <w:lang w:eastAsia="zh-CN"/>
        </w:rPr>
        <w:t>，</w:t>
      </w:r>
      <w:r w:rsidR="005C55EC">
        <w:rPr>
          <w:rFonts w:eastAsiaTheme="minorEastAsia" w:hint="eastAsia"/>
          <w:b/>
          <w:i/>
          <w:lang w:eastAsia="zh-CN"/>
        </w:rPr>
        <w:t>Opt</w:t>
      </w:r>
      <w:r w:rsidR="005C55EC">
        <w:rPr>
          <w:rFonts w:eastAsiaTheme="minorEastAsia"/>
          <w:b/>
          <w:i/>
          <w:lang w:eastAsia="zh-CN"/>
        </w:rPr>
        <w:t xml:space="preserve">1 </w:t>
      </w:r>
      <w:r w:rsidR="005C55EC">
        <w:rPr>
          <w:rFonts w:eastAsiaTheme="minorEastAsia" w:hint="eastAsia"/>
          <w:b/>
          <w:i/>
          <w:lang w:eastAsia="zh-CN"/>
        </w:rPr>
        <w:t>has</w:t>
      </w:r>
      <w:r w:rsidR="005C55EC">
        <w:rPr>
          <w:rFonts w:eastAsiaTheme="minorEastAsia"/>
          <w:b/>
          <w:i/>
          <w:lang w:eastAsia="zh-CN"/>
        </w:rPr>
        <w:t xml:space="preserve"> less spec impacts since only the CSI reporting priority needs to be modified.</w:t>
      </w:r>
      <w:bookmarkEnd w:id="25"/>
    </w:p>
    <w:p w14:paraId="5FD9BAFE" w14:textId="715C1157" w:rsidR="00445400" w:rsidRPr="003B7637" w:rsidRDefault="00310E2C" w:rsidP="00445400">
      <w:pPr>
        <w:spacing w:before="120" w:after="120"/>
        <w:jc w:val="both"/>
        <w:rPr>
          <w:rFonts w:eastAsiaTheme="minorEastAsia"/>
          <w:b/>
          <w:i/>
          <w:lang w:val="fr-FR" w:eastAsia="zh-CN"/>
        </w:rPr>
      </w:pPr>
      <w:bookmarkStart w:id="26" w:name="_Ref142665454"/>
      <w:r w:rsidRPr="003B7637">
        <w:rPr>
          <w:b/>
          <w:i/>
        </w:rPr>
        <w:t xml:space="preserve">Proposal </w:t>
      </w:r>
      <w:r w:rsidRPr="003B7637">
        <w:rPr>
          <w:b/>
          <w:i/>
        </w:rPr>
        <w:fldChar w:fldCharType="begin"/>
      </w:r>
      <w:r w:rsidRPr="003B7637">
        <w:rPr>
          <w:b/>
          <w:i/>
        </w:rPr>
        <w:instrText xml:space="preserve"> SEQ Proposal \* ARABIC </w:instrText>
      </w:r>
      <w:r w:rsidRPr="003B7637">
        <w:rPr>
          <w:b/>
          <w:i/>
        </w:rPr>
        <w:fldChar w:fldCharType="separate"/>
      </w:r>
      <w:r w:rsidR="006672CD">
        <w:rPr>
          <w:b/>
          <w:i/>
          <w:noProof/>
        </w:rPr>
        <w:t>2</w:t>
      </w:r>
      <w:r w:rsidRPr="003B7637">
        <w:rPr>
          <w:b/>
          <w:i/>
        </w:rPr>
        <w:fldChar w:fldCharType="end"/>
      </w:r>
      <w:r w:rsidR="009C1CD9" w:rsidRPr="003B7637">
        <w:rPr>
          <w:b/>
          <w:i/>
        </w:rPr>
        <w:t xml:space="preserve">: support </w:t>
      </w:r>
      <w:r w:rsidR="00445400" w:rsidRPr="003B7637">
        <w:rPr>
          <w:b/>
          <w:i/>
        </w:rPr>
        <w:t xml:space="preserve">multiple sub-configs within the same CSI report configuration have corresponding unique priority values, and </w:t>
      </w:r>
      <m:oMath>
        <m:sSub>
          <m:sSubPr>
            <m:ctrlPr>
              <w:rPr>
                <w:rFonts w:ascii="Cambria Math" w:hAnsi="Cambria Math"/>
                <w:b/>
                <w:i/>
              </w:rPr>
            </m:ctrlPr>
          </m:sSubPr>
          <m:e>
            <m:r>
              <m:rPr>
                <m:sty m:val="bi"/>
              </m:rPr>
              <w:rPr>
                <w:rFonts w:ascii="Cambria Math" w:hAnsi="Cambria Math"/>
              </w:rPr>
              <m:t>Pri</m:t>
            </m:r>
          </m:e>
          <m:sub>
            <m:r>
              <m:rPr>
                <m:sty m:val="bi"/>
              </m:rPr>
              <w:rPr>
                <w:rFonts w:ascii="Cambria Math" w:hAnsi="Cambria Math"/>
              </w:rPr>
              <m:t>iCSI</m:t>
            </m:r>
          </m:sub>
        </m:sSub>
        <m:d>
          <m:dPr>
            <m:ctrlPr>
              <w:rPr>
                <w:rFonts w:ascii="Cambria Math" w:hAnsi="Cambria Math"/>
                <w:b/>
                <w:i/>
              </w:rPr>
            </m:ctrlPr>
          </m:dPr>
          <m:e>
            <m:r>
              <m:rPr>
                <m:sty m:val="bi"/>
              </m:rPr>
              <w:rPr>
                <w:rFonts w:ascii="Cambria Math" w:hAnsi="Cambria Math"/>
              </w:rPr>
              <m:t>y,k,c,s</m:t>
            </m:r>
          </m:e>
        </m:d>
      </m:oMath>
      <w:r w:rsidR="00445400" w:rsidRPr="003B7637">
        <w:rPr>
          <w:b/>
          <w:i/>
        </w:rPr>
        <w:t xml:space="preserve"> in 38.214 can be modified as following</w:t>
      </w:r>
      <m:oMath>
        <m:r>
          <m:rPr>
            <m:sty m:val="bi"/>
          </m:rPr>
          <w:rPr>
            <w:rFonts w:ascii="Cambria Math" w:hAnsi="Cambria Math"/>
          </w:rPr>
          <m:t xml:space="preserve"> </m:t>
        </m:r>
        <m:sSub>
          <m:sSubPr>
            <m:ctrlPr>
              <w:rPr>
                <w:rFonts w:ascii="Cambria Math" w:hAnsi="Cambria Math"/>
                <w:b/>
                <w:i/>
                <w:szCs w:val="20"/>
                <w:lang w:val="en-GB"/>
              </w:rPr>
            </m:ctrlPr>
          </m:sSubPr>
          <m:e>
            <m:r>
              <m:rPr>
                <m:sty m:val="bi"/>
              </m:rPr>
              <w:rPr>
                <w:rFonts w:ascii="Cambria Math" w:hAnsi="Cambria Math"/>
                <w:szCs w:val="20"/>
                <w:lang w:val="en-GB"/>
              </w:rPr>
              <m:t>Pri</m:t>
            </m:r>
          </m:e>
          <m:sub>
            <m:r>
              <m:rPr>
                <m:sty m:val="bi"/>
              </m:rPr>
              <w:rPr>
                <w:rFonts w:ascii="Cambria Math" w:hAnsi="Cambria Math"/>
                <w:szCs w:val="20"/>
                <w:lang w:val="en-GB"/>
              </w:rPr>
              <m:t>iCSI</m:t>
            </m:r>
          </m:sub>
        </m:sSub>
        <m:d>
          <m:dPr>
            <m:ctrlPr>
              <w:rPr>
                <w:rFonts w:ascii="Cambria Math" w:hAnsi="Cambria Math"/>
                <w:b/>
                <w:i/>
                <w:szCs w:val="20"/>
                <w:lang w:val="en-GB"/>
              </w:rPr>
            </m:ctrlPr>
          </m:dPr>
          <m:e>
            <m:r>
              <m:rPr>
                <m:sty m:val="bi"/>
              </m:rPr>
              <w:rPr>
                <w:rFonts w:ascii="Cambria Math" w:hAnsi="Cambria Math"/>
                <w:szCs w:val="20"/>
                <w:lang w:val="en-GB"/>
              </w:rPr>
              <m:t>y,k,c,s,z</m:t>
            </m:r>
          </m:e>
        </m:d>
      </m:oMath>
      <w:r w:rsidR="00445400" w:rsidRPr="003B7637">
        <w:rPr>
          <w:rFonts w:eastAsiaTheme="minorEastAsia"/>
          <w:b/>
          <w:i/>
          <w:lang w:val="fr-FR" w:eastAsia="zh-CN"/>
        </w:rPr>
        <w:t>:</w:t>
      </w:r>
      <w:bookmarkEnd w:id="26"/>
    </w:p>
    <w:p w14:paraId="3EE7967D" w14:textId="77777777" w:rsidR="00445400" w:rsidRPr="00750F42" w:rsidRDefault="00382CBC" w:rsidP="00445400">
      <w:pPr>
        <w:spacing w:before="120" w:after="120"/>
        <w:jc w:val="right"/>
        <w:rPr>
          <w:rFonts w:eastAsiaTheme="minorEastAsia"/>
          <w:lang w:val="fr-FR"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Pri</m:t>
            </m:r>
          </m:e>
          <m:sub>
            <m:r>
              <w:rPr>
                <w:rFonts w:ascii="Cambria Math" w:eastAsiaTheme="minorEastAsia" w:hAnsi="Cambria Math"/>
                <w:lang w:val="en-GB" w:eastAsia="zh-CN"/>
              </w:rPr>
              <m:t>iCSI</m:t>
            </m:r>
          </m:sub>
        </m:sSub>
        <m:d>
          <m:dPr>
            <m:ctrlPr>
              <w:rPr>
                <w:rFonts w:ascii="Cambria Math" w:eastAsiaTheme="minorEastAsia" w:hAnsi="Cambria Math"/>
                <w:i/>
                <w:iCs/>
                <w:lang w:eastAsia="zh-CN"/>
              </w:rPr>
            </m:ctrlPr>
          </m:dPr>
          <m:e>
            <m:r>
              <w:rPr>
                <w:rFonts w:ascii="Cambria Math" w:eastAsiaTheme="minorEastAsia" w:hAnsi="Cambria Math"/>
                <w:lang w:val="en-GB" w:eastAsia="zh-CN"/>
              </w:rPr>
              <m:t>y</m:t>
            </m:r>
            <m:r>
              <w:rPr>
                <w:rFonts w:ascii="Cambria Math" w:eastAsiaTheme="minorEastAsia" w:hAnsi="Cambria Math"/>
                <w:lang w:val="fr-FR" w:eastAsia="zh-CN"/>
              </w:rPr>
              <m:t>,</m:t>
            </m:r>
            <m:r>
              <w:rPr>
                <w:rFonts w:ascii="Cambria Math" w:eastAsiaTheme="minorEastAsia" w:hAnsi="Cambria Math"/>
                <w:lang w:val="en-GB" w:eastAsia="zh-CN"/>
              </w:rPr>
              <m:t>k</m:t>
            </m:r>
            <m:r>
              <w:rPr>
                <w:rFonts w:ascii="Cambria Math" w:eastAsiaTheme="minorEastAsia" w:hAnsi="Cambria Math"/>
                <w:lang w:val="fr-FR" w:eastAsia="zh-CN"/>
              </w:rPr>
              <m:t>,</m:t>
            </m:r>
            <m:r>
              <w:rPr>
                <w:rFonts w:ascii="Cambria Math" w:eastAsiaTheme="minorEastAsia" w:hAnsi="Cambria Math"/>
                <w:lang w:val="en-GB" w:eastAsia="zh-CN"/>
              </w:rPr>
              <m:t>c</m:t>
            </m:r>
            <m:r>
              <w:rPr>
                <w:rFonts w:ascii="Cambria Math" w:eastAsiaTheme="minorEastAsia" w:hAnsi="Cambria Math"/>
                <w:lang w:val="fr-FR" w:eastAsia="zh-CN"/>
              </w:rPr>
              <m:t>,</m:t>
            </m:r>
            <m:r>
              <w:rPr>
                <w:rFonts w:ascii="Cambria Math" w:eastAsiaTheme="minorEastAsia" w:hAnsi="Cambria Math"/>
                <w:lang w:val="en-GB" w:eastAsia="zh-CN"/>
              </w:rPr>
              <m:t>s</m:t>
            </m:r>
            <m:r>
              <w:rPr>
                <w:rFonts w:ascii="Cambria Math" w:eastAsiaTheme="minorEastAsia" w:hAnsi="Cambria Math"/>
                <w:lang w:val="fr-FR" w:eastAsia="zh-CN"/>
              </w:rPr>
              <m:t>,</m:t>
            </m:r>
            <m:r>
              <w:rPr>
                <w:rFonts w:ascii="Cambria Math" w:eastAsiaTheme="minorEastAsia" w:hAnsi="Cambria Math"/>
                <w:lang w:val="en-GB" w:eastAsia="zh-CN"/>
              </w:rPr>
              <m:t>z</m:t>
            </m:r>
          </m:e>
        </m:d>
        <m:r>
          <w:rPr>
            <w:rFonts w:ascii="Cambria Math" w:eastAsiaTheme="minorEastAsia" w:hAnsi="Cambria Math"/>
            <w:lang w:val="fr-FR" w:eastAsia="zh-CN"/>
          </w:rPr>
          <m:t>=2∙</m:t>
        </m:r>
        <m:sSub>
          <m:sSubPr>
            <m:ctrlPr>
              <w:rPr>
                <w:rFonts w:ascii="Cambria Math" w:eastAsiaTheme="minorEastAsia" w:hAnsi="Cambria Math"/>
                <w:i/>
                <w:iCs/>
                <w:lang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cells</m:t>
            </m:r>
          </m:sub>
        </m:sSub>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y</m:t>
        </m:r>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cells</m:t>
            </m:r>
          </m:sub>
        </m:sSub>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k</m:t>
        </m:r>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c</m:t>
        </m:r>
        <m:r>
          <w:rPr>
            <w:rFonts w:ascii="Cambria Math" w:eastAsiaTheme="minorEastAsia" w:hAnsi="Cambria Math"/>
            <w:lang w:val="fr-FR" w:eastAsia="zh-CN"/>
          </w:rPr>
          <m:t>+</m:t>
        </m:r>
        <m:r>
          <w:rPr>
            <w:rFonts w:ascii="Cambria Math" w:eastAsiaTheme="minorEastAsia" w:hAnsi="Cambria Math"/>
            <w:lang w:val="en-GB" w:eastAsia="zh-CN"/>
          </w:rPr>
          <m:t>s</m:t>
        </m:r>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z</m:t>
        </m:r>
      </m:oMath>
      <w:r w:rsidR="00445400" w:rsidRPr="00750F42">
        <w:rPr>
          <w:rFonts w:eastAsiaTheme="minorEastAsia"/>
          <w:lang w:val="fr-FR" w:eastAsia="zh-CN"/>
        </w:rPr>
        <w:t>,</w:t>
      </w:r>
      <w:r w:rsidR="00445400">
        <w:rPr>
          <w:rFonts w:eastAsiaTheme="minorEastAsia"/>
          <w:lang w:val="fr-FR" w:eastAsia="zh-CN"/>
        </w:rPr>
        <w:t xml:space="preserve">               (2)</w:t>
      </w:r>
    </w:p>
    <w:p w14:paraId="611C7059" w14:textId="60C81F15" w:rsidR="004A303A" w:rsidRPr="007678FE" w:rsidRDefault="007678FE" w:rsidP="004A303A">
      <w:pPr>
        <w:pStyle w:val="111Style2"/>
        <w:rPr>
          <w:rFonts w:eastAsiaTheme="minorEastAsia"/>
          <w:b w:val="0"/>
          <w:lang w:eastAsia="zh-CN"/>
        </w:rPr>
      </w:pPr>
      <w:r>
        <w:rPr>
          <w:rFonts w:eastAsiaTheme="minorEastAsia"/>
          <w:b w:val="0"/>
          <w:lang w:eastAsia="zh-CN"/>
        </w:rPr>
        <w:t>2.2.</w:t>
      </w:r>
      <w:r w:rsidR="00546E43">
        <w:rPr>
          <w:rFonts w:eastAsiaTheme="minorEastAsia"/>
          <w:b w:val="0"/>
          <w:lang w:eastAsia="zh-CN"/>
        </w:rPr>
        <w:t>4</w:t>
      </w:r>
      <w:r>
        <w:rPr>
          <w:rFonts w:eastAsiaTheme="minorEastAsia"/>
          <w:b w:val="0"/>
          <w:lang w:eastAsia="zh-CN"/>
        </w:rPr>
        <w:t xml:space="preserve"> </w:t>
      </w:r>
      <w:r w:rsidR="004A303A" w:rsidRPr="007678FE">
        <w:rPr>
          <w:rFonts w:eastAsiaTheme="minorEastAsia" w:hint="eastAsia"/>
          <w:b w:val="0"/>
          <w:lang w:eastAsia="zh-CN"/>
        </w:rPr>
        <w:t>P</w:t>
      </w:r>
      <w:r w:rsidR="004A303A" w:rsidRPr="007678FE">
        <w:rPr>
          <w:rFonts w:eastAsiaTheme="minorEastAsia"/>
          <w:b w:val="0"/>
          <w:lang w:eastAsia="zh-CN"/>
        </w:rPr>
        <w:t xml:space="preserve">UCCH </w:t>
      </w:r>
      <w:r w:rsidR="004A303A" w:rsidRPr="007678FE">
        <w:rPr>
          <w:rFonts w:eastAsiaTheme="minorEastAsia" w:hint="eastAsia"/>
          <w:b w:val="0"/>
          <w:lang w:eastAsia="zh-CN"/>
        </w:rPr>
        <w:t>for</w:t>
      </w:r>
      <w:r w:rsidR="004A303A" w:rsidRPr="007678FE">
        <w:rPr>
          <w:rFonts w:eastAsiaTheme="minorEastAsia"/>
          <w:b w:val="0"/>
          <w:lang w:eastAsia="zh-CN"/>
        </w:rPr>
        <w:t xml:space="preserve"> </w:t>
      </w:r>
      <w:proofErr w:type="spellStart"/>
      <w:r w:rsidR="00967624">
        <w:rPr>
          <w:rFonts w:eastAsiaTheme="minorEastAsia"/>
          <w:b w:val="0"/>
          <w:lang w:eastAsia="zh-CN"/>
        </w:rPr>
        <w:t>muti</w:t>
      </w:r>
      <w:proofErr w:type="spellEnd"/>
      <w:r w:rsidR="00967624">
        <w:rPr>
          <w:rFonts w:eastAsiaTheme="minorEastAsia"/>
          <w:b w:val="0"/>
          <w:lang w:eastAsia="zh-CN"/>
        </w:rPr>
        <w:t>-CSI</w:t>
      </w:r>
      <w:r w:rsidR="004A303A" w:rsidRPr="007678FE">
        <w:rPr>
          <w:rFonts w:eastAsiaTheme="minorEastAsia"/>
          <w:b w:val="0"/>
          <w:lang w:eastAsia="zh-CN"/>
        </w:rPr>
        <w:t xml:space="preserve"> </w:t>
      </w:r>
      <w:r w:rsidR="004A303A" w:rsidRPr="007678FE">
        <w:rPr>
          <w:rFonts w:eastAsiaTheme="minorEastAsia" w:hint="eastAsia"/>
          <w:b w:val="0"/>
          <w:lang w:eastAsia="zh-CN"/>
        </w:rPr>
        <w:t>report</w:t>
      </w:r>
      <w:r w:rsidR="00F62A63">
        <w:rPr>
          <w:rFonts w:eastAsiaTheme="minorEastAsia"/>
          <w:b w:val="0"/>
          <w:lang w:eastAsia="zh-CN"/>
        </w:rPr>
        <w:t xml:space="preserve"> </w:t>
      </w:r>
    </w:p>
    <w:p w14:paraId="5B20AA27" w14:textId="77777777" w:rsidR="00967624" w:rsidRPr="003E6063" w:rsidRDefault="00967624" w:rsidP="00967624">
      <w:pPr>
        <w:pStyle w:val="PL"/>
        <w:rPr>
          <w:sz w:val="15"/>
        </w:rPr>
      </w:pPr>
      <w:r w:rsidRPr="003E6063">
        <w:rPr>
          <w:sz w:val="15"/>
        </w:rPr>
        <w:t xml:space="preserve">CSI-ReportConfig ::=                </w:t>
      </w:r>
      <w:r w:rsidRPr="003E6063">
        <w:rPr>
          <w:color w:val="993366"/>
          <w:sz w:val="15"/>
        </w:rPr>
        <w:t>SEQUENCE</w:t>
      </w:r>
      <w:r w:rsidRPr="003E6063">
        <w:rPr>
          <w:sz w:val="15"/>
        </w:rPr>
        <w:t xml:space="preserve"> {</w:t>
      </w:r>
    </w:p>
    <w:p w14:paraId="0F2C7595" w14:textId="77777777" w:rsidR="00967624" w:rsidRPr="003E6063" w:rsidRDefault="00967624" w:rsidP="00967624">
      <w:pPr>
        <w:pStyle w:val="PL"/>
        <w:rPr>
          <w:sz w:val="15"/>
        </w:rPr>
      </w:pPr>
      <w:r w:rsidRPr="003E6063">
        <w:rPr>
          <w:sz w:val="15"/>
        </w:rPr>
        <w:t xml:space="preserve">    reportConfigId                          CSI-ReportConfigId,</w:t>
      </w:r>
    </w:p>
    <w:p w14:paraId="37A79FAF" w14:textId="76DAE73E" w:rsidR="00967624" w:rsidRPr="003E6063" w:rsidRDefault="00967624" w:rsidP="00967624">
      <w:pPr>
        <w:pStyle w:val="PL"/>
        <w:rPr>
          <w:color w:val="808080"/>
          <w:sz w:val="15"/>
        </w:rPr>
      </w:pPr>
      <w:r w:rsidRPr="003E6063">
        <w:rPr>
          <w:sz w:val="15"/>
        </w:rPr>
        <w:t xml:space="preserve">    carrier                                 ServCellIndex               </w:t>
      </w:r>
      <w:r w:rsidRPr="003E6063">
        <w:rPr>
          <w:color w:val="993366"/>
          <w:sz w:val="15"/>
        </w:rPr>
        <w:t>OPTIONAL</w:t>
      </w:r>
      <w:r w:rsidRPr="003E6063">
        <w:rPr>
          <w:sz w:val="15"/>
        </w:rPr>
        <w:t xml:space="preserve">,   </w:t>
      </w:r>
      <w:r w:rsidRPr="003E6063">
        <w:rPr>
          <w:color w:val="808080"/>
          <w:sz w:val="15"/>
        </w:rPr>
        <w:t>-- Need S</w:t>
      </w:r>
    </w:p>
    <w:p w14:paraId="34A5CC26" w14:textId="77777777" w:rsidR="00967624" w:rsidRPr="003E6063" w:rsidRDefault="00967624" w:rsidP="00967624">
      <w:pPr>
        <w:pStyle w:val="PL"/>
        <w:rPr>
          <w:sz w:val="15"/>
        </w:rPr>
      </w:pPr>
      <w:r w:rsidRPr="003E6063">
        <w:rPr>
          <w:sz w:val="15"/>
        </w:rPr>
        <w:t xml:space="preserve">    resourcesForChannelMeasurement          CSI-ResourceConfigId,</w:t>
      </w:r>
    </w:p>
    <w:p w14:paraId="5795A3E5" w14:textId="432BDB75" w:rsidR="00967624" w:rsidRPr="003E6063" w:rsidRDefault="00967624" w:rsidP="00967624">
      <w:pPr>
        <w:pStyle w:val="PL"/>
        <w:rPr>
          <w:color w:val="808080"/>
          <w:sz w:val="15"/>
        </w:rPr>
      </w:pPr>
      <w:r w:rsidRPr="003E6063">
        <w:rPr>
          <w:sz w:val="15"/>
        </w:rPr>
        <w:t xml:space="preserve">    csi-IM-ResourcesForInterference         CSI-ResourceConfigId        </w:t>
      </w:r>
      <w:r w:rsidRPr="003E6063">
        <w:rPr>
          <w:color w:val="993366"/>
          <w:sz w:val="15"/>
        </w:rPr>
        <w:t>OPTIONAL</w:t>
      </w:r>
      <w:r w:rsidRPr="003E6063">
        <w:rPr>
          <w:sz w:val="15"/>
        </w:rPr>
        <w:t xml:space="preserve">,   </w:t>
      </w:r>
      <w:r w:rsidRPr="003E6063">
        <w:rPr>
          <w:color w:val="808080"/>
          <w:sz w:val="15"/>
        </w:rPr>
        <w:t>-- Need R</w:t>
      </w:r>
    </w:p>
    <w:p w14:paraId="22BD7D15" w14:textId="638B6DA8" w:rsidR="00967624" w:rsidRPr="003E6063" w:rsidRDefault="00967624" w:rsidP="00967624">
      <w:pPr>
        <w:pStyle w:val="PL"/>
        <w:rPr>
          <w:color w:val="808080"/>
          <w:sz w:val="15"/>
        </w:rPr>
      </w:pPr>
      <w:r w:rsidRPr="003E6063">
        <w:rPr>
          <w:sz w:val="15"/>
        </w:rPr>
        <w:t xml:space="preserve">    nzp-CSI-RS-ResourcesForInterference     CSI-ResourceConfigId        </w:t>
      </w:r>
      <w:r w:rsidRPr="003E6063">
        <w:rPr>
          <w:color w:val="993366"/>
          <w:sz w:val="15"/>
        </w:rPr>
        <w:t>OPTIONAL</w:t>
      </w:r>
      <w:r w:rsidRPr="003E6063">
        <w:rPr>
          <w:sz w:val="15"/>
        </w:rPr>
        <w:t xml:space="preserve">,   </w:t>
      </w:r>
      <w:r w:rsidRPr="003E6063">
        <w:rPr>
          <w:color w:val="808080"/>
          <w:sz w:val="15"/>
        </w:rPr>
        <w:t>-- Need R</w:t>
      </w:r>
    </w:p>
    <w:p w14:paraId="5A744FE4" w14:textId="77777777" w:rsidR="00967624" w:rsidRPr="003E6063" w:rsidRDefault="00967624" w:rsidP="00967624">
      <w:pPr>
        <w:pStyle w:val="PL"/>
        <w:rPr>
          <w:sz w:val="15"/>
        </w:rPr>
      </w:pPr>
      <w:r w:rsidRPr="003E6063">
        <w:rPr>
          <w:sz w:val="15"/>
        </w:rPr>
        <w:t xml:space="preserve">    reportConfigType                        </w:t>
      </w:r>
      <w:r w:rsidRPr="003E6063">
        <w:rPr>
          <w:color w:val="993366"/>
          <w:sz w:val="15"/>
        </w:rPr>
        <w:t>CHOICE</w:t>
      </w:r>
      <w:r w:rsidRPr="003E6063">
        <w:rPr>
          <w:sz w:val="15"/>
        </w:rPr>
        <w:t xml:space="preserve"> {</w:t>
      </w:r>
    </w:p>
    <w:p w14:paraId="3B29BFAF" w14:textId="21AE90DF" w:rsidR="00967624" w:rsidRPr="003E6063" w:rsidRDefault="00967624" w:rsidP="00967624">
      <w:pPr>
        <w:pStyle w:val="PL"/>
        <w:rPr>
          <w:sz w:val="15"/>
        </w:rPr>
      </w:pPr>
      <w:r w:rsidRPr="003E6063">
        <w:rPr>
          <w:sz w:val="15"/>
        </w:rPr>
        <w:t xml:space="preserve">        periodic                            </w:t>
      </w:r>
      <w:r w:rsidRPr="003E6063">
        <w:rPr>
          <w:color w:val="993366"/>
          <w:sz w:val="15"/>
        </w:rPr>
        <w:t>SEQUENCE</w:t>
      </w:r>
      <w:r w:rsidRPr="003E6063">
        <w:rPr>
          <w:sz w:val="15"/>
        </w:rPr>
        <w:t xml:space="preserve"> {</w:t>
      </w:r>
    </w:p>
    <w:p w14:paraId="4BAB7EF4" w14:textId="77777777" w:rsidR="00967624" w:rsidRPr="003E6063" w:rsidRDefault="00967624" w:rsidP="00967624">
      <w:pPr>
        <w:pStyle w:val="PL"/>
        <w:rPr>
          <w:sz w:val="15"/>
        </w:rPr>
      </w:pPr>
      <w:r w:rsidRPr="003E6063">
        <w:rPr>
          <w:sz w:val="15"/>
        </w:rPr>
        <w:t xml:space="preserve">            reportSlotConfig                        CSI-ReportPeriodicityAndOffset,</w:t>
      </w:r>
    </w:p>
    <w:p w14:paraId="0D324371" w14:textId="77E180C2" w:rsidR="00967624" w:rsidRPr="003E6063" w:rsidRDefault="00967624" w:rsidP="00967624">
      <w:pPr>
        <w:pStyle w:val="PL"/>
        <w:rPr>
          <w:sz w:val="15"/>
        </w:rPr>
      </w:pPr>
      <w:r w:rsidRPr="003E6063">
        <w:rPr>
          <w:sz w:val="15"/>
        </w:rPr>
        <w:t xml:space="preserve">            pucch-CSI-ResourceList          </w:t>
      </w:r>
      <w:r w:rsidRPr="003E6063">
        <w:rPr>
          <w:color w:val="993366"/>
          <w:sz w:val="15"/>
        </w:rPr>
        <w:t>SEQUENCE</w:t>
      </w:r>
      <w:r w:rsidRPr="003E6063">
        <w:rPr>
          <w:sz w:val="15"/>
        </w:rPr>
        <w:t xml:space="preserve"> (</w:t>
      </w:r>
      <w:r w:rsidRPr="003E6063">
        <w:rPr>
          <w:color w:val="993366"/>
          <w:sz w:val="15"/>
        </w:rPr>
        <w:t>SIZE</w:t>
      </w:r>
      <w:r w:rsidRPr="003E6063">
        <w:rPr>
          <w:sz w:val="15"/>
        </w:rPr>
        <w:t xml:space="preserve"> (1..maxNrofBWPs))</w:t>
      </w:r>
      <w:r w:rsidRPr="003E6063">
        <w:rPr>
          <w:color w:val="993366"/>
          <w:sz w:val="15"/>
        </w:rPr>
        <w:t xml:space="preserve"> OF</w:t>
      </w:r>
      <w:r w:rsidRPr="003E6063">
        <w:rPr>
          <w:sz w:val="15"/>
        </w:rPr>
        <w:t xml:space="preserve"> PUCCH-CSI-Resource</w:t>
      </w:r>
    </w:p>
    <w:p w14:paraId="5C51EFA2" w14:textId="77777777" w:rsidR="00967624" w:rsidRPr="003E6063" w:rsidRDefault="00967624" w:rsidP="00967624">
      <w:pPr>
        <w:pStyle w:val="PL"/>
        <w:rPr>
          <w:sz w:val="15"/>
        </w:rPr>
      </w:pPr>
      <w:r w:rsidRPr="003E6063">
        <w:rPr>
          <w:sz w:val="15"/>
        </w:rPr>
        <w:t xml:space="preserve">        },</w:t>
      </w:r>
    </w:p>
    <w:p w14:paraId="4E6312C9" w14:textId="461BDA8F" w:rsidR="00967624" w:rsidRPr="003E6063" w:rsidRDefault="00967624" w:rsidP="00967624">
      <w:pPr>
        <w:pStyle w:val="PL"/>
        <w:rPr>
          <w:sz w:val="15"/>
        </w:rPr>
      </w:pPr>
      <w:r w:rsidRPr="003E6063">
        <w:rPr>
          <w:sz w:val="15"/>
        </w:rPr>
        <w:t xml:space="preserve">        semiPersistentOnPUCCH               </w:t>
      </w:r>
      <w:r w:rsidRPr="003E6063">
        <w:rPr>
          <w:color w:val="993366"/>
          <w:sz w:val="15"/>
        </w:rPr>
        <w:t>SEQUENCE</w:t>
      </w:r>
      <w:r w:rsidRPr="003E6063">
        <w:rPr>
          <w:sz w:val="15"/>
        </w:rPr>
        <w:t xml:space="preserve"> {</w:t>
      </w:r>
    </w:p>
    <w:p w14:paraId="49D4894D" w14:textId="62D1D437" w:rsidR="00967624" w:rsidRPr="003E6063" w:rsidRDefault="00967624" w:rsidP="00967624">
      <w:pPr>
        <w:pStyle w:val="PL"/>
        <w:rPr>
          <w:sz w:val="15"/>
        </w:rPr>
      </w:pPr>
      <w:r w:rsidRPr="003E6063">
        <w:rPr>
          <w:sz w:val="15"/>
        </w:rPr>
        <w:t xml:space="preserve">            reportSlotConfig                CSI-ReportPeriodicityAndOffset,</w:t>
      </w:r>
    </w:p>
    <w:p w14:paraId="79A43878" w14:textId="78A44B94" w:rsidR="00967624" w:rsidRPr="003E6063" w:rsidRDefault="00967624" w:rsidP="00967624">
      <w:pPr>
        <w:pStyle w:val="PL"/>
        <w:rPr>
          <w:sz w:val="15"/>
        </w:rPr>
      </w:pPr>
      <w:r w:rsidRPr="003E6063">
        <w:rPr>
          <w:sz w:val="15"/>
        </w:rPr>
        <w:t xml:space="preserve">            pucch-CSI-ResourceList          </w:t>
      </w:r>
      <w:r w:rsidRPr="003E6063">
        <w:rPr>
          <w:color w:val="993366"/>
          <w:sz w:val="15"/>
        </w:rPr>
        <w:t>SEQUENCE</w:t>
      </w:r>
      <w:r w:rsidRPr="003E6063">
        <w:rPr>
          <w:sz w:val="15"/>
        </w:rPr>
        <w:t xml:space="preserve"> (</w:t>
      </w:r>
      <w:r w:rsidRPr="003E6063">
        <w:rPr>
          <w:color w:val="993366"/>
          <w:sz w:val="15"/>
        </w:rPr>
        <w:t>SIZE</w:t>
      </w:r>
      <w:r w:rsidRPr="003E6063">
        <w:rPr>
          <w:sz w:val="15"/>
        </w:rPr>
        <w:t xml:space="preserve"> (1..maxNrofBWPs))</w:t>
      </w:r>
      <w:r w:rsidRPr="003E6063">
        <w:rPr>
          <w:color w:val="993366"/>
          <w:sz w:val="15"/>
        </w:rPr>
        <w:t xml:space="preserve"> OF</w:t>
      </w:r>
      <w:r w:rsidRPr="003E6063">
        <w:rPr>
          <w:sz w:val="15"/>
        </w:rPr>
        <w:t xml:space="preserve"> PUCCH-CSI-Resource</w:t>
      </w:r>
    </w:p>
    <w:p w14:paraId="2C174A35" w14:textId="3FC9FF94" w:rsidR="00967624" w:rsidRPr="003E6063" w:rsidRDefault="00967624" w:rsidP="00967624">
      <w:pPr>
        <w:pStyle w:val="PL"/>
        <w:rPr>
          <w:sz w:val="15"/>
        </w:rPr>
      </w:pPr>
      <w:r w:rsidRPr="003E6063">
        <w:rPr>
          <w:sz w:val="15"/>
        </w:rPr>
        <w:t xml:space="preserve">        },</w:t>
      </w:r>
    </w:p>
    <w:p w14:paraId="435E98FF" w14:textId="3DD43F8F" w:rsidR="00DB1611" w:rsidRPr="003E6063" w:rsidRDefault="00DB1611" w:rsidP="00967624">
      <w:pPr>
        <w:pStyle w:val="PL"/>
        <w:rPr>
          <w:rFonts w:ascii="宋体" w:eastAsia="宋体" w:hAnsi="宋体" w:cs="宋体"/>
          <w:sz w:val="15"/>
          <w:lang w:eastAsia="zh-CN"/>
        </w:rPr>
      </w:pPr>
      <w:r w:rsidRPr="003E6063">
        <w:rPr>
          <w:rFonts w:ascii="宋体" w:eastAsia="宋体" w:hAnsi="宋体" w:cs="宋体"/>
          <w:sz w:val="15"/>
          <w:lang w:eastAsia="zh-CN"/>
        </w:rPr>
        <w:t>…</w:t>
      </w:r>
    </w:p>
    <w:p w14:paraId="12971510" w14:textId="490FBE8F" w:rsidR="00DB1611" w:rsidRPr="003E6063" w:rsidRDefault="00DB1611" w:rsidP="00967624">
      <w:pPr>
        <w:pStyle w:val="PL"/>
        <w:rPr>
          <w:sz w:val="15"/>
        </w:rPr>
      </w:pPr>
      <w:r w:rsidRPr="003E6063">
        <w:rPr>
          <w:rFonts w:asciiTheme="minorEastAsia" w:eastAsiaTheme="minorEastAsia" w:hAnsiTheme="minorEastAsia" w:hint="eastAsia"/>
          <w:sz w:val="15"/>
          <w:lang w:eastAsia="zh-CN"/>
        </w:rPr>
        <w:t>}</w:t>
      </w:r>
    </w:p>
    <w:p w14:paraId="3A6AF6F7" w14:textId="2E0CA199" w:rsidR="005B4F73" w:rsidRDefault="00017A7A" w:rsidP="00E412C7">
      <w:pPr>
        <w:jc w:val="both"/>
      </w:pPr>
      <w:r>
        <w:rPr>
          <w:rFonts w:eastAsiaTheme="minorEastAsia" w:hint="eastAsia"/>
          <w:lang w:val="en-GB" w:eastAsia="zh-CN"/>
        </w:rPr>
        <w:lastRenderedPageBreak/>
        <w:t>F</w:t>
      </w:r>
      <w:r>
        <w:rPr>
          <w:rFonts w:eastAsiaTheme="minorEastAsia"/>
          <w:lang w:val="en-GB" w:eastAsia="zh-CN"/>
        </w:rPr>
        <w:t xml:space="preserve">or </w:t>
      </w:r>
      <w:r w:rsidR="00F62A63">
        <w:t xml:space="preserve">semi-persistent </w:t>
      </w:r>
      <w:r w:rsidR="008D7EDE">
        <w:t>CSI rep</w:t>
      </w:r>
      <w:r w:rsidR="00F62A63">
        <w:t xml:space="preserve">ort </w:t>
      </w:r>
      <w:r w:rsidR="00F62A63" w:rsidRPr="00F62A63">
        <w:rPr>
          <w:rFonts w:hint="eastAsia"/>
        </w:rPr>
        <w:t>o</w:t>
      </w:r>
      <w:r>
        <w:t>n</w:t>
      </w:r>
      <w:r w:rsidR="00F62A63">
        <w:t xml:space="preserve"> </w:t>
      </w:r>
      <w:r>
        <w:t>PUCCH</w:t>
      </w:r>
      <w:r w:rsidR="00F62A63">
        <w:t>, the PUCCH resources are configured by RRC in advance</w:t>
      </w:r>
      <w:r w:rsidR="00967624">
        <w:t xml:space="preserve"> as shown in the above in TS 38.331</w:t>
      </w:r>
      <w:r w:rsidR="00AD5C76">
        <w:t xml:space="preserve">, which means </w:t>
      </w:r>
      <w:r w:rsidR="00A17DC2">
        <w:t xml:space="preserve">each </w:t>
      </w:r>
      <w:r w:rsidR="005B4F73" w:rsidRPr="005B4F73">
        <w:t xml:space="preserve">CSI </w:t>
      </w:r>
      <w:r w:rsidR="00377513">
        <w:t>report</w:t>
      </w:r>
      <w:r w:rsidR="005B4F73" w:rsidRPr="005B4F73">
        <w:t xml:space="preserve"> config </w:t>
      </w:r>
      <w:r w:rsidR="00A17DC2">
        <w:t>is</w:t>
      </w:r>
      <w:r w:rsidR="005B4F73" w:rsidRPr="005B4F73">
        <w:t xml:space="preserve"> bound to </w:t>
      </w:r>
      <w:r w:rsidR="0063676B">
        <w:t xml:space="preserve">corresponding </w:t>
      </w:r>
      <w:r w:rsidR="005B4F73" w:rsidRPr="005B4F73">
        <w:t>PUCCH resource</w:t>
      </w:r>
      <w:r w:rsidR="00A17DC2">
        <w:t xml:space="preserve"> per BWP</w:t>
      </w:r>
      <w:r w:rsidR="0063676B">
        <w:t xml:space="preserve"> </w:t>
      </w:r>
      <w:r w:rsidR="0063676B" w:rsidRPr="0063676B">
        <w:t xml:space="preserve">in the </w:t>
      </w:r>
      <w:r w:rsidR="0063676B">
        <w:t>legacy CSI</w:t>
      </w:r>
      <w:r w:rsidR="0063676B" w:rsidRPr="0063676B">
        <w:t xml:space="preserve"> framework</w:t>
      </w:r>
      <w:r w:rsidR="0063676B">
        <w:t>.</w:t>
      </w:r>
      <w:r w:rsidR="005B4F73" w:rsidRPr="005B4F73">
        <w:t xml:space="preserve"> when the MAC CE </w:t>
      </w:r>
      <w:r w:rsidR="00377513">
        <w:t>a</w:t>
      </w:r>
      <w:r w:rsidR="005B4F73" w:rsidRPr="005B4F73">
        <w:t>ctivat</w:t>
      </w:r>
      <w:r w:rsidR="00377513">
        <w:t>es</w:t>
      </w:r>
      <w:r w:rsidR="005B4F73" w:rsidRPr="005B4F73">
        <w:t xml:space="preserve"> or deactivat</w:t>
      </w:r>
      <w:r w:rsidR="00377513">
        <w:t>es</w:t>
      </w:r>
      <w:r w:rsidR="005B4F73" w:rsidRPr="005B4F73">
        <w:t xml:space="preserve"> of some of the </w:t>
      </w:r>
      <w:r w:rsidR="005C7912">
        <w:t>CSI report</w:t>
      </w:r>
      <w:r w:rsidR="005B4F73" w:rsidRPr="005B4F73">
        <w:t xml:space="preserve"> configs, their corresponding PUCCH resources are also activated and de-activated</w:t>
      </w:r>
      <w:r w:rsidR="005B4F73">
        <w:rPr>
          <w:rFonts w:ascii="宋体" w:eastAsia="宋体" w:hAnsi="宋体" w:cs="宋体"/>
          <w:lang w:eastAsia="zh-CN"/>
        </w:rPr>
        <w:t>.</w:t>
      </w:r>
    </w:p>
    <w:p w14:paraId="4D7FF33A" w14:textId="2F350F06" w:rsidR="0018432B" w:rsidRDefault="00F62A63" w:rsidP="005B4F73">
      <w:pPr>
        <w:spacing w:beforeLines="50" w:before="120"/>
        <w:jc w:val="both"/>
      </w:pPr>
      <w:r w:rsidRPr="00F62A63">
        <w:t xml:space="preserve">However, the network is now allowed to trigger </w:t>
      </w:r>
      <w:r w:rsidR="0018432B">
        <w:t>N</w:t>
      </w:r>
      <w:r w:rsidRPr="00F62A63">
        <w:t xml:space="preserve"> sub-config CSI report</w:t>
      </w:r>
      <w:r w:rsidR="0018432B">
        <w:t>s</w:t>
      </w:r>
      <w:r w:rsidR="00007233">
        <w:t xml:space="preserve"> </w:t>
      </w:r>
      <w:r w:rsidR="00007233" w:rsidRPr="00007233">
        <w:rPr>
          <w:rFonts w:hint="eastAsia"/>
        </w:rPr>
        <w:t>within</w:t>
      </w:r>
      <w:r w:rsidR="00007233">
        <w:t xml:space="preserve"> one CSI report </w:t>
      </w:r>
      <w:r w:rsidR="0077526C">
        <w:t xml:space="preserve">configuration </w:t>
      </w:r>
      <w:r w:rsidR="0077526C" w:rsidRPr="00F62A63">
        <w:t>via</w:t>
      </w:r>
      <w:r w:rsidRPr="00F62A63">
        <w:t xml:space="preserve"> MAC CE, which may result in</w:t>
      </w:r>
      <w:r>
        <w:t xml:space="preserve"> the PUCCH needed by</w:t>
      </w:r>
      <w:r w:rsidRPr="00F62A63">
        <w:t xml:space="preserve"> the </w:t>
      </w:r>
      <w:r>
        <w:t>activated</w:t>
      </w:r>
      <w:r w:rsidRPr="00F62A63">
        <w:t xml:space="preserve"> multiple sub-config CSI report is larger</w:t>
      </w:r>
      <w:r w:rsidR="001A5D33">
        <w:t xml:space="preserve"> or smaller</w:t>
      </w:r>
      <w:r w:rsidRPr="00F62A63">
        <w:t xml:space="preserve"> than the size of the PUCCH resources configured </w:t>
      </w:r>
      <w:r w:rsidR="00394D33">
        <w:t xml:space="preserve">by </w:t>
      </w:r>
      <w:r w:rsidRPr="00F62A63">
        <w:t>RRC.</w:t>
      </w:r>
      <w:r w:rsidR="00394D33">
        <w:t xml:space="preserve"> </w:t>
      </w:r>
      <w:r w:rsidR="0032177E">
        <w:t xml:space="preserve">Taking </w:t>
      </w:r>
      <w:r w:rsidR="0032177E">
        <w:fldChar w:fldCharType="begin"/>
      </w:r>
      <w:r w:rsidR="0032177E">
        <w:instrText xml:space="preserve"> REF _Ref142120960 \h </w:instrText>
      </w:r>
      <w:r w:rsidR="0032177E">
        <w:fldChar w:fldCharType="separate"/>
      </w:r>
      <w:r w:rsidR="000D4767" w:rsidRPr="0049219D">
        <w:rPr>
          <w:b/>
        </w:rPr>
        <w:t xml:space="preserve">Figure </w:t>
      </w:r>
      <w:r w:rsidR="000D4767">
        <w:rPr>
          <w:b/>
          <w:noProof/>
        </w:rPr>
        <w:t>1</w:t>
      </w:r>
      <w:r w:rsidR="0032177E">
        <w:fldChar w:fldCharType="end"/>
      </w:r>
      <w:r w:rsidR="0032177E">
        <w:t xml:space="preserve"> as an example, the occasion 0-3 are used for multi-CSI report</w:t>
      </w:r>
      <w:r w:rsidR="00EA2286">
        <w:t xml:space="preserve">, and occasion 0 only needs to bearer 2 sub-config CSIs, but occasion 3 needs to bearer 3 sub-config CSIs. </w:t>
      </w:r>
      <w:r w:rsidR="00394D33">
        <w:t xml:space="preserve">So PUCCH resource may dynamically change with the </w:t>
      </w:r>
      <w:r w:rsidR="00FF2369">
        <w:t xml:space="preserve">activated </w:t>
      </w:r>
      <w:r w:rsidR="00394D33">
        <w:t xml:space="preserve">sub-config CSI report. </w:t>
      </w:r>
    </w:p>
    <w:p w14:paraId="75BD3415" w14:textId="7666D5E9" w:rsidR="00017A7A" w:rsidRDefault="00394D33" w:rsidP="005B4F73">
      <w:pPr>
        <w:spacing w:beforeLines="50" w:before="120"/>
        <w:jc w:val="both"/>
      </w:pPr>
      <w:r>
        <w:t>The following options can be considered to identify the PUCCH for multi-CSI report.</w:t>
      </w:r>
      <w:r w:rsidR="004558A8">
        <w:t xml:space="preserve"> </w:t>
      </w:r>
    </w:p>
    <w:p w14:paraId="7F4809BC" w14:textId="29DB19E2" w:rsidR="00394D33" w:rsidRDefault="00394D33" w:rsidP="00E412C7">
      <w:pPr>
        <w:spacing w:before="120"/>
        <w:jc w:val="both"/>
        <w:rPr>
          <w:rFonts w:eastAsiaTheme="minorEastAsia"/>
          <w:lang w:val="en-GB" w:eastAsia="zh-CN"/>
        </w:rPr>
      </w:pPr>
      <w:r w:rsidRPr="003B7637">
        <w:rPr>
          <w:rFonts w:eastAsiaTheme="minorEastAsia" w:hint="eastAsia"/>
          <w:b/>
          <w:lang w:val="en-GB" w:eastAsia="zh-CN"/>
        </w:rPr>
        <w:t>O</w:t>
      </w:r>
      <w:r w:rsidRPr="003B7637">
        <w:rPr>
          <w:rFonts w:eastAsiaTheme="minorEastAsia"/>
          <w:b/>
          <w:lang w:val="en-GB" w:eastAsia="zh-CN"/>
        </w:rPr>
        <w:t>pt1:</w:t>
      </w:r>
      <w:r>
        <w:rPr>
          <w:rFonts w:eastAsiaTheme="minorEastAsia"/>
          <w:lang w:val="en-GB" w:eastAsia="zh-CN"/>
        </w:rPr>
        <w:t xml:space="preserve"> identify the PUCCH resource according to the number of </w:t>
      </w:r>
      <w:r w:rsidR="004E1927">
        <w:rPr>
          <w:rFonts w:eastAsiaTheme="minorEastAsia"/>
          <w:lang w:val="en-GB" w:eastAsia="zh-CN"/>
        </w:rPr>
        <w:t xml:space="preserve">activated </w:t>
      </w:r>
      <w:r>
        <w:rPr>
          <w:rFonts w:eastAsiaTheme="minorEastAsia"/>
          <w:lang w:val="en-GB" w:eastAsia="zh-CN"/>
        </w:rPr>
        <w:t>sub-config CSI reports.</w:t>
      </w:r>
      <w:r w:rsidR="000E3E6A">
        <w:rPr>
          <w:rFonts w:eastAsiaTheme="minorEastAsia"/>
          <w:lang w:val="en-GB" w:eastAsia="zh-CN"/>
        </w:rPr>
        <w:t xml:space="preserve"> F</w:t>
      </w:r>
      <w:r w:rsidR="000E3E6A">
        <w:rPr>
          <w:rFonts w:eastAsiaTheme="minorEastAsia" w:hint="eastAsia"/>
          <w:lang w:val="en-GB" w:eastAsia="zh-CN"/>
        </w:rPr>
        <w:t>or</w:t>
      </w:r>
      <w:r w:rsidR="000E3E6A">
        <w:rPr>
          <w:rFonts w:eastAsiaTheme="minorEastAsia"/>
          <w:lang w:val="en-GB" w:eastAsia="zh-CN"/>
        </w:rPr>
        <w:t xml:space="preserve"> </w:t>
      </w:r>
      <w:r w:rsidR="000E3E6A">
        <w:rPr>
          <w:rFonts w:eastAsiaTheme="minorEastAsia" w:hint="eastAsia"/>
          <w:lang w:val="en-GB" w:eastAsia="zh-CN"/>
        </w:rPr>
        <w:t>exampl</w:t>
      </w:r>
      <w:r w:rsidR="000E3E6A">
        <w:rPr>
          <w:rFonts w:eastAsiaTheme="minorEastAsia"/>
          <w:lang w:val="en-GB" w:eastAsia="zh-CN"/>
        </w:rPr>
        <w:t xml:space="preserve">e, if one sub-config CSI report is activated, </w:t>
      </w:r>
      <w:r w:rsidR="006F1E64">
        <w:rPr>
          <w:rFonts w:eastAsiaTheme="minorEastAsia"/>
          <w:lang w:val="en-GB" w:eastAsia="zh-CN"/>
        </w:rPr>
        <w:t xml:space="preserve">the PUCCH Resource 1 is used. And if two sub-config CSI reports are activated, the PUCCH Resource </w:t>
      </w:r>
      <w:r w:rsidR="004E1927">
        <w:rPr>
          <w:rFonts w:eastAsiaTheme="minorEastAsia"/>
          <w:lang w:val="en-GB" w:eastAsia="zh-CN"/>
        </w:rPr>
        <w:t>2</w:t>
      </w:r>
      <w:r w:rsidR="006F1E64">
        <w:rPr>
          <w:rFonts w:eastAsiaTheme="minorEastAsia"/>
          <w:lang w:val="en-GB" w:eastAsia="zh-CN"/>
        </w:rPr>
        <w:t xml:space="preserve"> is use</w:t>
      </w:r>
      <w:r w:rsidR="004E1927">
        <w:rPr>
          <w:rFonts w:eastAsiaTheme="minorEastAsia" w:hint="eastAsia"/>
          <w:lang w:val="en-GB" w:eastAsia="zh-CN"/>
        </w:rPr>
        <w:t>d</w:t>
      </w:r>
      <w:r w:rsidR="004E1927">
        <w:rPr>
          <w:rFonts w:eastAsiaTheme="minorEastAsia"/>
          <w:lang w:val="en-GB" w:eastAsia="zh-CN"/>
        </w:rPr>
        <w:t>, which means the PUCCH resource is associated with number of activated sub-config CSI reports.</w:t>
      </w:r>
    </w:p>
    <w:p w14:paraId="45378B01" w14:textId="375B6044" w:rsidR="00153DAA" w:rsidRPr="003B7637" w:rsidRDefault="004E1927" w:rsidP="003B7637">
      <w:pPr>
        <w:spacing w:before="120"/>
        <w:jc w:val="both"/>
        <w:rPr>
          <w:rFonts w:eastAsiaTheme="minorEastAsia"/>
          <w:lang w:val="en-GB" w:eastAsia="zh-CN"/>
        </w:rPr>
      </w:pPr>
      <w:r w:rsidRPr="003B7637">
        <w:rPr>
          <w:rFonts w:eastAsiaTheme="minorEastAsia"/>
          <w:b/>
          <w:lang w:val="en-GB" w:eastAsia="zh-CN"/>
        </w:rPr>
        <w:t>Opt2</w:t>
      </w:r>
      <w:r>
        <w:rPr>
          <w:rFonts w:eastAsiaTheme="minorEastAsia"/>
          <w:lang w:val="en-GB" w:eastAsia="zh-CN"/>
        </w:rPr>
        <w:t xml:space="preserve">: identify the PUCCH resource according to the number of </w:t>
      </w:r>
      <w:r>
        <w:rPr>
          <w:rFonts w:eastAsiaTheme="minorEastAsia" w:hint="eastAsia"/>
          <w:lang w:val="en-GB" w:eastAsia="zh-CN"/>
        </w:rPr>
        <w:t>b</w:t>
      </w:r>
      <w:r>
        <w:rPr>
          <w:rFonts w:eastAsiaTheme="minorEastAsia"/>
          <w:lang w:val="en-GB" w:eastAsia="zh-CN"/>
        </w:rPr>
        <w:t xml:space="preserve">its of all activated sub-config CSI reports, which is similar to the </w:t>
      </w:r>
      <w:r w:rsidR="004E0DEC">
        <w:rPr>
          <w:rFonts w:eastAsiaTheme="minorEastAsia"/>
          <w:lang w:val="en-GB" w:eastAsia="zh-CN"/>
        </w:rPr>
        <w:t>selection</w:t>
      </w:r>
      <w:r>
        <w:rPr>
          <w:rFonts w:eastAsiaTheme="minorEastAsia"/>
          <w:lang w:val="en-GB" w:eastAsia="zh-CN"/>
        </w:rPr>
        <w:t xml:space="preserve"> of SPS PUCCH resource.</w:t>
      </w:r>
      <w:r w:rsidDel="00FD591B">
        <w:rPr>
          <w:rFonts w:eastAsiaTheme="minorEastAsia" w:hint="eastAsia"/>
          <w:lang w:val="en-GB" w:eastAsia="zh-CN"/>
        </w:rPr>
        <w:t xml:space="preserve"> </w:t>
      </w:r>
      <w:r w:rsidR="006F1C7E">
        <w:rPr>
          <w:rFonts w:eastAsiaTheme="minorEastAsia"/>
          <w:lang w:val="en-GB" w:eastAsia="zh-CN"/>
        </w:rPr>
        <w:t>This is similar with SPS PUCCH handling i</w:t>
      </w:r>
      <w:r w:rsidR="001C3662">
        <w:rPr>
          <w:rFonts w:eastAsiaTheme="minorEastAsia"/>
          <w:lang w:val="en-GB" w:eastAsia="zh-CN"/>
        </w:rPr>
        <w:t xml:space="preserve">n </w:t>
      </w:r>
      <w:r w:rsidR="006F1C7E">
        <w:rPr>
          <w:rFonts w:eastAsiaTheme="minorEastAsia"/>
          <w:lang w:val="en-GB" w:eastAsia="zh-CN"/>
        </w:rPr>
        <w:t>legacy</w:t>
      </w:r>
      <w:r w:rsidR="001C3662">
        <w:rPr>
          <w:rFonts w:eastAsiaTheme="minorEastAsia"/>
          <w:lang w:val="en-GB" w:eastAsia="zh-CN"/>
        </w:rPr>
        <w:t xml:space="preserve"> spec</w:t>
      </w:r>
      <w:r w:rsidR="006F1C7E">
        <w:rPr>
          <w:rFonts w:eastAsiaTheme="minorEastAsia"/>
          <w:lang w:val="en-GB" w:eastAsia="zh-CN"/>
        </w:rPr>
        <w:t>.</w:t>
      </w:r>
      <w:r w:rsidR="001C3662">
        <w:rPr>
          <w:rFonts w:eastAsiaTheme="minorEastAsia"/>
          <w:lang w:val="en-GB" w:eastAsia="zh-CN"/>
        </w:rPr>
        <w:t xml:space="preserve"> </w:t>
      </w:r>
      <w:r w:rsidR="006F1C7E">
        <w:rPr>
          <w:rFonts w:eastAsiaTheme="minorEastAsia"/>
          <w:lang w:val="en-GB" w:eastAsia="zh-CN"/>
        </w:rPr>
        <w:t xml:space="preserve">Particularly </w:t>
      </w:r>
      <w:r w:rsidR="002906DC" w:rsidRPr="002659FC">
        <w:rPr>
          <w:szCs w:val="20"/>
        </w:rPr>
        <w:t>if</w:t>
      </w:r>
      <w:r w:rsidR="00153DAA" w:rsidRPr="002659FC">
        <w:rPr>
          <w:szCs w:val="20"/>
        </w:rPr>
        <w:t xml:space="preserve"> the UE is provided </w:t>
      </w:r>
      <w:r w:rsidR="00153DAA" w:rsidRPr="002659FC">
        <w:rPr>
          <w:rFonts w:eastAsia="Gulim"/>
          <w:i/>
          <w:iCs/>
          <w:szCs w:val="20"/>
        </w:rPr>
        <w:t>SPS-PUCCH-AN-List</w:t>
      </w:r>
      <w:r w:rsidR="00153DAA" w:rsidRPr="002659FC">
        <w:rPr>
          <w:szCs w:val="20"/>
        </w:rPr>
        <w:t xml:space="preserve"> and transmits </w:t>
      </w:r>
      <m:oMath>
        <m:sSub>
          <m:sSubPr>
            <m:ctrlPr>
              <w:rPr>
                <w:rFonts w:ascii="Cambria Math" w:hAnsi="Cambria Math"/>
                <w:i/>
                <w:szCs w:val="20"/>
              </w:rPr>
            </m:ctrlPr>
          </m:sSubPr>
          <m:e>
            <m:r>
              <w:rPr>
                <w:rFonts w:ascii="Cambria Math"/>
                <w:szCs w:val="20"/>
              </w:rPr>
              <m:t>O</m:t>
            </m:r>
          </m:e>
          <m:sub>
            <m:r>
              <m:rPr>
                <m:nor/>
              </m:rPr>
              <w:rPr>
                <w:rFonts w:ascii="Cambria Math"/>
                <w:szCs w:val="20"/>
              </w:rPr>
              <m:t>UCI</m:t>
            </m:r>
            <m:ctrlPr>
              <w:rPr>
                <w:rFonts w:ascii="Cambria Math" w:hAnsi="Cambria Math"/>
                <w:szCs w:val="20"/>
              </w:rPr>
            </m:ctrlPr>
          </m:sub>
        </m:sSub>
      </m:oMath>
      <w:r w:rsidR="00153DAA" w:rsidRPr="002659FC">
        <w:rPr>
          <w:szCs w:val="20"/>
        </w:rPr>
        <w:t xml:space="preserve"> UCI information bits that include only HARQ-ACK information bits in response to one or more SPS PDSCH receptions and SR, if any, the UE determines a PUCCH resource to be </w:t>
      </w:r>
    </w:p>
    <w:p w14:paraId="7EDC7C0D" w14:textId="77777777" w:rsidR="00153DAA" w:rsidRDefault="00153DAA" w:rsidP="00153DAA">
      <w:pPr>
        <w:pStyle w:val="B1"/>
        <w:ind w:firstLine="480"/>
      </w:pPr>
      <w:r w:rsidRPr="0074633B">
        <w:rPr>
          <w:lang w:val="en-US"/>
        </w:rPr>
        <w:t>-</w:t>
      </w:r>
      <w:r w:rsidRPr="0074633B">
        <w:rPr>
          <w:lang w:val="en-US"/>
        </w:rPr>
        <w:tab/>
        <w:t>a</w:t>
      </w:r>
      <w:r w:rsidRPr="0074633B">
        <w:t xml:space="preserve"> PUCCH resource </w:t>
      </w:r>
      <w:r w:rsidRPr="00D23FAC">
        <w:rPr>
          <w:lang w:val="en-US"/>
        </w:rPr>
        <w:t xml:space="preserve">provided by </w:t>
      </w:r>
      <w:proofErr w:type="spellStart"/>
      <w:r w:rsidRPr="00D23FAC">
        <w:rPr>
          <w:i/>
          <w:iCs/>
          <w:lang w:val="en-US"/>
        </w:rPr>
        <w:t>sps</w:t>
      </w:r>
      <w:proofErr w:type="spellEnd"/>
      <w:r w:rsidRPr="00D23FAC">
        <w:rPr>
          <w:i/>
          <w:iCs/>
          <w:lang w:val="en-US"/>
        </w:rPr>
        <w:t>-PUCCH-AN-</w:t>
      </w:r>
      <w:proofErr w:type="spellStart"/>
      <w:r w:rsidRPr="00D23FAC">
        <w:rPr>
          <w:i/>
          <w:iCs/>
          <w:lang w:val="en-US"/>
        </w:rPr>
        <w:t>ResourceID</w:t>
      </w:r>
      <w:proofErr w:type="spellEnd"/>
      <w:r w:rsidRPr="00D23FAC">
        <w:rPr>
          <w:lang w:val="en-US"/>
        </w:rPr>
        <w:t xml:space="preserve"> </w:t>
      </w:r>
      <w:r w:rsidRPr="00D23FAC">
        <w:t xml:space="preserve">obtained from the first entry in </w:t>
      </w:r>
      <w:proofErr w:type="spellStart"/>
      <w:r w:rsidRPr="00D23FAC">
        <w:rPr>
          <w:i/>
          <w:iCs/>
        </w:rPr>
        <w:t>sps</w:t>
      </w:r>
      <w:proofErr w:type="spellEnd"/>
      <w:r w:rsidRPr="00D23FAC">
        <w:rPr>
          <w:i/>
        </w:rPr>
        <w:t xml:space="preserve">-PUCCH-AN-List </w:t>
      </w:r>
      <w:r w:rsidRPr="00D23FAC">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Pr="00D23FAC">
        <w:rPr>
          <w:lang w:val="en-US" w:eastAsia="zh-CN"/>
        </w:rPr>
        <w:t xml:space="preserve"> </w:t>
      </w:r>
      <w:r w:rsidRPr="00D23FAC">
        <w:rPr>
          <w:rFonts w:cs="Arial"/>
          <w:lang w:val="en-US" w:eastAsia="zh-CN"/>
        </w:rPr>
        <w:t xml:space="preserve">including 1 or 2 HARQ-ACK information bits and a </w:t>
      </w:r>
      <w:r>
        <w:rPr>
          <w:rFonts w:cs="Arial"/>
          <w:lang w:val="en-US" w:eastAsia="zh-CN"/>
        </w:rPr>
        <w:t>positive or negative SR on one SR transmission occasion if transmission of HARQ-ACK information and SR occurs simultaneously, or</w:t>
      </w:r>
    </w:p>
    <w:p w14:paraId="6B9004FE" w14:textId="77777777" w:rsidR="00153DAA" w:rsidRDefault="00153DAA" w:rsidP="00153DAA">
      <w:pPr>
        <w:pStyle w:val="B1"/>
        <w:ind w:firstLine="480"/>
      </w:pPr>
      <w:r>
        <w:rPr>
          <w:lang w:val="en-US"/>
        </w:rPr>
        <w:t>-</w:t>
      </w:r>
      <w:r>
        <w:rPr>
          <w:lang w:val="en-US"/>
        </w:rPr>
        <w:tab/>
        <w:t>a</w:t>
      </w:r>
      <w:r>
        <w:t xml:space="preserve"> PUCCH resource </w:t>
      </w:r>
      <w:r>
        <w:rPr>
          <w:lang w:val="en-US"/>
        </w:rPr>
        <w:t xml:space="preserve">provided by </w:t>
      </w:r>
      <w:proofErr w:type="spellStart"/>
      <w:r>
        <w:rPr>
          <w:i/>
          <w:iCs/>
          <w:lang w:val="en-US"/>
        </w:rPr>
        <w:t>sps</w:t>
      </w:r>
      <w:proofErr w:type="spellEnd"/>
      <w:r>
        <w:rPr>
          <w:i/>
          <w:iCs/>
          <w:lang w:val="en-US"/>
        </w:rPr>
        <w:t>-PUCCH-AN-</w:t>
      </w:r>
      <w:proofErr w:type="spellStart"/>
      <w:r>
        <w:rPr>
          <w:i/>
          <w:iCs/>
          <w:lang w:val="en-US"/>
        </w:rPr>
        <w:t>ResourceID</w:t>
      </w:r>
      <w:proofErr w:type="spellEnd"/>
      <w:r>
        <w:rPr>
          <w:lang w:val="en-US"/>
        </w:rPr>
        <w:t xml:space="preserve"> </w:t>
      </w:r>
      <w:r w:rsidRPr="005D1C39">
        <w:t xml:space="preserve">obtained from the </w:t>
      </w:r>
      <w:r>
        <w:rPr>
          <w:lang w:val="en-US"/>
        </w:rPr>
        <w:t>second</w:t>
      </w:r>
      <w:r w:rsidRPr="005D1C39">
        <w:t xml:space="preserve"> entry in </w:t>
      </w:r>
      <w:proofErr w:type="spellStart"/>
      <w:r w:rsidRPr="005D1C39">
        <w:rPr>
          <w:i/>
          <w:iCs/>
        </w:rPr>
        <w:t>sps</w:t>
      </w:r>
      <w:proofErr w:type="spellEnd"/>
      <w:r w:rsidRPr="005D1C39">
        <w:rPr>
          <w:i/>
        </w:rPr>
        <w:t>-PUCCH-AN-List</w:t>
      </w:r>
      <w:r>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proofErr w:type="spellStart"/>
      <w:r>
        <w:rPr>
          <w:i/>
        </w:rPr>
        <w:t>maxPayload</w:t>
      </w:r>
      <w:proofErr w:type="spellEnd"/>
      <w:r>
        <w:rPr>
          <w:i/>
          <w:lang w:val="en-US"/>
        </w:rPr>
        <w:t>Size</w:t>
      </w:r>
      <w:r>
        <w:rPr>
          <w:lang w:val="en-US"/>
        </w:rPr>
        <w:t xml:space="preserve"> </w:t>
      </w:r>
      <w:r w:rsidRPr="005D1C39">
        <w:t xml:space="preserve">obtained from the </w:t>
      </w:r>
      <w:r>
        <w:rPr>
          <w:lang w:val="en-US"/>
        </w:rPr>
        <w:t>second</w:t>
      </w:r>
      <w:r w:rsidRPr="005D1C39">
        <w:t xml:space="preserve"> entry </w:t>
      </w:r>
      <w:r>
        <w:rPr>
          <w:lang w:val="en-US"/>
        </w:rPr>
        <w:t>in</w:t>
      </w:r>
      <w:r>
        <w:rPr>
          <w:rFonts w:cs="Arial"/>
          <w:lang w:val="en-US" w:eastAsia="zh-CN"/>
        </w:rPr>
        <w:t xml:space="preserve"> </w:t>
      </w:r>
      <w:proofErr w:type="spellStart"/>
      <w:r>
        <w:rPr>
          <w:i/>
          <w:iCs/>
          <w:lang w:val="en-US"/>
        </w:rPr>
        <w:t>sps</w:t>
      </w:r>
      <w:proofErr w:type="spellEnd"/>
      <w:r>
        <w:rPr>
          <w:i/>
          <w:iCs/>
          <w:lang w:val="en-US"/>
        </w:rPr>
        <w:t>-PUCCH-AN-List</w:t>
      </w:r>
      <w:r>
        <w:rPr>
          <w:lang w:val="en-US"/>
        </w:rPr>
        <w:t xml:space="preserve"> or is otherwise</w:t>
      </w:r>
      <w:r>
        <w:rPr>
          <w:rFonts w:cs="Arial"/>
          <w:lang w:val="en-US" w:eastAsia="zh-CN"/>
        </w:rPr>
        <w:t xml:space="preserve"> equal to 1706, or</w:t>
      </w:r>
    </w:p>
    <w:p w14:paraId="0F1C714C" w14:textId="77777777" w:rsidR="00153DAA" w:rsidRDefault="00153DAA" w:rsidP="00153DAA">
      <w:pPr>
        <w:pStyle w:val="B1"/>
        <w:ind w:firstLine="480"/>
        <w:rPr>
          <w:rFonts w:cs="Arial"/>
          <w:lang w:val="en-US" w:eastAsia="zh-CN"/>
        </w:rPr>
      </w:pPr>
      <w:r>
        <w:rPr>
          <w:lang w:val="en-US"/>
        </w:rPr>
        <w:t>-</w:t>
      </w:r>
      <w:r>
        <w:rPr>
          <w:lang w:val="en-US"/>
        </w:rPr>
        <w:tab/>
        <w:t>a</w:t>
      </w:r>
      <w:r>
        <w:t xml:space="preserve"> PUCCH resource </w:t>
      </w:r>
      <w:r>
        <w:rPr>
          <w:lang w:val="en-US"/>
        </w:rPr>
        <w:t xml:space="preserve">provided by </w:t>
      </w:r>
      <w:proofErr w:type="spellStart"/>
      <w:r>
        <w:rPr>
          <w:i/>
          <w:iCs/>
          <w:lang w:val="en-US"/>
        </w:rPr>
        <w:t>sps</w:t>
      </w:r>
      <w:proofErr w:type="spellEnd"/>
      <w:r>
        <w:rPr>
          <w:i/>
          <w:iCs/>
          <w:lang w:val="en-US"/>
        </w:rPr>
        <w:t>-PUCCH-AN-</w:t>
      </w:r>
      <w:proofErr w:type="spellStart"/>
      <w:r>
        <w:rPr>
          <w:i/>
          <w:iCs/>
          <w:lang w:val="en-US"/>
        </w:rPr>
        <w:t>ResourceID</w:t>
      </w:r>
      <w:proofErr w:type="spellEnd"/>
      <w:r>
        <w:rPr>
          <w:lang w:val="en-US"/>
        </w:rPr>
        <w:t xml:space="preserve"> </w:t>
      </w:r>
      <w:r w:rsidRPr="005D1C39">
        <w:t xml:space="preserve">obtained from the </w:t>
      </w:r>
      <w:r>
        <w:rPr>
          <w:lang w:val="en-US"/>
        </w:rPr>
        <w:t>third</w:t>
      </w:r>
      <w:r w:rsidRPr="005D1C39">
        <w:t xml:space="preserve"> entry in </w:t>
      </w:r>
      <w:proofErr w:type="spellStart"/>
      <w:r w:rsidRPr="005D1C39">
        <w:rPr>
          <w:i/>
          <w:iCs/>
        </w:rPr>
        <w:t>sps</w:t>
      </w:r>
      <w:proofErr w:type="spellEnd"/>
      <w:r w:rsidRPr="005D1C39">
        <w:rPr>
          <w:i/>
        </w:rPr>
        <w:t>-PUCCH-AN-List</w:t>
      </w:r>
      <w:r>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proofErr w:type="spellStart"/>
      <w:r>
        <w:rPr>
          <w:i/>
        </w:rPr>
        <w:t>maxPayload</w:t>
      </w:r>
      <w:proofErr w:type="spellEnd"/>
      <w:r>
        <w:rPr>
          <w:i/>
          <w:lang w:val="en-US"/>
        </w:rPr>
        <w:t>Size</w:t>
      </w:r>
      <w:r>
        <w:rPr>
          <w:lang w:val="en-US"/>
        </w:rPr>
        <w:t xml:space="preserve"> </w:t>
      </w:r>
      <w:r w:rsidRPr="005D1C39">
        <w:t xml:space="preserve">obtained from the </w:t>
      </w:r>
      <w:r>
        <w:rPr>
          <w:lang w:val="en-US"/>
        </w:rPr>
        <w:t>third</w:t>
      </w:r>
      <w:r w:rsidRPr="005D1C39">
        <w:t xml:space="preserve"> entry </w:t>
      </w:r>
      <w:r>
        <w:rPr>
          <w:lang w:val="en-US"/>
        </w:rPr>
        <w:t>in</w:t>
      </w:r>
      <w:r>
        <w:rPr>
          <w:rFonts w:cs="Arial"/>
          <w:lang w:val="en-US" w:eastAsia="zh-CN"/>
        </w:rPr>
        <w:t xml:space="preserve"> </w:t>
      </w:r>
      <w:proofErr w:type="spellStart"/>
      <w:r>
        <w:rPr>
          <w:i/>
          <w:iCs/>
          <w:lang w:val="en-US"/>
        </w:rPr>
        <w:t>sps</w:t>
      </w:r>
      <w:proofErr w:type="spellEnd"/>
      <w:r>
        <w:rPr>
          <w:i/>
          <w:iCs/>
          <w:lang w:val="en-US"/>
        </w:rPr>
        <w:t>-PUCCH-AN-List</w:t>
      </w:r>
      <w:r>
        <w:rPr>
          <w:lang w:val="en-US"/>
        </w:rPr>
        <w:t xml:space="preserve"> or is otherwise</w:t>
      </w:r>
      <w:r>
        <w:rPr>
          <w:rFonts w:cs="Arial"/>
          <w:lang w:val="en-US" w:eastAsia="zh-CN"/>
        </w:rPr>
        <w:t xml:space="preserve"> equal to 1706, or</w:t>
      </w:r>
    </w:p>
    <w:p w14:paraId="51332F2C" w14:textId="11F2DD74" w:rsidR="00153DAA" w:rsidRDefault="00153DAA" w:rsidP="00153DAA">
      <w:pPr>
        <w:pStyle w:val="B1"/>
        <w:ind w:firstLine="480"/>
        <w:rPr>
          <w:rFonts w:cs="Arial"/>
          <w:lang w:val="en-US" w:eastAsia="zh-CN"/>
        </w:rPr>
      </w:pPr>
      <w:r>
        <w:rPr>
          <w:lang w:val="en-US"/>
        </w:rPr>
        <w:t>-</w:t>
      </w:r>
      <w:r>
        <w:rPr>
          <w:lang w:val="en-US"/>
        </w:rPr>
        <w:tab/>
        <w:t>a</w:t>
      </w:r>
      <w:r>
        <w:t xml:space="preserve"> PUCCH resource </w:t>
      </w:r>
      <w:r>
        <w:rPr>
          <w:lang w:val="en-US"/>
        </w:rPr>
        <w:t xml:space="preserve">provided by </w:t>
      </w:r>
      <w:proofErr w:type="spellStart"/>
      <w:r>
        <w:rPr>
          <w:i/>
          <w:iCs/>
          <w:lang w:val="en-US"/>
        </w:rPr>
        <w:t>sps</w:t>
      </w:r>
      <w:proofErr w:type="spellEnd"/>
      <w:r>
        <w:rPr>
          <w:i/>
          <w:iCs/>
          <w:lang w:val="en-US"/>
        </w:rPr>
        <w:t>-PUCCH-AN-</w:t>
      </w:r>
      <w:proofErr w:type="spellStart"/>
      <w:r>
        <w:rPr>
          <w:i/>
          <w:iCs/>
          <w:lang w:val="en-US"/>
        </w:rPr>
        <w:t>ResourceID</w:t>
      </w:r>
      <w:proofErr w:type="spellEnd"/>
      <w:r>
        <w:rPr>
          <w:lang w:val="en-US"/>
        </w:rPr>
        <w:t xml:space="preserve"> </w:t>
      </w:r>
      <w:r w:rsidRPr="005D1C39">
        <w:t xml:space="preserve">obtained from the </w:t>
      </w:r>
      <w:r>
        <w:rPr>
          <w:lang w:val="en-US"/>
        </w:rPr>
        <w:t>fourth</w:t>
      </w:r>
      <w:r w:rsidRPr="005D1C39">
        <w:t xml:space="preserve"> entry in </w:t>
      </w:r>
      <w:proofErr w:type="spellStart"/>
      <w:r w:rsidRPr="005D1C39">
        <w:rPr>
          <w:i/>
          <w:iCs/>
        </w:rPr>
        <w:t>sps</w:t>
      </w:r>
      <w:proofErr w:type="spellEnd"/>
      <w:r w:rsidRPr="005D1C39">
        <w:rPr>
          <w:i/>
        </w:rPr>
        <w:t>-PUCCH-AN-List</w:t>
      </w:r>
      <w:r>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w:t>
      </w:r>
      <w:r w:rsidR="00FF6AB9">
        <w:rPr>
          <w:rFonts w:cs="Arial"/>
          <w:lang w:val="en-US" w:eastAsia="zh-CN"/>
        </w:rPr>
        <w:t>1706</w:t>
      </w:r>
      <w:r>
        <w:rPr>
          <w:rFonts w:cs="Arial"/>
          <w:lang w:val="en-US" w:eastAsia="zh-CN"/>
        </w:rPr>
        <w:t>.</w:t>
      </w:r>
    </w:p>
    <w:p w14:paraId="2D267552" w14:textId="0849CCEA" w:rsidR="00FD591B" w:rsidRPr="003B7637" w:rsidRDefault="00816A2A" w:rsidP="003B7637">
      <w:pPr>
        <w:jc w:val="both"/>
      </w:pPr>
      <w:r w:rsidRPr="00816A2A">
        <w:rPr>
          <w:szCs w:val="20"/>
        </w:rPr>
        <w:t xml:space="preserve">Inspired by the process of </w:t>
      </w:r>
      <w:r w:rsidR="001354BF">
        <w:rPr>
          <w:szCs w:val="20"/>
        </w:rPr>
        <w:t xml:space="preserve">UE </w:t>
      </w:r>
      <w:r w:rsidRPr="00816A2A">
        <w:rPr>
          <w:szCs w:val="20"/>
        </w:rPr>
        <w:t>determining the SPS PUCCH resource</w:t>
      </w:r>
      <w:r w:rsidR="00564D91">
        <w:rPr>
          <w:szCs w:val="20"/>
        </w:rPr>
        <w:t xml:space="preserve"> as shown above</w:t>
      </w:r>
      <w:r w:rsidRPr="00816A2A">
        <w:rPr>
          <w:szCs w:val="20"/>
        </w:rPr>
        <w:t>, the UE can also dynamically determine the PUCCH resources</w:t>
      </w:r>
      <w:r w:rsidR="0043518E">
        <w:rPr>
          <w:szCs w:val="20"/>
        </w:rPr>
        <w:t xml:space="preserve"> </w:t>
      </w:r>
      <w:r w:rsidR="0043518E" w:rsidRPr="003B7637">
        <w:rPr>
          <w:szCs w:val="20"/>
        </w:rPr>
        <w:t>used</w:t>
      </w:r>
      <w:r w:rsidR="0043518E">
        <w:rPr>
          <w:szCs w:val="20"/>
        </w:rPr>
        <w:t xml:space="preserve"> for current multi-CSI report</w:t>
      </w:r>
      <w:r w:rsidRPr="00816A2A">
        <w:rPr>
          <w:szCs w:val="20"/>
        </w:rPr>
        <w:t xml:space="preserve"> based on the </w:t>
      </w:r>
      <w:r w:rsidR="0043518E" w:rsidRPr="0043518E">
        <w:rPr>
          <w:szCs w:val="20"/>
        </w:rPr>
        <w:t>total number of bits of all N activated sub-config CSI reports</w:t>
      </w:r>
      <w:r w:rsidR="0043518E" w:rsidRPr="003B7637">
        <w:rPr>
          <w:szCs w:val="20"/>
        </w:rPr>
        <w:t xml:space="preserve">. </w:t>
      </w:r>
      <w:r w:rsidR="00FD591B" w:rsidRPr="003B7637">
        <w:rPr>
          <w:szCs w:val="20"/>
        </w:rPr>
        <w:t>For example, RRC configures a list of PUCCH resources for different cases of multi-CSI reports. When the total number of bits of multi-CSI report is in the range of interval 1, the first entry in the PUCCH resource list is used. When the total number of bits is in the range of interval 2, the second entry in the PUCCH resource list is used.</w:t>
      </w:r>
    </w:p>
    <w:p w14:paraId="24A839C3" w14:textId="04F138CC" w:rsidR="001C5130" w:rsidRPr="00C43413" w:rsidRDefault="00C43413" w:rsidP="008059B7">
      <w:pPr>
        <w:pStyle w:val="a7"/>
        <w:jc w:val="both"/>
      </w:pPr>
      <w:bookmarkStart w:id="27" w:name="_Ref142126456"/>
      <w:r w:rsidRPr="00C43413">
        <w:rPr>
          <w:b/>
          <w:i/>
        </w:rPr>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0D4767">
        <w:rPr>
          <w:b/>
          <w:i/>
          <w:noProof/>
        </w:rPr>
        <w:t>3</w:t>
      </w:r>
      <w:r w:rsidRPr="00C43413">
        <w:rPr>
          <w:b/>
          <w:i/>
        </w:rPr>
        <w:fldChar w:fldCharType="end"/>
      </w:r>
      <w:r w:rsidR="009A07EF" w:rsidRPr="00C43413">
        <w:rPr>
          <w:rFonts w:eastAsiaTheme="minorEastAsia"/>
          <w:b/>
          <w:i/>
          <w:lang w:eastAsia="zh-CN"/>
        </w:rPr>
        <w:t>:</w:t>
      </w:r>
      <w:r w:rsidR="00834A1F" w:rsidRPr="00C43413">
        <w:rPr>
          <w:rFonts w:eastAsiaTheme="minorEastAsia"/>
          <w:b/>
          <w:i/>
          <w:lang w:eastAsia="zh-CN"/>
        </w:rPr>
        <w:t xml:space="preserve"> </w:t>
      </w:r>
      <w:r w:rsidR="001C5130" w:rsidRPr="00ED1447">
        <w:rPr>
          <w:rFonts w:eastAsiaTheme="minorEastAsia"/>
          <w:b/>
          <w:i/>
          <w:lang w:val="en-US" w:eastAsia="zh-CN"/>
        </w:rPr>
        <w:t xml:space="preserve">Support RRC </w:t>
      </w:r>
      <w:r w:rsidR="00ED1447" w:rsidRPr="00ED1447">
        <w:rPr>
          <w:rFonts w:eastAsiaTheme="minorEastAsia"/>
          <w:b/>
          <w:bCs/>
          <w:i/>
          <w:iCs/>
          <w:lang w:val="en-US" w:eastAsia="zh-CN"/>
        </w:rPr>
        <w:t>configuration of a PUCCH resource list for semi-persistent CSI report on PUCCH with multiple sub-configurations</w:t>
      </w:r>
      <w:r w:rsidR="00ED1447">
        <w:rPr>
          <w:rFonts w:eastAsiaTheme="minorEastAsia"/>
          <w:b/>
          <w:bCs/>
          <w:i/>
          <w:iCs/>
          <w:lang w:val="en-US" w:eastAsia="zh-CN"/>
        </w:rPr>
        <w:t>.</w:t>
      </w:r>
      <w:bookmarkEnd w:id="27"/>
    </w:p>
    <w:p w14:paraId="7DC34B65" w14:textId="224570F9" w:rsidR="007D1E1E" w:rsidRDefault="00C43413" w:rsidP="008059B7">
      <w:pPr>
        <w:pStyle w:val="a7"/>
        <w:jc w:val="both"/>
        <w:rPr>
          <w:rFonts w:eastAsiaTheme="minorEastAsia"/>
          <w:b/>
          <w:i/>
          <w:lang w:eastAsia="zh-CN"/>
        </w:rPr>
      </w:pPr>
      <w:bookmarkStart w:id="28" w:name="_Ref142126459"/>
      <w:r w:rsidRPr="00C43413">
        <w:rPr>
          <w:b/>
          <w:i/>
        </w:rPr>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0D4767">
        <w:rPr>
          <w:b/>
          <w:i/>
          <w:noProof/>
        </w:rPr>
        <w:t>4</w:t>
      </w:r>
      <w:r w:rsidRPr="00C43413">
        <w:rPr>
          <w:b/>
          <w:i/>
        </w:rPr>
        <w:fldChar w:fldCharType="end"/>
      </w:r>
      <w:r w:rsidR="001C5130" w:rsidRPr="00C43413">
        <w:rPr>
          <w:rFonts w:eastAsiaTheme="minorEastAsia"/>
          <w:b/>
          <w:i/>
          <w:lang w:eastAsia="zh-CN"/>
        </w:rPr>
        <w:t>:</w:t>
      </w:r>
      <w:r w:rsidR="007D1E1E" w:rsidRPr="007D1E1E">
        <w:rPr>
          <w:rFonts w:eastAsiaTheme="minorEastAsia"/>
          <w:b/>
          <w:i/>
          <w:lang w:eastAsia="zh-CN"/>
        </w:rPr>
        <w:t xml:space="preserve"> </w:t>
      </w:r>
      <w:r w:rsidR="00ED1447">
        <w:rPr>
          <w:rFonts w:eastAsiaTheme="minorEastAsia"/>
          <w:b/>
          <w:i/>
          <w:lang w:eastAsia="zh-CN"/>
        </w:rPr>
        <w:t xml:space="preserve">Support </w:t>
      </w:r>
      <w:r w:rsidR="00ED1447" w:rsidRPr="00ED1447">
        <w:rPr>
          <w:rFonts w:eastAsiaTheme="minorEastAsia"/>
          <w:b/>
          <w:bCs/>
          <w:i/>
          <w:iCs/>
          <w:lang w:val="en-US" w:eastAsia="zh-CN"/>
        </w:rPr>
        <w:t xml:space="preserve">UE </w:t>
      </w:r>
      <w:r w:rsidR="00ED1447">
        <w:rPr>
          <w:rFonts w:eastAsiaTheme="minorEastAsia"/>
          <w:b/>
          <w:bCs/>
          <w:i/>
          <w:iCs/>
          <w:lang w:val="en-US" w:eastAsia="zh-CN"/>
        </w:rPr>
        <w:t xml:space="preserve">to </w:t>
      </w:r>
      <w:r w:rsidR="00ED1447" w:rsidRPr="00ED1447">
        <w:rPr>
          <w:rFonts w:eastAsiaTheme="minorEastAsia"/>
          <w:b/>
          <w:bCs/>
          <w:i/>
          <w:iCs/>
          <w:lang w:val="en-US" w:eastAsia="zh-CN"/>
        </w:rPr>
        <w:t>identify the PUCCH resource used for current multi-CSI reporting from a PUCCH resource list based on the number of activated sub-config CSI reports or the total number of bits of all N activated sub-config CSI reports.</w:t>
      </w:r>
      <w:bookmarkEnd w:id="28"/>
    </w:p>
    <w:p w14:paraId="7FFCA5B3" w14:textId="17DD3A82" w:rsidR="006A2722" w:rsidRPr="000238FB" w:rsidRDefault="000238FB" w:rsidP="000238FB">
      <w:pPr>
        <w:pStyle w:val="111Style2"/>
        <w:rPr>
          <w:rFonts w:eastAsiaTheme="minorEastAsia"/>
          <w:b w:val="0"/>
          <w:lang w:eastAsia="zh-CN"/>
        </w:rPr>
      </w:pPr>
      <w:r>
        <w:rPr>
          <w:rFonts w:eastAsiaTheme="minorEastAsia"/>
          <w:b w:val="0"/>
          <w:lang w:eastAsia="zh-CN"/>
        </w:rPr>
        <w:t xml:space="preserve">2.2.5 </w:t>
      </w:r>
      <w:r w:rsidR="006A2722" w:rsidRPr="000238FB">
        <w:rPr>
          <w:rFonts w:eastAsiaTheme="minorEastAsia"/>
          <w:b w:val="0"/>
          <w:lang w:eastAsia="zh-CN"/>
        </w:rPr>
        <w:t>L1</w:t>
      </w:r>
      <w:r w:rsidR="006A2722" w:rsidRPr="000238FB">
        <w:rPr>
          <w:rFonts w:eastAsiaTheme="minorEastAsia" w:hint="eastAsia"/>
          <w:b w:val="0"/>
          <w:lang w:eastAsia="zh-CN"/>
        </w:rPr>
        <w:t>/</w:t>
      </w:r>
      <w:r w:rsidR="006A2722" w:rsidRPr="000238FB">
        <w:rPr>
          <w:rFonts w:eastAsiaTheme="minorEastAsia"/>
          <w:b w:val="0"/>
          <w:lang w:eastAsia="zh-CN"/>
        </w:rPr>
        <w:t>L2 signaling design for triggering sub-config CSI report</w:t>
      </w:r>
    </w:p>
    <w:p w14:paraId="3689E37A" w14:textId="5851671F" w:rsidR="00050DBC" w:rsidRDefault="00050DBC" w:rsidP="00C730A3">
      <w:pPr>
        <w:spacing w:before="120" w:after="120"/>
        <w:jc w:val="both"/>
        <w:rPr>
          <w:rFonts w:eastAsiaTheme="minorEastAsia"/>
          <w:lang w:eastAsia="zh-CN"/>
        </w:rPr>
      </w:pPr>
      <w:r w:rsidRPr="00050DBC">
        <w:rPr>
          <w:rFonts w:eastAsiaTheme="minorEastAsia"/>
          <w:lang w:eastAsia="zh-CN"/>
        </w:rPr>
        <w:t xml:space="preserve">Before discussing how to </w:t>
      </w:r>
      <w:r>
        <w:rPr>
          <w:rFonts w:eastAsiaTheme="minorEastAsia"/>
          <w:lang w:eastAsia="zh-CN"/>
        </w:rPr>
        <w:t>use</w:t>
      </w:r>
      <w:r w:rsidRPr="00050DBC">
        <w:rPr>
          <w:rFonts w:eastAsiaTheme="minorEastAsia"/>
          <w:lang w:eastAsia="zh-CN"/>
        </w:rPr>
        <w:t xml:space="preserve"> L1/L2 signaling trigger sub</w:t>
      </w:r>
      <w:r>
        <w:rPr>
          <w:rFonts w:eastAsiaTheme="minorEastAsia"/>
          <w:lang w:eastAsia="zh-CN"/>
        </w:rPr>
        <w:t>-</w:t>
      </w:r>
      <w:r w:rsidRPr="00050DBC">
        <w:rPr>
          <w:rFonts w:eastAsiaTheme="minorEastAsia"/>
          <w:lang w:eastAsia="zh-CN"/>
        </w:rPr>
        <w:t>config</w:t>
      </w:r>
      <w:r>
        <w:rPr>
          <w:rFonts w:eastAsiaTheme="minorEastAsia"/>
          <w:lang w:eastAsia="zh-CN"/>
        </w:rPr>
        <w:t xml:space="preserve"> CSI report</w:t>
      </w:r>
      <w:r w:rsidRPr="00050DBC">
        <w:rPr>
          <w:rFonts w:eastAsiaTheme="minorEastAsia"/>
          <w:lang w:eastAsia="zh-CN"/>
        </w:rPr>
        <w:t xml:space="preserve">, it needs to be </w:t>
      </w:r>
      <w:r w:rsidR="00957F73">
        <w:rPr>
          <w:rFonts w:eastAsiaTheme="minorEastAsia"/>
          <w:lang w:eastAsia="zh-CN"/>
        </w:rPr>
        <w:t xml:space="preserve">firstly </w:t>
      </w:r>
      <w:r w:rsidR="00C730A3">
        <w:rPr>
          <w:rFonts w:eastAsiaTheme="minorEastAsia"/>
          <w:lang w:eastAsia="zh-CN"/>
        </w:rPr>
        <w:t>clarified</w:t>
      </w:r>
      <w:r w:rsidR="003736A0">
        <w:rPr>
          <w:rFonts w:eastAsiaTheme="minorEastAsia"/>
          <w:lang w:eastAsia="zh-CN"/>
        </w:rPr>
        <w:t xml:space="preserve"> that</w:t>
      </w:r>
      <w:r w:rsidRPr="00050DBC">
        <w:rPr>
          <w:rFonts w:eastAsiaTheme="minorEastAsia"/>
          <w:lang w:eastAsia="zh-CN"/>
        </w:rPr>
        <w:t xml:space="preserve"> </w:t>
      </w:r>
      <w:r w:rsidR="003D3D99">
        <w:rPr>
          <w:rFonts w:eastAsiaTheme="minorEastAsia"/>
          <w:lang w:eastAsia="zh-CN"/>
        </w:rPr>
        <w:t>how to handle</w:t>
      </w:r>
      <w:r w:rsidR="003D3D99" w:rsidRPr="00050DBC">
        <w:rPr>
          <w:rFonts w:eastAsiaTheme="minorEastAsia"/>
          <w:lang w:eastAsia="zh-CN"/>
        </w:rPr>
        <w:t xml:space="preserve"> </w:t>
      </w:r>
      <w:r>
        <w:rPr>
          <w:rFonts w:eastAsiaTheme="minorEastAsia"/>
          <w:lang w:eastAsia="zh-CN"/>
        </w:rPr>
        <w:t xml:space="preserve">the CSI corresponding to </w:t>
      </w:r>
      <w:r w:rsidR="003D3D99">
        <w:rPr>
          <w:rFonts w:eastAsiaTheme="minorEastAsia"/>
          <w:lang w:eastAsia="zh-CN"/>
        </w:rPr>
        <w:t xml:space="preserve">the basic/legacy configuration parameter that is not </w:t>
      </w:r>
      <w:r w:rsidR="00641C93">
        <w:rPr>
          <w:rFonts w:eastAsiaTheme="minorEastAsia"/>
          <w:lang w:eastAsia="zh-CN"/>
        </w:rPr>
        <w:t xml:space="preserve">configured </w:t>
      </w:r>
      <w:r w:rsidR="003D3D99">
        <w:rPr>
          <w:rFonts w:eastAsiaTheme="minorEastAsia"/>
          <w:lang w:eastAsia="zh-CN"/>
        </w:rPr>
        <w:t>in sub-config</w:t>
      </w:r>
      <w:r w:rsidR="00641C93">
        <w:rPr>
          <w:rFonts w:eastAsiaTheme="minorEastAsia"/>
          <w:lang w:eastAsia="zh-CN"/>
        </w:rPr>
        <w:t xml:space="preserve"> list</w:t>
      </w:r>
      <w:r w:rsidR="003D3D99">
        <w:rPr>
          <w:rFonts w:eastAsiaTheme="minorEastAsia"/>
          <w:lang w:eastAsia="zh-CN"/>
        </w:rPr>
        <w:t xml:space="preserve"> IE</w:t>
      </w:r>
      <w:r>
        <w:rPr>
          <w:rFonts w:eastAsiaTheme="minorEastAsia"/>
          <w:lang w:eastAsia="zh-CN"/>
        </w:rPr>
        <w:t>.</w:t>
      </w:r>
      <w:r w:rsidR="001B4CF5">
        <w:rPr>
          <w:rFonts w:eastAsiaTheme="minorEastAsia"/>
          <w:lang w:eastAsia="zh-CN"/>
        </w:rPr>
        <w:t xml:space="preserve"> And </w:t>
      </w:r>
      <w:r w:rsidR="00C63F73">
        <w:rPr>
          <w:rFonts w:eastAsiaTheme="minorEastAsia"/>
          <w:lang w:eastAsia="zh-CN"/>
        </w:rPr>
        <w:t>t</w:t>
      </w:r>
      <w:r w:rsidR="001B4CF5">
        <w:rPr>
          <w:rFonts w:eastAsiaTheme="minorEastAsia"/>
          <w:lang w:eastAsia="zh-CN"/>
        </w:rPr>
        <w:t>wo options are listed below.</w:t>
      </w:r>
    </w:p>
    <w:p w14:paraId="493EF62C" w14:textId="77D65066" w:rsidR="00B9129B" w:rsidRDefault="00641C93" w:rsidP="00B9129B">
      <w:pPr>
        <w:pStyle w:val="af7"/>
        <w:numPr>
          <w:ilvl w:val="0"/>
          <w:numId w:val="22"/>
        </w:numPr>
        <w:spacing w:before="120" w:after="120"/>
        <w:ind w:firstLineChars="0"/>
        <w:rPr>
          <w:rFonts w:ascii="Times New Roman" w:eastAsiaTheme="minorEastAsia" w:hAnsi="Times New Roman"/>
        </w:rPr>
      </w:pPr>
      <w:r>
        <w:rPr>
          <w:rFonts w:ascii="Times New Roman" w:eastAsiaTheme="minorEastAsia" w:hAnsi="Times New Roman"/>
        </w:rPr>
        <w:t>The CSI corresponding to the basic/legacy configuration parameter that is not configured in sub-config list IE is reported in default as long as the report config is active</w:t>
      </w:r>
      <w:r w:rsidR="00B9129B">
        <w:rPr>
          <w:rFonts w:ascii="Times New Roman" w:eastAsiaTheme="minorEastAsia" w:hAnsi="Times New Roman"/>
        </w:rPr>
        <w:t>.</w:t>
      </w:r>
    </w:p>
    <w:p w14:paraId="2694E611" w14:textId="5DD49E8D" w:rsidR="00C555E9" w:rsidRDefault="00B9129B" w:rsidP="006A2722">
      <w:pPr>
        <w:pStyle w:val="af7"/>
        <w:numPr>
          <w:ilvl w:val="0"/>
          <w:numId w:val="22"/>
        </w:numPr>
        <w:spacing w:before="120" w:after="120"/>
        <w:ind w:firstLineChars="0"/>
        <w:rPr>
          <w:rFonts w:ascii="Times New Roman" w:eastAsiaTheme="minorEastAsia" w:hAnsi="Times New Roman"/>
        </w:rPr>
      </w:pPr>
      <w:r w:rsidRPr="004973F1">
        <w:rPr>
          <w:rFonts w:ascii="Times New Roman" w:eastAsiaTheme="minorEastAsia" w:hAnsi="Times New Roman"/>
        </w:rPr>
        <w:t xml:space="preserve">Treat </w:t>
      </w:r>
      <w:r w:rsidR="00641C93">
        <w:rPr>
          <w:rFonts w:ascii="Times New Roman" w:eastAsiaTheme="minorEastAsia" w:hAnsi="Times New Roman"/>
        </w:rPr>
        <w:t>the CSI corresponding to the basic/legacy configuration parameter that is not configured in sub-config list IE</w:t>
      </w:r>
      <w:r w:rsidRPr="004973F1">
        <w:rPr>
          <w:rFonts w:ascii="Times New Roman" w:eastAsiaTheme="minorEastAsia" w:hAnsi="Times New Roman"/>
        </w:rPr>
        <w:t xml:space="preserve"> as sub</w:t>
      </w:r>
      <w:r>
        <w:rPr>
          <w:rFonts w:ascii="Times New Roman" w:eastAsiaTheme="minorEastAsia" w:hAnsi="Times New Roman"/>
        </w:rPr>
        <w:t>-</w:t>
      </w:r>
      <w:r w:rsidRPr="004973F1">
        <w:rPr>
          <w:rFonts w:ascii="Times New Roman" w:eastAsiaTheme="minorEastAsia" w:hAnsi="Times New Roman"/>
        </w:rPr>
        <w:t xml:space="preserve">config 0. Whether or not </w:t>
      </w:r>
      <w:r w:rsidR="00641C93">
        <w:rPr>
          <w:rFonts w:ascii="Times New Roman" w:eastAsiaTheme="minorEastAsia" w:hAnsi="Times New Roman"/>
        </w:rPr>
        <w:t>to report the CSI needs to be indicated by DCI or MAC CE</w:t>
      </w:r>
      <w:r>
        <w:rPr>
          <w:rFonts w:ascii="Times New Roman" w:eastAsiaTheme="minorEastAsia" w:hAnsi="Times New Roman"/>
        </w:rPr>
        <w:t>.</w:t>
      </w:r>
    </w:p>
    <w:p w14:paraId="24026FC0" w14:textId="399ABE5F" w:rsidR="000411C7" w:rsidRPr="00335E60" w:rsidRDefault="00335E60" w:rsidP="00335E60">
      <w:pPr>
        <w:spacing w:before="120" w:after="120"/>
        <w:jc w:val="both"/>
        <w:rPr>
          <w:rFonts w:eastAsiaTheme="minorEastAsia"/>
          <w:b/>
          <w:i/>
          <w:lang w:eastAsia="zh-CN"/>
        </w:rPr>
      </w:pPr>
      <w:bookmarkStart w:id="29" w:name="_Ref142494497"/>
      <w:r w:rsidRPr="00C43413">
        <w:rPr>
          <w:b/>
          <w:i/>
        </w:rPr>
        <w:lastRenderedPageBreak/>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0D4767">
        <w:rPr>
          <w:b/>
          <w:i/>
          <w:noProof/>
        </w:rPr>
        <w:t>5</w:t>
      </w:r>
      <w:r w:rsidRPr="00C43413">
        <w:rPr>
          <w:b/>
          <w:i/>
        </w:rPr>
        <w:fldChar w:fldCharType="end"/>
      </w:r>
      <w:r w:rsidR="000411C7" w:rsidRPr="00335E60">
        <w:rPr>
          <w:rFonts w:eastAsiaTheme="minorEastAsia" w:hint="eastAsia"/>
          <w:b/>
          <w:i/>
          <w:lang w:eastAsia="zh-CN"/>
        </w:rPr>
        <w:t>:</w:t>
      </w:r>
      <w:r w:rsidR="000411C7" w:rsidRPr="00335E60">
        <w:rPr>
          <w:rFonts w:eastAsiaTheme="minorEastAsia"/>
          <w:b/>
          <w:i/>
          <w:lang w:eastAsia="zh-CN"/>
        </w:rPr>
        <w:t xml:space="preserve"> </w:t>
      </w:r>
      <w:r w:rsidR="00641C93">
        <w:rPr>
          <w:rFonts w:eastAsiaTheme="minorEastAsia"/>
          <w:b/>
          <w:i/>
          <w:lang w:eastAsia="zh-CN"/>
        </w:rPr>
        <w:t xml:space="preserve">Determine how to handle </w:t>
      </w:r>
      <w:r w:rsidR="00641C93" w:rsidRPr="003B7637">
        <w:rPr>
          <w:rFonts w:eastAsiaTheme="minorEastAsia"/>
          <w:b/>
          <w:i/>
          <w:lang w:eastAsia="zh-CN"/>
        </w:rPr>
        <w:t>the CSI corresponding to the basic/legacy configuration parameter that is not configured in sub-config list IE</w:t>
      </w:r>
      <w:r w:rsidR="00641C93">
        <w:rPr>
          <w:rFonts w:eastAsiaTheme="minorEastAsia"/>
          <w:b/>
          <w:i/>
          <w:lang w:eastAsia="zh-CN"/>
        </w:rPr>
        <w:t xml:space="preserve"> before designing L1/L2 signaling for triggering sub-config CSI report</w:t>
      </w:r>
      <w:r w:rsidRPr="00335E60">
        <w:rPr>
          <w:rFonts w:eastAsiaTheme="minorEastAsia"/>
          <w:b/>
          <w:i/>
          <w:lang w:eastAsia="zh-CN"/>
        </w:rPr>
        <w:t>.</w:t>
      </w:r>
      <w:bookmarkEnd w:id="29"/>
    </w:p>
    <w:p w14:paraId="1A6DC428" w14:textId="53956D74" w:rsidR="006A2722" w:rsidRPr="00C3345B" w:rsidRDefault="006A2722" w:rsidP="006A2722">
      <w:pPr>
        <w:spacing w:before="120" w:after="120"/>
        <w:jc w:val="both"/>
        <w:rPr>
          <w:rFonts w:ascii="Arial" w:eastAsiaTheme="minorEastAsia" w:hAnsi="Arial"/>
          <w:sz w:val="22"/>
          <w:szCs w:val="20"/>
          <w:lang w:eastAsia="zh-CN"/>
        </w:rPr>
      </w:pPr>
      <w:r w:rsidRPr="00C3345B">
        <w:rPr>
          <w:rFonts w:eastAsiaTheme="minorEastAsia"/>
          <w:lang w:val="fr-FR" w:eastAsia="zh-CN"/>
        </w:rPr>
        <w:t>Regarding the triggering method of the sub</w:t>
      </w:r>
      <w:r>
        <w:rPr>
          <w:rFonts w:eastAsiaTheme="minorEastAsia"/>
          <w:lang w:val="fr-FR" w:eastAsia="zh-CN"/>
        </w:rPr>
        <w:t>-</w:t>
      </w:r>
      <w:r w:rsidRPr="00C3345B">
        <w:rPr>
          <w:rFonts w:eastAsiaTheme="minorEastAsia"/>
          <w:lang w:val="fr-FR" w:eastAsia="zh-CN"/>
        </w:rPr>
        <w:t xml:space="preserve">config CSI </w:t>
      </w:r>
      <w:r>
        <w:rPr>
          <w:rFonts w:eastAsiaTheme="minorEastAsia"/>
          <w:lang w:val="fr-FR" w:eastAsia="zh-CN"/>
        </w:rPr>
        <w:t>report as shown in the following aggrement</w:t>
      </w:r>
      <w:r w:rsidRPr="00C3345B">
        <w:rPr>
          <w:rFonts w:eastAsiaTheme="minorEastAsia"/>
          <w:lang w:val="fr-FR" w:eastAsia="zh-CN"/>
        </w:rPr>
        <w:t xml:space="preserve">, the existing method of triggering the CSI </w:t>
      </w:r>
      <w:r>
        <w:rPr>
          <w:rFonts w:eastAsiaTheme="minorEastAsia"/>
          <w:lang w:val="fr-FR" w:eastAsia="zh-CN"/>
        </w:rPr>
        <w:t>report</w:t>
      </w:r>
      <w:r w:rsidRPr="00C3345B">
        <w:rPr>
          <w:rFonts w:eastAsiaTheme="minorEastAsia"/>
          <w:lang w:val="fr-FR" w:eastAsia="zh-CN"/>
        </w:rPr>
        <w:t xml:space="preserve"> is followed. That is, the </w:t>
      </w:r>
      <w:r>
        <w:rPr>
          <w:rFonts w:eastAsiaTheme="minorEastAsia"/>
          <w:lang w:val="fr-FR" w:eastAsia="zh-CN"/>
        </w:rPr>
        <w:t>A-CSI reports</w:t>
      </w:r>
      <w:r w:rsidRPr="00C3345B">
        <w:rPr>
          <w:rFonts w:eastAsiaTheme="minorEastAsia"/>
          <w:lang w:val="fr-FR" w:eastAsia="zh-CN"/>
        </w:rPr>
        <w:t xml:space="preserve"> are triggered by DCI, and the semi-static </w:t>
      </w:r>
      <w:r>
        <w:rPr>
          <w:rFonts w:eastAsiaTheme="minorEastAsia"/>
          <w:lang w:val="fr-FR" w:eastAsia="zh-CN"/>
        </w:rPr>
        <w:t>CSI reports</w:t>
      </w:r>
      <w:r w:rsidRPr="00C3345B">
        <w:rPr>
          <w:rFonts w:eastAsiaTheme="minorEastAsia"/>
          <w:lang w:val="fr-FR" w:eastAsia="zh-CN"/>
        </w:rPr>
        <w:t xml:space="preserve"> are categorized into MAC CE triggering and DCI triggering according to whether they are reported in PUCCH or PUSCH.</w:t>
      </w:r>
    </w:p>
    <w:tbl>
      <w:tblPr>
        <w:tblStyle w:val="aa"/>
        <w:tblW w:w="0" w:type="auto"/>
        <w:tblLook w:val="04A0" w:firstRow="1" w:lastRow="0" w:firstColumn="1" w:lastColumn="0" w:noHBand="0" w:noVBand="1"/>
      </w:tblPr>
      <w:tblGrid>
        <w:gridCol w:w="9060"/>
      </w:tblGrid>
      <w:tr w:rsidR="006A2722" w14:paraId="06E372B2" w14:textId="77777777" w:rsidTr="0051789F">
        <w:tc>
          <w:tcPr>
            <w:tcW w:w="9060" w:type="dxa"/>
          </w:tcPr>
          <w:p w14:paraId="000AFD64" w14:textId="77777777" w:rsidR="006A2722" w:rsidRPr="005667DB" w:rsidRDefault="006A2722" w:rsidP="0051789F">
            <w:pPr>
              <w:rPr>
                <w:rFonts w:eastAsia="等线"/>
                <w:b/>
                <w:bCs/>
                <w:highlight w:val="green"/>
                <w:lang w:eastAsia="x-none"/>
              </w:rPr>
            </w:pPr>
            <w:r w:rsidRPr="005667DB">
              <w:rPr>
                <w:rFonts w:eastAsia="等线"/>
                <w:b/>
                <w:bCs/>
                <w:highlight w:val="green"/>
                <w:lang w:eastAsia="x-none"/>
              </w:rPr>
              <w:t>Agreement</w:t>
            </w:r>
            <w:r w:rsidRPr="00C15FAF">
              <w:rPr>
                <w:b/>
                <w:bCs/>
                <w:color w:val="FF0000"/>
                <w:szCs w:val="20"/>
              </w:rPr>
              <w:t>@1</w:t>
            </w:r>
            <w:r>
              <w:rPr>
                <w:b/>
                <w:bCs/>
                <w:color w:val="FF0000"/>
                <w:szCs w:val="20"/>
              </w:rPr>
              <w:t>13</w:t>
            </w:r>
          </w:p>
          <w:p w14:paraId="40A7840D" w14:textId="77777777" w:rsidR="006A2722" w:rsidRPr="005667DB" w:rsidRDefault="006A2722" w:rsidP="0051789F">
            <w:pPr>
              <w:rPr>
                <w:rFonts w:eastAsia="等线"/>
                <w:lang w:eastAsia="x-none"/>
              </w:rPr>
            </w:pPr>
            <w:r w:rsidRPr="005667DB">
              <w:rPr>
                <w:rFonts w:eastAsia="等线"/>
                <w:lang w:eastAsia="x-none"/>
              </w:rPr>
              <w:t xml:space="preserve">For N&gt;=1 CSI reporting corresponding to N out of L sub-configurations in one </w:t>
            </w:r>
            <w:proofErr w:type="spellStart"/>
            <w:r w:rsidRPr="005667DB">
              <w:rPr>
                <w:rFonts w:eastAsia="等线"/>
                <w:lang w:eastAsia="x-none"/>
              </w:rPr>
              <w:t>reportConfig</w:t>
            </w:r>
            <w:proofErr w:type="spellEnd"/>
            <w:r w:rsidRPr="005667DB">
              <w:rPr>
                <w:rFonts w:eastAsia="等线"/>
                <w:lang w:eastAsia="x-none"/>
              </w:rPr>
              <w:t xml:space="preserve"> where each sub-configuration corresponding to an SD adaptation pattern or/[and] a </w:t>
            </w:r>
            <w:proofErr w:type="spellStart"/>
            <w:r w:rsidRPr="005667DB">
              <w:rPr>
                <w:rFonts w:eastAsia="等线"/>
                <w:lang w:eastAsia="x-none"/>
              </w:rPr>
              <w:t>powerControlOffset</w:t>
            </w:r>
            <w:proofErr w:type="spellEnd"/>
            <w:r w:rsidRPr="005667DB">
              <w:rPr>
                <w:rFonts w:eastAsia="等线"/>
                <w:lang w:eastAsia="x-none"/>
              </w:rPr>
              <w:t xml:space="preserve"> value, </w:t>
            </w:r>
          </w:p>
          <w:p w14:paraId="7581AC54" w14:textId="77777777" w:rsidR="006A2722" w:rsidRPr="005667DB" w:rsidRDefault="006A2722" w:rsidP="00F667B3">
            <w:pPr>
              <w:numPr>
                <w:ilvl w:val="0"/>
                <w:numId w:val="13"/>
              </w:numPr>
              <w:rPr>
                <w:rFonts w:eastAsia="等线"/>
                <w:lang w:eastAsia="x-none"/>
              </w:rPr>
            </w:pPr>
            <w:r w:rsidRPr="005667DB">
              <w:rPr>
                <w:rFonts w:eastAsia="等线"/>
                <w:lang w:eastAsia="x-none"/>
              </w:rPr>
              <w:t>For A-CSI and SP-CSI on PUSCH report, support DCI-based triggering</w:t>
            </w:r>
          </w:p>
          <w:p w14:paraId="0ABD168B" w14:textId="77777777" w:rsidR="006A2722" w:rsidRPr="005667DB" w:rsidRDefault="006A2722" w:rsidP="00F667B3">
            <w:pPr>
              <w:numPr>
                <w:ilvl w:val="1"/>
                <w:numId w:val="13"/>
              </w:numPr>
              <w:rPr>
                <w:rFonts w:eastAsia="等线"/>
                <w:lang w:eastAsia="x-none"/>
              </w:rPr>
            </w:pPr>
            <w:r w:rsidRPr="005667DB">
              <w:rPr>
                <w:rFonts w:eastAsia="等线"/>
                <w:lang w:eastAsia="x-none"/>
              </w:rPr>
              <w:t>For A-CSI-RS, CPU and CSI-RS resource/port counting depend on N indicated sub-configurations</w:t>
            </w:r>
          </w:p>
          <w:p w14:paraId="13168813" w14:textId="77777777" w:rsidR="006A2722" w:rsidRPr="005667DB" w:rsidRDefault="006A2722" w:rsidP="00F667B3">
            <w:pPr>
              <w:numPr>
                <w:ilvl w:val="2"/>
                <w:numId w:val="13"/>
              </w:numPr>
              <w:rPr>
                <w:rFonts w:eastAsia="等线"/>
                <w:lang w:eastAsia="x-none"/>
              </w:rPr>
            </w:pPr>
            <w:r w:rsidRPr="005667DB">
              <w:rPr>
                <w:rFonts w:eastAsia="等线"/>
                <w:lang w:eastAsia="x-none"/>
              </w:rPr>
              <w:t>FFS: How to do the counting</w:t>
            </w:r>
          </w:p>
          <w:p w14:paraId="626EEF82" w14:textId="77777777" w:rsidR="006A2722" w:rsidRPr="005667DB" w:rsidRDefault="006A2722" w:rsidP="00F667B3">
            <w:pPr>
              <w:numPr>
                <w:ilvl w:val="1"/>
                <w:numId w:val="13"/>
              </w:numPr>
              <w:rPr>
                <w:rFonts w:eastAsia="等线"/>
                <w:lang w:eastAsia="x-none"/>
              </w:rPr>
            </w:pPr>
            <w:r w:rsidRPr="005667DB">
              <w:rPr>
                <w:rFonts w:eastAsia="等线"/>
                <w:lang w:eastAsia="x-none"/>
              </w:rPr>
              <w:t>FFS: For P-CSI-RS/SP-CSI-RS, CPU and CSI-RS resource/port counting depend on L or N sub-configurations</w:t>
            </w:r>
          </w:p>
          <w:p w14:paraId="54E72751" w14:textId="77777777" w:rsidR="006A2722" w:rsidRPr="005667DB" w:rsidRDefault="006A2722" w:rsidP="00F667B3">
            <w:pPr>
              <w:numPr>
                <w:ilvl w:val="0"/>
                <w:numId w:val="13"/>
              </w:numPr>
              <w:rPr>
                <w:rFonts w:eastAsia="等线"/>
                <w:lang w:eastAsia="x-none"/>
              </w:rPr>
            </w:pPr>
            <w:r w:rsidRPr="005667DB">
              <w:rPr>
                <w:rFonts w:eastAsia="等线"/>
                <w:lang w:eastAsia="x-none"/>
              </w:rPr>
              <w:t>For SP-CSI on PUCCH report, support MAC-CE-based triggering</w:t>
            </w:r>
          </w:p>
          <w:p w14:paraId="42DC2724" w14:textId="77777777" w:rsidR="006A2722" w:rsidRPr="005667DB" w:rsidRDefault="006A2722" w:rsidP="00F667B3">
            <w:pPr>
              <w:numPr>
                <w:ilvl w:val="1"/>
                <w:numId w:val="13"/>
              </w:numPr>
              <w:rPr>
                <w:rFonts w:eastAsia="等线"/>
                <w:lang w:eastAsia="x-none"/>
              </w:rPr>
            </w:pPr>
            <w:bookmarkStart w:id="30" w:name="_Hlk141280121"/>
            <w:r w:rsidRPr="005667DB">
              <w:rPr>
                <w:rFonts w:eastAsia="等线"/>
                <w:lang w:eastAsia="x-none"/>
              </w:rPr>
              <w:t>FFS: For P-CSI-RS/SP-CSI-RS, CPU and CSI-RS resource/port counting depend on L or N sub-configurations</w:t>
            </w:r>
          </w:p>
          <w:bookmarkEnd w:id="30"/>
          <w:p w14:paraId="12D66C51" w14:textId="77777777" w:rsidR="006A2722" w:rsidRPr="005667DB" w:rsidRDefault="006A2722" w:rsidP="0051789F">
            <w:pPr>
              <w:rPr>
                <w:rFonts w:eastAsia="等线"/>
                <w:lang w:eastAsia="x-none"/>
              </w:rPr>
            </w:pPr>
            <w:r w:rsidRPr="005667DB">
              <w:rPr>
                <w:rFonts w:eastAsia="等线"/>
                <w:lang w:eastAsia="x-none"/>
              </w:rPr>
              <w:t>Note: UE complexity reduction is not precluded</w:t>
            </w:r>
          </w:p>
          <w:p w14:paraId="470629E8" w14:textId="77777777" w:rsidR="006A2722" w:rsidRPr="005667DB" w:rsidRDefault="006A2722" w:rsidP="00F667B3">
            <w:pPr>
              <w:numPr>
                <w:ilvl w:val="0"/>
                <w:numId w:val="13"/>
              </w:numPr>
              <w:rPr>
                <w:rFonts w:eastAsia="等线"/>
                <w:lang w:eastAsia="x-none"/>
              </w:rPr>
            </w:pPr>
            <w:r w:rsidRPr="005667DB">
              <w:rPr>
                <w:rFonts w:eastAsia="等线"/>
                <w:lang w:eastAsia="x-none"/>
              </w:rPr>
              <w:t xml:space="preserve">For DCI-based triggering, </w:t>
            </w:r>
          </w:p>
          <w:p w14:paraId="528271E3" w14:textId="77777777" w:rsidR="006A2722" w:rsidRPr="005667DB" w:rsidRDefault="006A2722" w:rsidP="00F667B3">
            <w:pPr>
              <w:numPr>
                <w:ilvl w:val="1"/>
                <w:numId w:val="13"/>
              </w:numPr>
              <w:rPr>
                <w:rFonts w:eastAsia="等线"/>
                <w:lang w:eastAsia="x-none"/>
              </w:rPr>
            </w:pPr>
            <w:r w:rsidRPr="005667DB">
              <w:rPr>
                <w:rFonts w:eastAsia="等线"/>
                <w:lang w:eastAsia="x-none"/>
              </w:rPr>
              <w:t>Alt 1: A triggering state corresponding to N sub-configurations is indicated via the existing CSI request field in DCI. Different triggering states could represent different subsets of L sub-configurations.</w:t>
            </w:r>
          </w:p>
          <w:p w14:paraId="7157EBAD" w14:textId="77777777" w:rsidR="006A2722" w:rsidRPr="005667DB" w:rsidRDefault="006A2722" w:rsidP="00F667B3">
            <w:pPr>
              <w:numPr>
                <w:ilvl w:val="2"/>
                <w:numId w:val="13"/>
              </w:numPr>
              <w:rPr>
                <w:rFonts w:eastAsia="等线"/>
                <w:lang w:eastAsia="x-none"/>
              </w:rPr>
            </w:pPr>
            <w:r w:rsidRPr="005667DB">
              <w:rPr>
                <w:rFonts w:eastAsia="等线"/>
                <w:lang w:eastAsia="x-none"/>
              </w:rPr>
              <w:t xml:space="preserve">The DCI is UE specific (in this case, legacy DCI format applies) </w:t>
            </w:r>
          </w:p>
          <w:p w14:paraId="54F9405C" w14:textId="77777777" w:rsidR="006A2722" w:rsidRPr="005667DB" w:rsidRDefault="006A2722" w:rsidP="00F667B3">
            <w:pPr>
              <w:numPr>
                <w:ilvl w:val="0"/>
                <w:numId w:val="13"/>
              </w:numPr>
              <w:rPr>
                <w:rFonts w:eastAsia="等线"/>
                <w:lang w:eastAsia="x-none"/>
              </w:rPr>
            </w:pPr>
            <w:r w:rsidRPr="005667DB">
              <w:rPr>
                <w:rFonts w:eastAsia="等线"/>
                <w:lang w:eastAsia="x-none"/>
              </w:rPr>
              <w:t xml:space="preserve">For MAC-CE based triggering </w:t>
            </w:r>
          </w:p>
          <w:p w14:paraId="7926F4A4" w14:textId="77777777" w:rsidR="006A2722" w:rsidRPr="005667DB" w:rsidRDefault="006A2722" w:rsidP="00F667B3">
            <w:pPr>
              <w:numPr>
                <w:ilvl w:val="1"/>
                <w:numId w:val="13"/>
              </w:numPr>
              <w:rPr>
                <w:rFonts w:eastAsia="等线"/>
                <w:lang w:eastAsia="x-none"/>
              </w:rPr>
            </w:pPr>
            <w:proofErr w:type="spellStart"/>
            <w:r w:rsidRPr="005667DB">
              <w:rPr>
                <w:rFonts w:eastAsia="等线"/>
                <w:lang w:eastAsia="x-none"/>
              </w:rPr>
              <w:t>Opt</w:t>
            </w:r>
            <w:proofErr w:type="spellEnd"/>
            <w:r w:rsidRPr="005667DB">
              <w:rPr>
                <w:rFonts w:eastAsia="等线"/>
                <w:lang w:eastAsia="x-none"/>
              </w:rPr>
              <w:t xml:space="preserve"> 2: An indication to select to N sub-configurations in a MAC-CE is supported</w:t>
            </w:r>
          </w:p>
          <w:p w14:paraId="66843502" w14:textId="77777777" w:rsidR="006A2722" w:rsidRPr="005667DB" w:rsidRDefault="006A2722" w:rsidP="00F667B3">
            <w:pPr>
              <w:numPr>
                <w:ilvl w:val="2"/>
                <w:numId w:val="13"/>
              </w:numPr>
              <w:rPr>
                <w:rFonts w:eastAsia="等线"/>
                <w:lang w:eastAsia="x-none"/>
              </w:rPr>
            </w:pPr>
            <w:r w:rsidRPr="005667DB">
              <w:rPr>
                <w:rFonts w:eastAsia="等线"/>
                <w:lang w:eastAsia="x-none"/>
              </w:rPr>
              <w:t>It is up to RAN2 to decide the signaling designs of the MAC-CE (including whether it is a new MAC CE or an existing MAC CE)</w:t>
            </w:r>
          </w:p>
          <w:p w14:paraId="78F26A43" w14:textId="77777777" w:rsidR="006A2722" w:rsidRPr="00234845" w:rsidRDefault="006A2722" w:rsidP="00F667B3">
            <w:pPr>
              <w:numPr>
                <w:ilvl w:val="1"/>
                <w:numId w:val="13"/>
              </w:numPr>
              <w:rPr>
                <w:szCs w:val="20"/>
              </w:rPr>
            </w:pPr>
            <w:r w:rsidRPr="005667DB">
              <w:rPr>
                <w:rFonts w:eastAsia="等线"/>
                <w:lang w:eastAsia="x-none"/>
              </w:rPr>
              <w:t>Only one MAC CE is used for this triggering</w:t>
            </w:r>
          </w:p>
        </w:tc>
      </w:tr>
    </w:tbl>
    <w:p w14:paraId="5EB3CEEF" w14:textId="3453965C" w:rsidR="006A2722" w:rsidRPr="004656C7" w:rsidRDefault="006A2722" w:rsidP="006A2722">
      <w:pPr>
        <w:spacing w:before="120" w:after="120"/>
        <w:jc w:val="both"/>
        <w:rPr>
          <w:rFonts w:eastAsiaTheme="minorEastAsia"/>
          <w:lang w:val="fr-FR" w:eastAsia="zh-CN"/>
        </w:rPr>
      </w:pPr>
      <w:r w:rsidRPr="004656C7">
        <w:rPr>
          <w:rFonts w:eastAsiaTheme="minorEastAsia" w:hint="eastAsia"/>
          <w:lang w:val="fr-FR" w:eastAsia="zh-CN"/>
        </w:rPr>
        <w:t>F</w:t>
      </w:r>
      <w:r w:rsidRPr="004656C7">
        <w:rPr>
          <w:rFonts w:eastAsiaTheme="minorEastAsia"/>
          <w:lang w:val="fr-FR" w:eastAsia="zh-CN"/>
        </w:rPr>
        <w:t>or sub-config SP-CSI report on PUCCH, new MAC CE design can be used to trigger SP-CSI report and associated SP-sub-config CSI report</w:t>
      </w:r>
      <w:r>
        <w:rPr>
          <w:rFonts w:eastAsiaTheme="minorEastAsia"/>
          <w:lang w:val="fr-FR" w:eastAsia="zh-CN"/>
        </w:rPr>
        <w:t xml:space="preserve">s. The following </w:t>
      </w:r>
      <w:r>
        <w:rPr>
          <w:rFonts w:eastAsiaTheme="minorEastAsia"/>
          <w:lang w:val="fr-FR" w:eastAsia="zh-CN"/>
        </w:rPr>
        <w:fldChar w:fldCharType="begin"/>
      </w:r>
      <w:r>
        <w:rPr>
          <w:rFonts w:eastAsiaTheme="minorEastAsia"/>
          <w:lang w:val="fr-FR" w:eastAsia="zh-CN"/>
        </w:rPr>
        <w:instrText xml:space="preserve"> REF _Ref141363305 \h </w:instrText>
      </w:r>
      <w:r>
        <w:rPr>
          <w:rFonts w:eastAsiaTheme="minorEastAsia"/>
          <w:lang w:val="fr-FR" w:eastAsia="zh-CN"/>
        </w:rPr>
      </w:r>
      <w:r>
        <w:rPr>
          <w:rFonts w:eastAsiaTheme="minorEastAsia"/>
          <w:lang w:val="fr-FR" w:eastAsia="zh-CN"/>
        </w:rPr>
        <w:fldChar w:fldCharType="separate"/>
      </w:r>
      <w:r w:rsidR="000D4767" w:rsidRPr="004666A4">
        <w:rPr>
          <w:b/>
        </w:rPr>
        <w:t xml:space="preserve">Figure </w:t>
      </w:r>
      <w:r w:rsidR="000D4767">
        <w:rPr>
          <w:b/>
          <w:noProof/>
        </w:rPr>
        <w:t>2</w:t>
      </w:r>
      <w:r>
        <w:rPr>
          <w:rFonts w:eastAsiaTheme="minorEastAsia"/>
          <w:lang w:val="fr-FR" w:eastAsia="zh-CN"/>
        </w:rPr>
        <w:fldChar w:fldCharType="end"/>
      </w:r>
      <w:r>
        <w:rPr>
          <w:rFonts w:eastAsiaTheme="minorEastAsia"/>
          <w:lang w:val="fr-FR" w:eastAsia="zh-CN"/>
        </w:rPr>
        <w:t xml:space="preserve"> illustrates an MAC CE for triggering sub-config CSI report.</w:t>
      </w:r>
      <w:r>
        <w:rPr>
          <w:rFonts w:eastAsiaTheme="minorEastAsia" w:hint="eastAsia"/>
          <w:lang w:val="fr-FR" w:eastAsia="zh-CN"/>
        </w:rPr>
        <w:t xml:space="preserve"> </w:t>
      </w:r>
      <w:r>
        <w:rPr>
          <w:rFonts w:eastAsiaTheme="minorEastAsia"/>
          <w:lang w:val="fr-FR" w:eastAsia="zh-CN"/>
        </w:rPr>
        <w:t xml:space="preserve">Considering UE capability hasn’t been decided, the maximum number of associated sub-configs for one CSI report configuration is assumed 4 in this example. </w:t>
      </w:r>
    </w:p>
    <w:tbl>
      <w:tblPr>
        <w:tblW w:w="6848" w:type="dxa"/>
        <w:jc w:val="center"/>
        <w:tblCellMar>
          <w:left w:w="0" w:type="dxa"/>
          <w:right w:w="0" w:type="dxa"/>
        </w:tblCellMar>
        <w:tblLook w:val="0420" w:firstRow="1" w:lastRow="0" w:firstColumn="0" w:lastColumn="0" w:noHBand="0" w:noVBand="1"/>
      </w:tblPr>
      <w:tblGrid>
        <w:gridCol w:w="855"/>
        <w:gridCol w:w="855"/>
        <w:gridCol w:w="855"/>
        <w:gridCol w:w="855"/>
        <w:gridCol w:w="856"/>
        <w:gridCol w:w="859"/>
        <w:gridCol w:w="856"/>
        <w:gridCol w:w="857"/>
      </w:tblGrid>
      <w:tr w:rsidR="006A2722" w:rsidRPr="00925E23" w14:paraId="2626A9B5" w14:textId="77777777" w:rsidTr="0051789F">
        <w:trPr>
          <w:trHeight w:val="165"/>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169079"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R</w:t>
            </w:r>
          </w:p>
        </w:tc>
        <w:tc>
          <w:tcPr>
            <w:tcW w:w="4280"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B15025" w14:textId="77777777" w:rsidR="006A2722" w:rsidRPr="00925E23" w:rsidRDefault="006A2722" w:rsidP="0051789F">
            <w:pPr>
              <w:jc w:val="center"/>
              <w:rPr>
                <w:rFonts w:eastAsia="宋体"/>
                <w:szCs w:val="36"/>
                <w:lang w:eastAsia="zh-CN"/>
              </w:rPr>
            </w:pPr>
            <w:r w:rsidRPr="00925E23">
              <w:rPr>
                <w:rFonts w:eastAsia="等线"/>
                <w:color w:val="000000"/>
                <w:kern w:val="24"/>
                <w:szCs w:val="36"/>
                <w:lang w:eastAsia="zh-CN"/>
              </w:rPr>
              <w:t>Serving Cell ID</w:t>
            </w:r>
          </w:p>
        </w:tc>
        <w:tc>
          <w:tcPr>
            <w:tcW w:w="171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C5B48" w14:textId="77777777" w:rsidR="006A2722" w:rsidRPr="00925E23" w:rsidRDefault="006A2722" w:rsidP="0051789F">
            <w:pPr>
              <w:jc w:val="center"/>
              <w:rPr>
                <w:rFonts w:eastAsia="宋体"/>
                <w:szCs w:val="36"/>
                <w:lang w:eastAsia="zh-CN"/>
              </w:rPr>
            </w:pPr>
            <w:r w:rsidRPr="00925E23">
              <w:rPr>
                <w:rFonts w:eastAsia="等线"/>
                <w:color w:val="000000"/>
                <w:kern w:val="24"/>
                <w:szCs w:val="36"/>
                <w:lang w:eastAsia="zh-CN"/>
              </w:rPr>
              <w:t>BWP ID</w:t>
            </w:r>
          </w:p>
        </w:tc>
      </w:tr>
      <w:tr w:rsidR="006A2722" w:rsidRPr="00925E23" w14:paraId="10526200" w14:textId="77777777" w:rsidTr="0051789F">
        <w:trPr>
          <w:trHeight w:val="165"/>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494259"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R</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830FA5"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R</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FC1970"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R</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68B820"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R</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6C86AD"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S3</w:t>
            </w:r>
          </w:p>
        </w:tc>
        <w:tc>
          <w:tcPr>
            <w:tcW w:w="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779FFE"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S2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41CAEF"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S1</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130FCF"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S0</w:t>
            </w:r>
          </w:p>
        </w:tc>
      </w:tr>
      <w:tr w:rsidR="006A2722" w:rsidRPr="00925E23" w14:paraId="0162489B" w14:textId="77777777" w:rsidTr="0051789F">
        <w:trPr>
          <w:trHeight w:val="165"/>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65FC2"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B13</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147371"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B12</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D60FC"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B11</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E8075"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B10</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B2EB55"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B03</w:t>
            </w:r>
          </w:p>
        </w:tc>
        <w:tc>
          <w:tcPr>
            <w:tcW w:w="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FB0C20"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B02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CDF00"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B01</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D3BF65"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B00</w:t>
            </w:r>
          </w:p>
        </w:tc>
      </w:tr>
      <w:tr w:rsidR="006A2722" w:rsidRPr="00925E23" w14:paraId="2E855DE4" w14:textId="77777777" w:rsidTr="0051789F">
        <w:trPr>
          <w:trHeight w:val="165"/>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881DA7"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B33</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E6641D"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B32</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9B86B6"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B31</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8BD1F7"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B30</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2CACB"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B23</w:t>
            </w:r>
          </w:p>
        </w:tc>
        <w:tc>
          <w:tcPr>
            <w:tcW w:w="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AB452"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B22</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54A141"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B21</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BB10EF" w14:textId="77777777" w:rsidR="006A2722" w:rsidRPr="00925E23" w:rsidRDefault="006A2722" w:rsidP="0051789F">
            <w:pPr>
              <w:rPr>
                <w:rFonts w:eastAsia="宋体"/>
                <w:szCs w:val="36"/>
                <w:lang w:eastAsia="zh-CN"/>
              </w:rPr>
            </w:pPr>
            <w:r w:rsidRPr="00925E23">
              <w:rPr>
                <w:rFonts w:eastAsia="等线"/>
                <w:color w:val="000000"/>
                <w:kern w:val="24"/>
                <w:szCs w:val="36"/>
                <w:lang w:eastAsia="zh-CN"/>
              </w:rPr>
              <w:t>B20</w:t>
            </w:r>
          </w:p>
        </w:tc>
      </w:tr>
    </w:tbl>
    <w:p w14:paraId="4D6FCF17" w14:textId="08F1F546" w:rsidR="006A2722" w:rsidRPr="00F01DD4" w:rsidRDefault="006A2722" w:rsidP="006A2722">
      <w:pPr>
        <w:pStyle w:val="a7"/>
        <w:jc w:val="center"/>
        <w:rPr>
          <w:rFonts w:eastAsia="MS Mincho"/>
          <w:noProof/>
          <w:lang w:eastAsia="zh-CN"/>
        </w:rPr>
      </w:pPr>
      <w:bookmarkStart w:id="31" w:name="_Ref141363305"/>
      <w:r w:rsidRPr="004666A4">
        <w:rPr>
          <w:b/>
        </w:rPr>
        <w:t xml:space="preserve">Figure </w:t>
      </w:r>
      <w:r w:rsidRPr="004666A4">
        <w:rPr>
          <w:b/>
        </w:rPr>
        <w:fldChar w:fldCharType="begin"/>
      </w:r>
      <w:r w:rsidRPr="004666A4">
        <w:rPr>
          <w:b/>
        </w:rPr>
        <w:instrText xml:space="preserve"> SEQ Figure \* ARABIC </w:instrText>
      </w:r>
      <w:r w:rsidRPr="004666A4">
        <w:rPr>
          <w:b/>
        </w:rPr>
        <w:fldChar w:fldCharType="separate"/>
      </w:r>
      <w:r w:rsidR="007E1F8F">
        <w:rPr>
          <w:b/>
          <w:noProof/>
        </w:rPr>
        <w:t>2</w:t>
      </w:r>
      <w:r w:rsidRPr="004666A4">
        <w:rPr>
          <w:b/>
        </w:rPr>
        <w:fldChar w:fldCharType="end"/>
      </w:r>
      <w:bookmarkEnd w:id="31"/>
      <w:r>
        <w:t>: Example 1, MAC CE for triggering sub-config CSI report</w:t>
      </w:r>
    </w:p>
    <w:p w14:paraId="55688856" w14:textId="77777777" w:rsidR="006A2722" w:rsidRPr="00F53E2F" w:rsidRDefault="006A2722" w:rsidP="00F4437F">
      <w:pPr>
        <w:overflowPunct w:val="0"/>
        <w:autoSpaceDE w:val="0"/>
        <w:autoSpaceDN w:val="0"/>
        <w:adjustRightInd w:val="0"/>
        <w:spacing w:beforeLines="50" w:before="120" w:after="180"/>
        <w:ind w:left="568" w:hanging="284"/>
        <w:jc w:val="both"/>
        <w:textAlignment w:val="baseline"/>
        <w:rPr>
          <w:noProof/>
          <w:szCs w:val="20"/>
          <w:lang w:val="en-GB" w:eastAsia="ja-JP"/>
        </w:rPr>
      </w:pPr>
      <w:r w:rsidRPr="00F53E2F">
        <w:rPr>
          <w:noProof/>
          <w:szCs w:val="20"/>
          <w:lang w:val="en-GB" w:eastAsia="ja-JP"/>
        </w:rPr>
        <w:t>-</w:t>
      </w:r>
      <w:r w:rsidRPr="00F53E2F">
        <w:rPr>
          <w:noProof/>
          <w:szCs w:val="20"/>
          <w:lang w:val="en-GB" w:eastAsia="ja-JP"/>
        </w:rPr>
        <w:tab/>
        <w:t>Serving Cell ID: This field indicates the identity of the Serving Cell for which the MAC CE applies. The length of the field is 5 bits;</w:t>
      </w:r>
    </w:p>
    <w:p w14:paraId="2643230F" w14:textId="77777777" w:rsidR="006A2722" w:rsidRPr="00F53E2F" w:rsidRDefault="006A2722" w:rsidP="00F4437F">
      <w:pPr>
        <w:overflowPunct w:val="0"/>
        <w:autoSpaceDE w:val="0"/>
        <w:autoSpaceDN w:val="0"/>
        <w:adjustRightInd w:val="0"/>
        <w:spacing w:after="180"/>
        <w:ind w:left="568" w:hanging="284"/>
        <w:jc w:val="both"/>
        <w:textAlignment w:val="baseline"/>
        <w:rPr>
          <w:noProof/>
          <w:szCs w:val="20"/>
          <w:lang w:val="en-GB" w:eastAsia="ja-JP"/>
        </w:rPr>
      </w:pPr>
      <w:r w:rsidRPr="00F53E2F">
        <w:rPr>
          <w:noProof/>
          <w:szCs w:val="20"/>
          <w:lang w:val="en-GB" w:eastAsia="ja-JP"/>
        </w:rPr>
        <w:t>-</w:t>
      </w:r>
      <w:r w:rsidRPr="00F53E2F">
        <w:rPr>
          <w:noProof/>
          <w:szCs w:val="20"/>
          <w:lang w:val="en-GB" w:eastAsia="ja-JP"/>
        </w:rPr>
        <w:tab/>
        <w:t xml:space="preserve">BWP ID: This field indicates a UL BWP </w:t>
      </w:r>
      <w:r w:rsidRPr="00F53E2F">
        <w:rPr>
          <w:rFonts w:eastAsia="宋体"/>
          <w:noProof/>
          <w:szCs w:val="20"/>
          <w:lang w:val="en-GB" w:eastAsia="zh-CN"/>
        </w:rPr>
        <w:t xml:space="preserve">for which the MAC CE applies as the codepoint of the DCI </w:t>
      </w:r>
      <w:r w:rsidRPr="00F53E2F">
        <w:rPr>
          <w:rFonts w:eastAsia="宋体"/>
          <w:i/>
          <w:noProof/>
          <w:szCs w:val="20"/>
          <w:lang w:val="en-GB" w:eastAsia="zh-CN"/>
        </w:rPr>
        <w:t>bandwidth part indicator</w:t>
      </w:r>
      <w:r w:rsidRPr="00F53E2F">
        <w:rPr>
          <w:rFonts w:eastAsia="宋体"/>
          <w:noProof/>
          <w:szCs w:val="20"/>
          <w:lang w:val="en-GB" w:eastAsia="zh-CN"/>
        </w:rPr>
        <w:t xml:space="preserve"> field as specified in TS 38.212 [9]</w:t>
      </w:r>
      <w:r w:rsidRPr="00F53E2F">
        <w:rPr>
          <w:noProof/>
          <w:szCs w:val="20"/>
          <w:lang w:val="en-GB" w:eastAsia="ja-JP"/>
        </w:rPr>
        <w:t>. The length of the BWP ID field is 2 bits;</w:t>
      </w:r>
    </w:p>
    <w:p w14:paraId="78A4CBCA" w14:textId="77777777" w:rsidR="006A2722" w:rsidRPr="00F53E2F" w:rsidRDefault="006A2722" w:rsidP="00F4437F">
      <w:pPr>
        <w:overflowPunct w:val="0"/>
        <w:autoSpaceDE w:val="0"/>
        <w:autoSpaceDN w:val="0"/>
        <w:adjustRightInd w:val="0"/>
        <w:spacing w:after="180"/>
        <w:ind w:left="568" w:hanging="284"/>
        <w:jc w:val="both"/>
        <w:textAlignment w:val="baseline"/>
        <w:rPr>
          <w:szCs w:val="20"/>
          <w:lang w:val="en-GB" w:eastAsia="ko-KR"/>
        </w:rPr>
      </w:pPr>
      <w:r w:rsidRPr="00F53E2F">
        <w:rPr>
          <w:noProof/>
          <w:szCs w:val="20"/>
          <w:lang w:val="en-GB" w:eastAsia="ko-KR"/>
        </w:rPr>
        <w:t>-</w:t>
      </w:r>
      <w:r w:rsidRPr="00F53E2F">
        <w:rPr>
          <w:noProof/>
          <w:szCs w:val="20"/>
          <w:lang w:val="en-GB" w:eastAsia="ko-KR"/>
        </w:rPr>
        <w:tab/>
        <w:t>S</w:t>
      </w:r>
      <w:r w:rsidRPr="00F53E2F">
        <w:rPr>
          <w:noProof/>
          <w:szCs w:val="20"/>
          <w:vertAlign w:val="subscript"/>
          <w:lang w:val="en-GB" w:eastAsia="ja-JP"/>
        </w:rPr>
        <w:t>i</w:t>
      </w:r>
      <w:r w:rsidRPr="00F53E2F">
        <w:rPr>
          <w:noProof/>
          <w:szCs w:val="20"/>
          <w:lang w:val="en-GB" w:eastAsia="ja-JP"/>
        </w:rPr>
        <w:t>: This field indicates the activation/deactivation status of the Semi-Persistent CSI report configuration</w:t>
      </w:r>
      <w:r w:rsidRPr="00F53E2F">
        <w:rPr>
          <w:noProof/>
          <w:szCs w:val="20"/>
          <w:lang w:val="en-GB" w:eastAsia="ko-KR"/>
        </w:rPr>
        <w:t xml:space="preserve"> within </w:t>
      </w:r>
      <w:proofErr w:type="spellStart"/>
      <w:r w:rsidRPr="00F53E2F">
        <w:rPr>
          <w:i/>
          <w:szCs w:val="20"/>
          <w:lang w:val="en-GB" w:eastAsia="ja-JP"/>
        </w:rPr>
        <w:t>csi-ReportConfigToAddModList</w:t>
      </w:r>
      <w:proofErr w:type="spellEnd"/>
      <w:r w:rsidRPr="00F53E2F">
        <w:rPr>
          <w:noProof/>
          <w:szCs w:val="20"/>
          <w:lang w:val="en-GB" w:eastAsia="ja-JP"/>
        </w:rPr>
        <w:t>, as specified in TS 38.331 [5]. S</w:t>
      </w:r>
      <w:r w:rsidRPr="00F53E2F">
        <w:rPr>
          <w:noProof/>
          <w:szCs w:val="20"/>
          <w:vertAlign w:val="subscript"/>
          <w:lang w:val="en-GB" w:eastAsia="ja-JP"/>
        </w:rPr>
        <w:t>0</w:t>
      </w:r>
      <w:r w:rsidRPr="00F53E2F">
        <w:rPr>
          <w:szCs w:val="20"/>
          <w:lang w:val="en-GB" w:eastAsia="ja-JP"/>
        </w:rPr>
        <w:t xml:space="preserve"> refers to the </w:t>
      </w:r>
      <w:r w:rsidRPr="00F53E2F">
        <w:rPr>
          <w:noProof/>
          <w:szCs w:val="20"/>
          <w:lang w:val="en-GB" w:eastAsia="ja-JP"/>
        </w:rPr>
        <w:t xml:space="preserve">report configuration which includes PUCCH resources for SP CSI reporting in the indicated BWP and has the lowest </w:t>
      </w:r>
      <w:r w:rsidRPr="00F53E2F">
        <w:rPr>
          <w:i/>
          <w:noProof/>
          <w:szCs w:val="20"/>
          <w:lang w:val="en-GB" w:eastAsia="ja-JP"/>
        </w:rPr>
        <w:t>CSI-ReportConfigId</w:t>
      </w:r>
      <w:r w:rsidRPr="00F53E2F">
        <w:rPr>
          <w:noProof/>
          <w:szCs w:val="20"/>
          <w:lang w:val="en-GB" w:eastAsia="ja-JP"/>
        </w:rPr>
        <w:t xml:space="preserve"> </w:t>
      </w:r>
      <w:r w:rsidRPr="00F53E2F">
        <w:rPr>
          <w:szCs w:val="20"/>
          <w:lang w:val="en-GB" w:eastAsia="ja-JP"/>
        </w:rPr>
        <w:t xml:space="preserve">within the list with type set to </w:t>
      </w:r>
      <w:proofErr w:type="spellStart"/>
      <w:r w:rsidRPr="00F53E2F">
        <w:rPr>
          <w:i/>
          <w:szCs w:val="20"/>
          <w:lang w:val="en-GB" w:eastAsia="ja-JP"/>
        </w:rPr>
        <w:t>semiPersistentOnPUCCH</w:t>
      </w:r>
      <w:proofErr w:type="spellEnd"/>
      <w:r w:rsidRPr="00F53E2F">
        <w:rPr>
          <w:szCs w:val="20"/>
          <w:lang w:val="en-GB" w:eastAsia="ja-JP"/>
        </w:rPr>
        <w:t xml:space="preserve">, </w:t>
      </w:r>
      <w:r w:rsidRPr="00F53E2F">
        <w:rPr>
          <w:noProof/>
          <w:szCs w:val="20"/>
          <w:lang w:val="en-GB" w:eastAsia="ja-JP"/>
        </w:rPr>
        <w:t>S</w:t>
      </w:r>
      <w:r w:rsidRPr="00F53E2F">
        <w:rPr>
          <w:noProof/>
          <w:szCs w:val="20"/>
          <w:vertAlign w:val="subscript"/>
          <w:lang w:val="en-GB" w:eastAsia="ja-JP"/>
        </w:rPr>
        <w:t>1</w:t>
      </w:r>
      <w:r w:rsidRPr="00F53E2F">
        <w:rPr>
          <w:szCs w:val="20"/>
          <w:lang w:val="en-GB" w:eastAsia="ja-JP"/>
        </w:rPr>
        <w:t xml:space="preserve"> to the </w:t>
      </w:r>
      <w:r w:rsidRPr="00F53E2F">
        <w:rPr>
          <w:noProof/>
          <w:szCs w:val="20"/>
          <w:lang w:val="en-GB" w:eastAsia="ja-JP"/>
        </w:rPr>
        <w:t>report configuration</w:t>
      </w:r>
      <w:r w:rsidRPr="00F53E2F">
        <w:rPr>
          <w:szCs w:val="20"/>
          <w:lang w:val="en-GB" w:eastAsia="ja-JP"/>
        </w:rPr>
        <w:t xml:space="preserve"> </w:t>
      </w:r>
      <w:r w:rsidRPr="00F53E2F">
        <w:rPr>
          <w:noProof/>
          <w:szCs w:val="20"/>
          <w:lang w:val="en-GB" w:eastAsia="ja-JP"/>
        </w:rPr>
        <w:t>which includes PUCCH resources for SP CSI reporting in the indicated BWP</w:t>
      </w:r>
      <w:r w:rsidRPr="00F53E2F">
        <w:rPr>
          <w:noProof/>
          <w:szCs w:val="20"/>
          <w:lang w:val="en-GB" w:eastAsia="zh-CN"/>
        </w:rPr>
        <w:t xml:space="preserve"> and has the second lowest </w:t>
      </w:r>
      <w:r w:rsidRPr="00F53E2F">
        <w:rPr>
          <w:i/>
          <w:szCs w:val="20"/>
          <w:lang w:val="en-GB" w:eastAsia="ja-JP"/>
        </w:rPr>
        <w:t>CSI-</w:t>
      </w:r>
      <w:proofErr w:type="spellStart"/>
      <w:r w:rsidRPr="00F53E2F">
        <w:rPr>
          <w:i/>
          <w:szCs w:val="20"/>
          <w:lang w:val="en-GB" w:eastAsia="ja-JP"/>
        </w:rPr>
        <w:t>ReportConfigId</w:t>
      </w:r>
      <w:proofErr w:type="spellEnd"/>
      <w:r w:rsidRPr="00F53E2F">
        <w:rPr>
          <w:szCs w:val="20"/>
          <w:lang w:val="en-GB" w:eastAsia="ja-JP"/>
        </w:rPr>
        <w:t xml:space="preserve"> and so on. </w:t>
      </w:r>
      <w:r w:rsidRPr="00F53E2F">
        <w:rPr>
          <w:szCs w:val="20"/>
          <w:lang w:val="en-GB" w:eastAsia="zh-CN"/>
        </w:rPr>
        <w:t xml:space="preserve">If the number of report configurations within the list with type set to </w:t>
      </w:r>
      <w:proofErr w:type="spellStart"/>
      <w:r w:rsidRPr="00F53E2F">
        <w:rPr>
          <w:i/>
          <w:szCs w:val="20"/>
          <w:lang w:val="en-GB" w:eastAsia="ja-JP"/>
        </w:rPr>
        <w:t>semiPersistentOnPUCCH</w:t>
      </w:r>
      <w:proofErr w:type="spellEnd"/>
      <w:r w:rsidRPr="00F53E2F">
        <w:rPr>
          <w:szCs w:val="20"/>
          <w:lang w:val="en-GB" w:eastAsia="zh-CN"/>
        </w:rPr>
        <w:t xml:space="preserve"> in the indicated BWP is less than </w:t>
      </w:r>
      <w:proofErr w:type="spellStart"/>
      <w:r w:rsidRPr="00F53E2F">
        <w:rPr>
          <w:szCs w:val="20"/>
          <w:lang w:val="en-GB" w:eastAsia="zh-CN"/>
        </w:rPr>
        <w:t>i</w:t>
      </w:r>
      <w:proofErr w:type="spellEnd"/>
      <w:r w:rsidRPr="00F53E2F">
        <w:rPr>
          <w:szCs w:val="20"/>
          <w:lang w:val="en-GB" w:eastAsia="zh-CN"/>
        </w:rPr>
        <w:t xml:space="preserve"> + 1, MAC entity shall ignore the S</w:t>
      </w:r>
      <w:r w:rsidRPr="00F53E2F">
        <w:rPr>
          <w:szCs w:val="20"/>
          <w:vertAlign w:val="subscript"/>
          <w:lang w:val="en-GB" w:eastAsia="zh-CN"/>
        </w:rPr>
        <w:t>i</w:t>
      </w:r>
      <w:r w:rsidRPr="00F53E2F">
        <w:rPr>
          <w:szCs w:val="20"/>
          <w:lang w:val="en-GB" w:eastAsia="zh-CN"/>
        </w:rPr>
        <w:t xml:space="preserve"> field. </w:t>
      </w:r>
      <w:r w:rsidRPr="00F53E2F">
        <w:rPr>
          <w:szCs w:val="20"/>
          <w:lang w:val="en-GB" w:eastAsia="ko-KR"/>
        </w:rPr>
        <w:t>The S</w:t>
      </w:r>
      <w:r w:rsidRPr="00F53E2F">
        <w:rPr>
          <w:szCs w:val="20"/>
          <w:vertAlign w:val="subscript"/>
          <w:lang w:val="en-GB" w:eastAsia="ko-KR"/>
        </w:rPr>
        <w:t>i</w:t>
      </w:r>
      <w:r w:rsidRPr="00F53E2F">
        <w:rPr>
          <w:szCs w:val="20"/>
          <w:lang w:val="en-GB" w:eastAsia="ko-KR"/>
        </w:rPr>
        <w:t xml:space="preserve"> field is set to </w:t>
      </w:r>
      <w:r w:rsidRPr="00F53E2F">
        <w:rPr>
          <w:noProof/>
          <w:szCs w:val="20"/>
          <w:lang w:val="en-GB" w:eastAsia="ja-JP"/>
        </w:rPr>
        <w:t>1</w:t>
      </w:r>
      <w:r w:rsidRPr="00F53E2F">
        <w:rPr>
          <w:szCs w:val="20"/>
          <w:lang w:val="en-GB" w:eastAsia="ko-KR"/>
        </w:rPr>
        <w:t xml:space="preserve"> to indicate that the corresponding </w:t>
      </w:r>
      <w:r w:rsidRPr="00F53E2F">
        <w:rPr>
          <w:noProof/>
          <w:szCs w:val="20"/>
          <w:lang w:val="en-GB" w:eastAsia="ja-JP"/>
        </w:rPr>
        <w:t xml:space="preserve">Semi-Persistent CSI report configuration </w:t>
      </w:r>
      <w:r w:rsidRPr="00F53E2F">
        <w:rPr>
          <w:szCs w:val="20"/>
          <w:lang w:val="en-GB" w:eastAsia="ko-KR"/>
        </w:rPr>
        <w:t>shall be activated. The S</w:t>
      </w:r>
      <w:r w:rsidRPr="00F53E2F">
        <w:rPr>
          <w:szCs w:val="20"/>
          <w:vertAlign w:val="subscript"/>
          <w:lang w:val="en-GB" w:eastAsia="ko-KR"/>
        </w:rPr>
        <w:t>i</w:t>
      </w:r>
      <w:r w:rsidRPr="00F53E2F">
        <w:rPr>
          <w:szCs w:val="20"/>
          <w:lang w:val="en-GB" w:eastAsia="ko-KR"/>
        </w:rPr>
        <w:t xml:space="preserve"> field is set to 0 to indicate that the corresponding </w:t>
      </w:r>
      <w:r w:rsidRPr="00F53E2F">
        <w:rPr>
          <w:noProof/>
          <w:szCs w:val="20"/>
          <w:lang w:val="en-GB" w:eastAsia="ja-JP"/>
        </w:rPr>
        <w:t xml:space="preserve">Semi-Persistent CSI report configuration </w:t>
      </w:r>
      <w:proofErr w:type="spellStart"/>
      <w:r w:rsidRPr="00F53E2F">
        <w:rPr>
          <w:szCs w:val="20"/>
          <w:lang w:val="en-GB" w:eastAsia="ja-JP"/>
        </w:rPr>
        <w:t>i</w:t>
      </w:r>
      <w:proofErr w:type="spellEnd"/>
      <w:r w:rsidRPr="00F53E2F">
        <w:rPr>
          <w:szCs w:val="20"/>
          <w:lang w:val="en-GB" w:eastAsia="ko-KR"/>
        </w:rPr>
        <w:t xml:space="preserve"> shall be deactivated</w:t>
      </w:r>
      <w:r w:rsidRPr="00F53E2F">
        <w:rPr>
          <w:noProof/>
          <w:szCs w:val="20"/>
          <w:lang w:val="en-GB" w:eastAsia="ja-JP"/>
        </w:rPr>
        <w:t>;</w:t>
      </w:r>
    </w:p>
    <w:p w14:paraId="652B0050" w14:textId="77777777" w:rsidR="006A2722" w:rsidRDefault="006A2722" w:rsidP="00F4437F">
      <w:pPr>
        <w:overflowPunct w:val="0"/>
        <w:autoSpaceDE w:val="0"/>
        <w:autoSpaceDN w:val="0"/>
        <w:adjustRightInd w:val="0"/>
        <w:spacing w:after="180"/>
        <w:ind w:left="568" w:hanging="284"/>
        <w:jc w:val="both"/>
        <w:textAlignment w:val="baseline"/>
        <w:rPr>
          <w:szCs w:val="20"/>
          <w:lang w:val="en-GB" w:eastAsia="ko-KR"/>
        </w:rPr>
      </w:pPr>
      <w:r w:rsidRPr="00F53E2F">
        <w:rPr>
          <w:szCs w:val="20"/>
          <w:lang w:val="en-GB" w:eastAsia="ko-KR"/>
        </w:rPr>
        <w:t>-</w:t>
      </w:r>
      <w:r w:rsidRPr="00F53E2F">
        <w:rPr>
          <w:szCs w:val="20"/>
          <w:lang w:val="en-GB" w:eastAsia="ko-KR"/>
        </w:rPr>
        <w:tab/>
        <w:t>R: Reserved bit, set to 0.</w:t>
      </w:r>
    </w:p>
    <w:p w14:paraId="3DB7E7B0" w14:textId="5AA115C6" w:rsidR="006A2722" w:rsidRPr="00F53E2F" w:rsidRDefault="006A2722" w:rsidP="00F4437F">
      <w:pPr>
        <w:overflowPunct w:val="0"/>
        <w:autoSpaceDE w:val="0"/>
        <w:autoSpaceDN w:val="0"/>
        <w:adjustRightInd w:val="0"/>
        <w:spacing w:after="180"/>
        <w:ind w:left="568" w:hanging="284"/>
        <w:jc w:val="both"/>
        <w:textAlignment w:val="baseline"/>
        <w:rPr>
          <w:rFonts w:eastAsiaTheme="minorEastAsia"/>
          <w:szCs w:val="20"/>
          <w:lang w:val="en-GB" w:eastAsia="zh-CN"/>
        </w:rPr>
      </w:pPr>
      <w:r>
        <w:rPr>
          <w:rFonts w:eastAsiaTheme="minorEastAsia" w:hint="eastAsia"/>
          <w:szCs w:val="20"/>
          <w:lang w:val="en-GB" w:eastAsia="zh-CN"/>
        </w:rPr>
        <w:lastRenderedPageBreak/>
        <w:t>-</w:t>
      </w:r>
      <w:r>
        <w:rPr>
          <w:rFonts w:eastAsiaTheme="minorEastAsia"/>
          <w:szCs w:val="20"/>
          <w:lang w:val="en-GB" w:eastAsia="zh-CN"/>
        </w:rPr>
        <w:t xml:space="preserve">  </w:t>
      </w:r>
      <w:proofErr w:type="spellStart"/>
      <w:r w:rsidRPr="000329D7">
        <w:rPr>
          <w:rFonts w:eastAsiaTheme="minorEastAsia"/>
          <w:szCs w:val="20"/>
          <w:lang w:val="en-GB" w:eastAsia="zh-CN"/>
        </w:rPr>
        <w:t>B</w:t>
      </w:r>
      <w:r w:rsidRPr="000329D7">
        <w:rPr>
          <w:rFonts w:eastAsiaTheme="minorEastAsia" w:hint="eastAsia"/>
          <w:sz w:val="15"/>
          <w:szCs w:val="20"/>
          <w:lang w:val="en-GB" w:eastAsia="zh-CN"/>
        </w:rPr>
        <w:t>ij</w:t>
      </w:r>
      <w:proofErr w:type="spellEnd"/>
      <w:r>
        <w:rPr>
          <w:rFonts w:eastAsiaTheme="minorEastAsia"/>
          <w:szCs w:val="20"/>
          <w:lang w:val="en-GB" w:eastAsia="zh-CN"/>
        </w:rPr>
        <w:t xml:space="preserve">: </w:t>
      </w:r>
      <w:proofErr w:type="spellStart"/>
      <w:r>
        <w:rPr>
          <w:rFonts w:eastAsiaTheme="minorEastAsia"/>
          <w:szCs w:val="20"/>
          <w:lang w:val="en-GB" w:eastAsia="zh-CN"/>
        </w:rPr>
        <w:t>B</w:t>
      </w:r>
      <w:r w:rsidRPr="00FC664B">
        <w:rPr>
          <w:rFonts w:eastAsiaTheme="minorEastAsia" w:hint="eastAsia"/>
          <w:sz w:val="15"/>
          <w:szCs w:val="20"/>
          <w:lang w:val="en-GB" w:eastAsia="zh-CN"/>
        </w:rPr>
        <w:t>ij</w:t>
      </w:r>
      <w:proofErr w:type="spellEnd"/>
      <w:r w:rsidRPr="00FC664B">
        <w:rPr>
          <w:rFonts w:eastAsiaTheme="minorEastAsia"/>
          <w:szCs w:val="20"/>
          <w:lang w:val="en-GB" w:eastAsia="zh-CN"/>
        </w:rPr>
        <w:t xml:space="preserve"> refers to the </w:t>
      </w:r>
      <w:r>
        <w:rPr>
          <w:rFonts w:eastAsiaTheme="minorEastAsia"/>
          <w:szCs w:val="20"/>
          <w:lang w:val="en-GB" w:eastAsia="zh-CN"/>
        </w:rPr>
        <w:t>sub-configuration associated with CSI report</w:t>
      </w:r>
      <w:r w:rsidRPr="00FC664B">
        <w:rPr>
          <w:rFonts w:eastAsiaTheme="minorEastAsia"/>
          <w:szCs w:val="20"/>
          <w:lang w:val="en-GB" w:eastAsia="zh-CN"/>
        </w:rPr>
        <w:t xml:space="preserve"> </w:t>
      </w:r>
      <w:r w:rsidRPr="00F53E2F">
        <w:rPr>
          <w:noProof/>
          <w:szCs w:val="20"/>
          <w:lang w:val="en-GB" w:eastAsia="ko-KR"/>
        </w:rPr>
        <w:t>S</w:t>
      </w:r>
      <w:r w:rsidRPr="00F53E2F">
        <w:rPr>
          <w:noProof/>
          <w:szCs w:val="20"/>
          <w:vertAlign w:val="subscript"/>
          <w:lang w:val="en-GB" w:eastAsia="ja-JP"/>
        </w:rPr>
        <w:t>i</w:t>
      </w:r>
      <w:r>
        <w:rPr>
          <w:rFonts w:eastAsiaTheme="minorEastAsia"/>
          <w:szCs w:val="20"/>
          <w:lang w:val="en-GB" w:eastAsia="zh-CN"/>
        </w:rPr>
        <w:t xml:space="preserve">. </w:t>
      </w:r>
      <w:r w:rsidRPr="00FC664B">
        <w:rPr>
          <w:rFonts w:eastAsiaTheme="minorEastAsia"/>
          <w:szCs w:val="20"/>
          <w:lang w:val="en-GB" w:eastAsia="zh-CN"/>
        </w:rPr>
        <w:t xml:space="preserve"> </w:t>
      </w:r>
      <w:r w:rsidRPr="00F53E2F">
        <w:rPr>
          <w:noProof/>
          <w:szCs w:val="20"/>
          <w:lang w:val="en-GB" w:eastAsia="ko-KR"/>
        </w:rPr>
        <w:t>S</w:t>
      </w:r>
      <w:r w:rsidRPr="00910698">
        <w:rPr>
          <w:rFonts w:eastAsiaTheme="minorEastAsia" w:hint="eastAsia"/>
          <w:sz w:val="15"/>
          <w:szCs w:val="20"/>
          <w:lang w:val="en-GB" w:eastAsia="zh-CN"/>
        </w:rPr>
        <w:t>i</w:t>
      </w:r>
      <w:r w:rsidRPr="00910698">
        <w:rPr>
          <w:rFonts w:eastAsiaTheme="minorEastAsia"/>
          <w:sz w:val="15"/>
          <w:szCs w:val="20"/>
          <w:lang w:val="en-GB" w:eastAsia="zh-CN"/>
        </w:rPr>
        <w:t>0</w:t>
      </w:r>
      <w:r w:rsidRPr="00FC664B">
        <w:rPr>
          <w:rFonts w:eastAsiaTheme="minorEastAsia"/>
          <w:szCs w:val="20"/>
          <w:lang w:val="en-GB" w:eastAsia="zh-CN"/>
        </w:rPr>
        <w:t xml:space="preserve"> has the lowest CSI-</w:t>
      </w:r>
      <w:proofErr w:type="spellStart"/>
      <w:r w:rsidRPr="00FC664B">
        <w:rPr>
          <w:rFonts w:eastAsiaTheme="minorEastAsia"/>
          <w:szCs w:val="20"/>
          <w:lang w:val="en-GB" w:eastAsia="zh-CN"/>
        </w:rPr>
        <w:t>Report</w:t>
      </w:r>
      <w:r>
        <w:rPr>
          <w:rFonts w:eastAsiaTheme="minorEastAsia"/>
          <w:szCs w:val="20"/>
          <w:lang w:val="en-GB" w:eastAsia="zh-CN"/>
        </w:rPr>
        <w:t>Sub</w:t>
      </w:r>
      <w:r w:rsidRPr="00FC664B">
        <w:rPr>
          <w:rFonts w:eastAsiaTheme="minorEastAsia"/>
          <w:szCs w:val="20"/>
          <w:lang w:val="en-GB" w:eastAsia="zh-CN"/>
        </w:rPr>
        <w:t>ConfigId</w:t>
      </w:r>
      <w:proofErr w:type="spellEnd"/>
      <w:r w:rsidRPr="00FC664B">
        <w:rPr>
          <w:rFonts w:eastAsiaTheme="minorEastAsia"/>
          <w:szCs w:val="20"/>
          <w:lang w:val="en-GB" w:eastAsia="zh-CN"/>
        </w:rPr>
        <w:t xml:space="preserve">, </w:t>
      </w:r>
      <w:r w:rsidRPr="00F53E2F">
        <w:rPr>
          <w:noProof/>
          <w:szCs w:val="20"/>
          <w:lang w:val="en-GB" w:eastAsia="ko-KR"/>
        </w:rPr>
        <w:t>S</w:t>
      </w:r>
      <w:r w:rsidRPr="00910698">
        <w:rPr>
          <w:rFonts w:eastAsiaTheme="minorEastAsia" w:hint="eastAsia"/>
          <w:sz w:val="15"/>
          <w:szCs w:val="20"/>
          <w:lang w:val="en-GB" w:eastAsia="zh-CN"/>
        </w:rPr>
        <w:t>i</w:t>
      </w:r>
      <w:r>
        <w:rPr>
          <w:rFonts w:eastAsiaTheme="minorEastAsia"/>
          <w:sz w:val="15"/>
          <w:szCs w:val="20"/>
          <w:lang w:val="en-GB" w:eastAsia="zh-CN"/>
        </w:rPr>
        <w:t>1</w:t>
      </w:r>
      <w:r w:rsidRPr="00FC664B">
        <w:rPr>
          <w:rFonts w:eastAsiaTheme="minorEastAsia"/>
          <w:szCs w:val="20"/>
          <w:lang w:val="en-GB" w:eastAsia="zh-CN"/>
        </w:rPr>
        <w:t xml:space="preserve"> has the second lowest CSI-</w:t>
      </w:r>
      <w:proofErr w:type="spellStart"/>
      <w:r w:rsidRPr="00FC664B">
        <w:rPr>
          <w:rFonts w:eastAsiaTheme="minorEastAsia"/>
          <w:szCs w:val="20"/>
          <w:lang w:val="en-GB" w:eastAsia="zh-CN"/>
        </w:rPr>
        <w:t>Report</w:t>
      </w:r>
      <w:r>
        <w:rPr>
          <w:rFonts w:eastAsiaTheme="minorEastAsia"/>
          <w:szCs w:val="20"/>
          <w:lang w:val="en-GB" w:eastAsia="zh-CN"/>
        </w:rPr>
        <w:t>Sub</w:t>
      </w:r>
      <w:r w:rsidRPr="00FC664B">
        <w:rPr>
          <w:rFonts w:eastAsiaTheme="minorEastAsia"/>
          <w:szCs w:val="20"/>
          <w:lang w:val="en-GB" w:eastAsia="zh-CN"/>
        </w:rPr>
        <w:t>ConfigId</w:t>
      </w:r>
      <w:proofErr w:type="spellEnd"/>
      <w:r w:rsidRPr="00FC664B">
        <w:rPr>
          <w:rFonts w:eastAsiaTheme="minorEastAsia"/>
          <w:szCs w:val="20"/>
          <w:lang w:val="en-GB" w:eastAsia="zh-CN"/>
        </w:rPr>
        <w:t xml:space="preserve"> and so on.</w:t>
      </w:r>
    </w:p>
    <w:p w14:paraId="5340109F" w14:textId="591CE4A4" w:rsidR="006A2722" w:rsidRPr="00BA3C0C" w:rsidRDefault="006A2722" w:rsidP="006A2722">
      <w:pPr>
        <w:spacing w:beforeLines="50" w:before="120" w:afterLines="50" w:after="120"/>
        <w:jc w:val="both"/>
        <w:rPr>
          <w:rFonts w:eastAsiaTheme="minorEastAsia"/>
          <w:lang w:val="en-GB" w:eastAsia="zh-CN"/>
        </w:rPr>
      </w:pPr>
      <w:r w:rsidRPr="00AD6C92">
        <w:rPr>
          <w:rFonts w:eastAsiaTheme="minorEastAsia" w:hint="eastAsia"/>
          <w:lang w:val="en-GB" w:eastAsia="zh-CN"/>
        </w:rPr>
        <w:t>I</w:t>
      </w:r>
      <w:r w:rsidRPr="00AD6C92">
        <w:rPr>
          <w:rFonts w:eastAsiaTheme="minorEastAsia"/>
          <w:lang w:val="en-GB" w:eastAsia="zh-CN"/>
        </w:rPr>
        <w:t>n</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_Ref141363305 \h </w:instrText>
      </w:r>
      <w:r>
        <w:rPr>
          <w:rFonts w:eastAsiaTheme="minorEastAsia"/>
          <w:lang w:val="en-GB" w:eastAsia="zh-CN"/>
        </w:rPr>
      </w:r>
      <w:r>
        <w:rPr>
          <w:rFonts w:eastAsiaTheme="minorEastAsia"/>
          <w:lang w:val="en-GB" w:eastAsia="zh-CN"/>
        </w:rPr>
        <w:fldChar w:fldCharType="separate"/>
      </w:r>
      <w:r w:rsidR="000D4767" w:rsidRPr="004666A4">
        <w:rPr>
          <w:b/>
        </w:rPr>
        <w:t xml:space="preserve">Figure </w:t>
      </w:r>
      <w:r w:rsidR="000D4767">
        <w:rPr>
          <w:b/>
          <w:noProof/>
        </w:rPr>
        <w:t>2</w:t>
      </w:r>
      <w:r>
        <w:rPr>
          <w:rFonts w:eastAsiaTheme="minorEastAsia"/>
          <w:lang w:val="en-GB" w:eastAsia="zh-CN"/>
        </w:rPr>
        <w:fldChar w:fldCharType="end"/>
      </w:r>
      <w:r w:rsidRPr="00AD6C92">
        <w:rPr>
          <w:rFonts w:eastAsiaTheme="minorEastAsia"/>
          <w:lang w:val="en-GB" w:eastAsia="zh-CN"/>
        </w:rPr>
        <w:t xml:space="preserve">, </w:t>
      </w:r>
      <w:r>
        <w:rPr>
          <w:rFonts w:eastAsiaTheme="minorEastAsia"/>
          <w:lang w:val="en-GB" w:eastAsia="zh-CN"/>
        </w:rPr>
        <w:t>e</w:t>
      </w:r>
      <w:r w:rsidRPr="00B67D7B">
        <w:rPr>
          <w:rFonts w:eastAsiaTheme="minorEastAsia"/>
          <w:lang w:val="en-GB" w:eastAsia="zh-CN"/>
        </w:rPr>
        <w:t>ach CSI reporting configuration is limited to a maximum of four associated sub</w:t>
      </w:r>
      <w:r>
        <w:rPr>
          <w:rFonts w:eastAsiaTheme="minorEastAsia"/>
          <w:lang w:val="en-GB" w:eastAsia="zh-CN"/>
        </w:rPr>
        <w:t>-</w:t>
      </w:r>
      <w:r w:rsidRPr="00B67D7B">
        <w:rPr>
          <w:rFonts w:eastAsiaTheme="minorEastAsia"/>
          <w:lang w:val="en-GB" w:eastAsia="zh-CN"/>
        </w:rPr>
        <w:t>configurations</w:t>
      </w:r>
      <w:r>
        <w:rPr>
          <w:rFonts w:eastAsiaTheme="minorEastAsia"/>
          <w:lang w:val="en-GB" w:eastAsia="zh-CN"/>
        </w:rPr>
        <w:t xml:space="preserve">, </w:t>
      </w:r>
      <w:r w:rsidRPr="00DD6C0B">
        <w:rPr>
          <w:rFonts w:eastAsiaTheme="minorEastAsia"/>
          <w:lang w:val="en-GB" w:eastAsia="zh-CN"/>
        </w:rPr>
        <w:t>which means that the bit length corresponding to the sub</w:t>
      </w:r>
      <w:r>
        <w:rPr>
          <w:rFonts w:eastAsiaTheme="minorEastAsia"/>
          <w:lang w:val="en-GB" w:eastAsia="zh-CN"/>
        </w:rPr>
        <w:t>-</w:t>
      </w:r>
      <w:r w:rsidRPr="00DD6C0B">
        <w:rPr>
          <w:rFonts w:eastAsiaTheme="minorEastAsia"/>
          <w:lang w:val="en-GB" w:eastAsia="zh-CN"/>
        </w:rPr>
        <w:t xml:space="preserve">configs associated with each CSI </w:t>
      </w:r>
      <w:r>
        <w:rPr>
          <w:rFonts w:eastAsiaTheme="minorEastAsia"/>
          <w:lang w:val="en-GB" w:eastAsia="zh-CN"/>
        </w:rPr>
        <w:t>report</w:t>
      </w:r>
      <w:r w:rsidRPr="00DD6C0B">
        <w:rPr>
          <w:rFonts w:eastAsiaTheme="minorEastAsia"/>
          <w:lang w:val="en-GB" w:eastAsia="zh-CN"/>
        </w:rPr>
        <w:t xml:space="preserve"> configuration is fixed</w:t>
      </w:r>
      <w:r>
        <w:rPr>
          <w:rFonts w:eastAsiaTheme="minorEastAsia"/>
          <w:lang w:val="en-GB" w:eastAsia="zh-CN"/>
        </w:rPr>
        <w:t xml:space="preserve">. </w:t>
      </w:r>
      <w:r w:rsidRPr="000E6338">
        <w:rPr>
          <w:rFonts w:eastAsiaTheme="minorEastAsia"/>
          <w:lang w:val="en-GB" w:eastAsia="zh-CN"/>
        </w:rPr>
        <w:t>However, if you do not limit the number of sub</w:t>
      </w:r>
      <w:r>
        <w:rPr>
          <w:rFonts w:eastAsiaTheme="minorEastAsia"/>
          <w:lang w:val="en-GB" w:eastAsia="zh-CN"/>
        </w:rPr>
        <w:t>-</w:t>
      </w:r>
      <w:r w:rsidRPr="000E6338">
        <w:rPr>
          <w:rFonts w:eastAsiaTheme="minorEastAsia"/>
          <w:lang w:val="en-GB" w:eastAsia="zh-CN"/>
        </w:rPr>
        <w:t>configs allowed to be associated with each CSI reporting configuration, the number of bits corresponding to the sub</w:t>
      </w:r>
      <w:r>
        <w:rPr>
          <w:rFonts w:eastAsiaTheme="minorEastAsia"/>
          <w:lang w:val="en-GB" w:eastAsia="zh-CN"/>
        </w:rPr>
        <w:t>-</w:t>
      </w:r>
      <w:r w:rsidRPr="000E6338">
        <w:rPr>
          <w:rFonts w:eastAsiaTheme="minorEastAsia"/>
          <w:lang w:val="en-GB" w:eastAsia="zh-CN"/>
        </w:rPr>
        <w:t>configs in the MAC CE can change with the RRC configuration</w:t>
      </w:r>
      <w:r>
        <w:rPr>
          <w:rFonts w:eastAsiaTheme="minorEastAsia"/>
          <w:lang w:val="en-GB" w:eastAsia="zh-CN"/>
        </w:rPr>
        <w:t xml:space="preserve">. The following </w:t>
      </w:r>
      <w:r>
        <w:rPr>
          <w:rFonts w:eastAsiaTheme="minorEastAsia"/>
          <w:lang w:val="en-GB" w:eastAsia="zh-CN"/>
        </w:rPr>
        <w:fldChar w:fldCharType="begin"/>
      </w:r>
      <w:r>
        <w:rPr>
          <w:rFonts w:eastAsiaTheme="minorEastAsia"/>
          <w:lang w:val="en-GB" w:eastAsia="zh-CN"/>
        </w:rPr>
        <w:instrText xml:space="preserve"> REF _Ref141366756 \h </w:instrText>
      </w:r>
      <w:r>
        <w:rPr>
          <w:rFonts w:eastAsiaTheme="minorEastAsia"/>
          <w:lang w:val="en-GB" w:eastAsia="zh-CN"/>
        </w:rPr>
      </w:r>
      <w:r>
        <w:rPr>
          <w:rFonts w:eastAsiaTheme="minorEastAsia"/>
          <w:lang w:val="en-GB" w:eastAsia="zh-CN"/>
        </w:rPr>
        <w:fldChar w:fldCharType="separate"/>
      </w:r>
      <w:r w:rsidR="000D4767" w:rsidRPr="004666A4">
        <w:rPr>
          <w:b/>
        </w:rPr>
        <w:t xml:space="preserve">Figure </w:t>
      </w:r>
      <w:r w:rsidR="000D4767">
        <w:rPr>
          <w:b/>
          <w:noProof/>
        </w:rPr>
        <w:t>3</w:t>
      </w:r>
      <w:r>
        <w:rPr>
          <w:rFonts w:eastAsiaTheme="minorEastAsia"/>
          <w:lang w:val="en-GB" w:eastAsia="zh-CN"/>
        </w:rPr>
        <w:fldChar w:fldCharType="end"/>
      </w:r>
      <w:r>
        <w:rPr>
          <w:rFonts w:eastAsiaTheme="minorEastAsia"/>
          <w:lang w:val="en-GB" w:eastAsia="zh-CN"/>
        </w:rPr>
        <w:t xml:space="preserve"> shows an example 2, </w:t>
      </w:r>
      <w:proofErr w:type="spellStart"/>
      <w:r>
        <w:rPr>
          <w:rFonts w:eastAsiaTheme="minorEastAsia"/>
          <w:lang w:val="en-GB" w:eastAsia="zh-CN"/>
        </w:rPr>
        <w:t>gNB</w:t>
      </w:r>
      <w:proofErr w:type="spellEnd"/>
      <w:r>
        <w:rPr>
          <w:rFonts w:eastAsiaTheme="minorEastAsia"/>
          <w:lang w:val="en-GB" w:eastAsia="zh-CN"/>
        </w:rPr>
        <w:t xml:space="preserve"> can trigger at most 2 sub-configs </w:t>
      </w:r>
      <w:r w:rsidR="00861085">
        <w:rPr>
          <w:rFonts w:eastAsiaTheme="minorEastAsia"/>
          <w:lang w:val="en-GB" w:eastAsia="zh-CN"/>
        </w:rPr>
        <w:t>{B00,B01}</w:t>
      </w:r>
      <w:r>
        <w:rPr>
          <w:rFonts w:eastAsiaTheme="minorEastAsia"/>
          <w:lang w:val="en-GB" w:eastAsia="zh-CN"/>
        </w:rPr>
        <w:t xml:space="preserve"> for CSI report </w:t>
      </w:r>
      <w:r w:rsidRPr="00F53E2F">
        <w:rPr>
          <w:noProof/>
          <w:szCs w:val="20"/>
          <w:lang w:val="en-GB" w:eastAsia="ja-JP"/>
        </w:rPr>
        <w:t>S</w:t>
      </w:r>
      <w:r w:rsidRPr="00F53E2F">
        <w:rPr>
          <w:noProof/>
          <w:szCs w:val="20"/>
          <w:vertAlign w:val="subscript"/>
          <w:lang w:val="en-GB" w:eastAsia="ja-JP"/>
        </w:rPr>
        <w:t>0</w:t>
      </w:r>
      <w:r>
        <w:rPr>
          <w:rFonts w:eastAsiaTheme="minorEastAsia"/>
          <w:lang w:val="en-GB" w:eastAsia="zh-CN"/>
        </w:rPr>
        <w:t xml:space="preserve">, 4 sub-configs </w:t>
      </w:r>
      <w:r w:rsidR="00F67C60">
        <w:rPr>
          <w:rFonts w:eastAsiaTheme="minorEastAsia"/>
          <w:lang w:val="en-GB" w:eastAsia="zh-CN"/>
        </w:rPr>
        <w:t>{B10,B12,B13,B14}</w:t>
      </w:r>
      <w:r>
        <w:rPr>
          <w:rFonts w:eastAsiaTheme="minorEastAsia"/>
          <w:lang w:val="en-GB" w:eastAsia="zh-CN"/>
        </w:rPr>
        <w:t xml:space="preserve"> for CSI report </w:t>
      </w:r>
      <w:r w:rsidRPr="00F53E2F">
        <w:rPr>
          <w:noProof/>
          <w:szCs w:val="20"/>
          <w:lang w:val="en-GB" w:eastAsia="ja-JP"/>
        </w:rPr>
        <w:t>S</w:t>
      </w:r>
      <w:r>
        <w:rPr>
          <w:noProof/>
          <w:szCs w:val="20"/>
          <w:vertAlign w:val="subscript"/>
          <w:lang w:val="en-GB" w:eastAsia="ja-JP"/>
        </w:rPr>
        <w:t>1</w:t>
      </w:r>
      <w:r>
        <w:rPr>
          <w:rFonts w:eastAsiaTheme="minorEastAsia"/>
          <w:lang w:val="en-GB" w:eastAsia="zh-CN"/>
        </w:rPr>
        <w:t xml:space="preserve">, 4 sub-configs </w:t>
      </w:r>
      <w:r w:rsidR="00A10CB4">
        <w:rPr>
          <w:rFonts w:eastAsiaTheme="minorEastAsia"/>
          <w:lang w:val="en-GB" w:eastAsia="zh-CN"/>
        </w:rPr>
        <w:t xml:space="preserve">{B20,B21,B22,B23} </w:t>
      </w:r>
      <w:r>
        <w:rPr>
          <w:rFonts w:eastAsiaTheme="minorEastAsia"/>
          <w:lang w:val="en-GB" w:eastAsia="zh-CN"/>
        </w:rPr>
        <w:t xml:space="preserve">for CSI report </w:t>
      </w:r>
      <w:r w:rsidRPr="00F53E2F">
        <w:rPr>
          <w:noProof/>
          <w:szCs w:val="20"/>
          <w:lang w:val="en-GB" w:eastAsia="ja-JP"/>
        </w:rPr>
        <w:t>S</w:t>
      </w:r>
      <w:r>
        <w:rPr>
          <w:noProof/>
          <w:szCs w:val="20"/>
          <w:vertAlign w:val="subscript"/>
          <w:lang w:val="en-GB" w:eastAsia="ja-JP"/>
        </w:rPr>
        <w:t>2</w:t>
      </w:r>
      <w:r>
        <w:rPr>
          <w:rFonts w:eastAsiaTheme="minorEastAsia"/>
          <w:lang w:val="en-GB" w:eastAsia="zh-CN"/>
        </w:rPr>
        <w:t xml:space="preserve"> and 3 sub-configs </w:t>
      </w:r>
      <w:r w:rsidR="005E0A12">
        <w:rPr>
          <w:rFonts w:eastAsiaTheme="minorEastAsia"/>
          <w:lang w:val="en-GB" w:eastAsia="zh-CN"/>
        </w:rPr>
        <w:t xml:space="preserve">{B30,B31,B32} </w:t>
      </w:r>
      <w:r>
        <w:rPr>
          <w:rFonts w:eastAsiaTheme="minorEastAsia"/>
          <w:lang w:val="en-GB" w:eastAsia="zh-CN"/>
        </w:rPr>
        <w:t xml:space="preserve">for CSI report </w:t>
      </w:r>
      <w:r w:rsidRPr="00F53E2F">
        <w:rPr>
          <w:noProof/>
          <w:szCs w:val="20"/>
          <w:lang w:val="en-GB" w:eastAsia="ja-JP"/>
        </w:rPr>
        <w:t>S</w:t>
      </w:r>
      <w:r>
        <w:rPr>
          <w:noProof/>
          <w:szCs w:val="20"/>
          <w:vertAlign w:val="subscript"/>
          <w:lang w:val="en-GB" w:eastAsia="ja-JP"/>
        </w:rPr>
        <w:t>3</w:t>
      </w:r>
      <w:r w:rsidRPr="00007E7B">
        <w:rPr>
          <w:rFonts w:eastAsiaTheme="minorEastAsia"/>
          <w:lang w:val="en-GB" w:eastAsia="zh-CN"/>
        </w:rPr>
        <w:t>, i.e., the number of bits corresponding to the sub</w:t>
      </w:r>
      <w:r>
        <w:rPr>
          <w:rFonts w:eastAsiaTheme="minorEastAsia"/>
          <w:lang w:val="en-GB" w:eastAsia="zh-CN"/>
        </w:rPr>
        <w:t>-</w:t>
      </w:r>
      <w:r w:rsidRPr="00007E7B">
        <w:rPr>
          <w:rFonts w:eastAsiaTheme="minorEastAsia"/>
          <w:lang w:val="en-GB" w:eastAsia="zh-CN"/>
        </w:rPr>
        <w:t>configs in the MAC CE can be varied with the configuration of the RRC</w:t>
      </w:r>
      <w:r>
        <w:rPr>
          <w:rFonts w:eastAsiaTheme="minorEastAsia"/>
          <w:lang w:val="en-GB" w:eastAsia="zh-CN"/>
        </w:rPr>
        <w:t xml:space="preserve">. </w:t>
      </w:r>
    </w:p>
    <w:tbl>
      <w:tblPr>
        <w:tblW w:w="6729" w:type="dxa"/>
        <w:jc w:val="center"/>
        <w:tblCellMar>
          <w:left w:w="0" w:type="dxa"/>
          <w:right w:w="0" w:type="dxa"/>
        </w:tblCellMar>
        <w:tblLook w:val="0420" w:firstRow="1" w:lastRow="0" w:firstColumn="0" w:lastColumn="0" w:noHBand="0" w:noVBand="1"/>
      </w:tblPr>
      <w:tblGrid>
        <w:gridCol w:w="840"/>
        <w:gridCol w:w="840"/>
        <w:gridCol w:w="840"/>
        <w:gridCol w:w="840"/>
        <w:gridCol w:w="841"/>
        <w:gridCol w:w="845"/>
        <w:gridCol w:w="841"/>
        <w:gridCol w:w="842"/>
      </w:tblGrid>
      <w:tr w:rsidR="006A2722" w:rsidRPr="00910698" w14:paraId="13DC17E8" w14:textId="77777777" w:rsidTr="0051789F">
        <w:trPr>
          <w:trHeight w:val="253"/>
          <w:jc w:val="center"/>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CA7AC1"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R</w:t>
            </w:r>
          </w:p>
        </w:tc>
        <w:tc>
          <w:tcPr>
            <w:tcW w:w="4206"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41389" w14:textId="77777777" w:rsidR="006A2722" w:rsidRPr="00910698" w:rsidRDefault="006A2722" w:rsidP="0051789F">
            <w:pPr>
              <w:jc w:val="center"/>
              <w:rPr>
                <w:rFonts w:eastAsia="宋体"/>
                <w:szCs w:val="20"/>
                <w:lang w:eastAsia="zh-CN"/>
              </w:rPr>
            </w:pPr>
            <w:r w:rsidRPr="00910698">
              <w:rPr>
                <w:rFonts w:eastAsia="等线"/>
                <w:color w:val="000000"/>
                <w:kern w:val="24"/>
                <w:szCs w:val="20"/>
                <w:lang w:eastAsia="zh-CN"/>
              </w:rPr>
              <w:t>Serving Cell ID</w:t>
            </w:r>
          </w:p>
        </w:tc>
        <w:tc>
          <w:tcPr>
            <w:tcW w:w="168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FE24F1" w14:textId="77777777" w:rsidR="006A2722" w:rsidRPr="00910698" w:rsidRDefault="006A2722" w:rsidP="0051789F">
            <w:pPr>
              <w:jc w:val="center"/>
              <w:rPr>
                <w:rFonts w:eastAsia="宋体"/>
                <w:szCs w:val="20"/>
                <w:lang w:eastAsia="zh-CN"/>
              </w:rPr>
            </w:pPr>
            <w:r w:rsidRPr="00910698">
              <w:rPr>
                <w:rFonts w:eastAsia="等线"/>
                <w:color w:val="000000"/>
                <w:kern w:val="24"/>
                <w:szCs w:val="20"/>
                <w:lang w:eastAsia="zh-CN"/>
              </w:rPr>
              <w:t>BWP ID</w:t>
            </w:r>
          </w:p>
        </w:tc>
      </w:tr>
      <w:tr w:rsidR="006A2722" w:rsidRPr="00910698" w14:paraId="6A7DFBFC" w14:textId="77777777" w:rsidTr="0051789F">
        <w:trPr>
          <w:trHeight w:val="253"/>
          <w:jc w:val="center"/>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8DEE67"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R</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FDE6D"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R</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04E2ED"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R</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826415"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R</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464622"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S3</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FD4B4A"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S2</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3E0D8E"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S1</w:t>
            </w: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AD8DA"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S0</w:t>
            </w:r>
          </w:p>
        </w:tc>
      </w:tr>
      <w:tr w:rsidR="006A2722" w:rsidRPr="00910698" w14:paraId="2812CB92" w14:textId="77777777" w:rsidTr="0051789F">
        <w:trPr>
          <w:trHeight w:val="253"/>
          <w:jc w:val="center"/>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38D5C0"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B21</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D1378"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B20</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90D204"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B13</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D59AC0"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B12</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9E938A"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B11</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EDC2A"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B10</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A11897"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B01</w:t>
            </w: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3930D2"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B00</w:t>
            </w:r>
          </w:p>
        </w:tc>
      </w:tr>
      <w:tr w:rsidR="006A2722" w:rsidRPr="00910698" w14:paraId="5A3AC995" w14:textId="77777777" w:rsidTr="0051789F">
        <w:trPr>
          <w:trHeight w:val="253"/>
          <w:jc w:val="center"/>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186D5D" w14:textId="77777777" w:rsidR="006A2722" w:rsidRPr="00910698" w:rsidRDefault="006A2722" w:rsidP="0051789F">
            <w:pPr>
              <w:rPr>
                <w:rFonts w:eastAsia="宋体"/>
                <w:szCs w:val="20"/>
                <w:lang w:eastAsia="zh-CN"/>
              </w:rPr>
            </w:pP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287401" w14:textId="77777777" w:rsidR="006A2722" w:rsidRPr="00910698" w:rsidRDefault="006A2722" w:rsidP="0051789F">
            <w:pPr>
              <w:rPr>
                <w:szCs w:val="20"/>
                <w:lang w:eastAsia="zh-CN"/>
              </w:rPr>
            </w:pP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F747DE" w14:textId="77777777" w:rsidR="006A2722" w:rsidRPr="00910698" w:rsidRDefault="006A2722" w:rsidP="0051789F">
            <w:pPr>
              <w:rPr>
                <w:rFonts w:eastAsia="宋体"/>
                <w:szCs w:val="20"/>
                <w:lang w:eastAsia="zh-CN"/>
              </w:rPr>
            </w:pP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CF302"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B32</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341CF"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B31</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1070E1"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B30</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C71094"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B23</w:t>
            </w: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3B104" w14:textId="77777777" w:rsidR="006A2722" w:rsidRPr="00910698" w:rsidRDefault="006A2722" w:rsidP="0051789F">
            <w:pPr>
              <w:rPr>
                <w:rFonts w:eastAsia="宋体"/>
                <w:szCs w:val="20"/>
                <w:lang w:eastAsia="zh-CN"/>
              </w:rPr>
            </w:pPr>
            <w:r w:rsidRPr="00910698">
              <w:rPr>
                <w:rFonts w:eastAsia="等线"/>
                <w:color w:val="000000"/>
                <w:kern w:val="24"/>
                <w:szCs w:val="20"/>
                <w:lang w:eastAsia="zh-CN"/>
              </w:rPr>
              <w:t>B22</w:t>
            </w:r>
          </w:p>
        </w:tc>
      </w:tr>
    </w:tbl>
    <w:p w14:paraId="1C543EE2" w14:textId="49EA6BF5" w:rsidR="006A2722" w:rsidRPr="00F01DD4" w:rsidRDefault="006A2722" w:rsidP="006A2722">
      <w:pPr>
        <w:pStyle w:val="a7"/>
        <w:jc w:val="center"/>
        <w:rPr>
          <w:rFonts w:eastAsia="MS Mincho"/>
          <w:noProof/>
          <w:lang w:eastAsia="zh-CN"/>
        </w:rPr>
      </w:pPr>
      <w:bookmarkStart w:id="32" w:name="_Ref141366756"/>
      <w:r w:rsidRPr="004666A4">
        <w:rPr>
          <w:b/>
        </w:rPr>
        <w:t xml:space="preserve">Figure </w:t>
      </w:r>
      <w:r w:rsidRPr="004666A4">
        <w:rPr>
          <w:b/>
        </w:rPr>
        <w:fldChar w:fldCharType="begin"/>
      </w:r>
      <w:r w:rsidRPr="004666A4">
        <w:rPr>
          <w:b/>
        </w:rPr>
        <w:instrText xml:space="preserve"> SEQ Figure \* ARABIC </w:instrText>
      </w:r>
      <w:r w:rsidRPr="004666A4">
        <w:rPr>
          <w:b/>
        </w:rPr>
        <w:fldChar w:fldCharType="separate"/>
      </w:r>
      <w:r w:rsidR="007E1F8F">
        <w:rPr>
          <w:b/>
          <w:noProof/>
        </w:rPr>
        <w:t>3</w:t>
      </w:r>
      <w:r w:rsidRPr="004666A4">
        <w:rPr>
          <w:b/>
        </w:rPr>
        <w:fldChar w:fldCharType="end"/>
      </w:r>
      <w:bookmarkEnd w:id="32"/>
      <w:r>
        <w:t>: Example 2, MAC CE for triggering sub-config CSI report</w:t>
      </w:r>
    </w:p>
    <w:p w14:paraId="66FD3133" w14:textId="343116FD" w:rsidR="006A2722" w:rsidRPr="00332C69" w:rsidRDefault="006A2722" w:rsidP="006A2722">
      <w:pPr>
        <w:spacing w:beforeLines="50" w:before="120" w:afterLines="50" w:after="120"/>
        <w:jc w:val="both"/>
        <w:rPr>
          <w:rFonts w:eastAsiaTheme="minorEastAsia"/>
          <w:lang w:val="fr-FR" w:eastAsia="zh-CN"/>
        </w:rPr>
      </w:pPr>
      <w:r w:rsidRPr="004656C7">
        <w:rPr>
          <w:rFonts w:eastAsiaTheme="minorEastAsia" w:hint="eastAsia"/>
          <w:lang w:val="fr-FR" w:eastAsia="zh-CN"/>
        </w:rPr>
        <w:t>F</w:t>
      </w:r>
      <w:r w:rsidRPr="004656C7">
        <w:rPr>
          <w:rFonts w:eastAsiaTheme="minorEastAsia"/>
          <w:lang w:val="fr-FR" w:eastAsia="zh-CN"/>
        </w:rPr>
        <w:t>or sub-config CSI report on PU</w:t>
      </w:r>
      <w:r>
        <w:rPr>
          <w:rFonts w:eastAsiaTheme="minorEastAsia"/>
          <w:lang w:val="fr-FR" w:eastAsia="zh-CN"/>
        </w:rPr>
        <w:t>S</w:t>
      </w:r>
      <w:r w:rsidRPr="004656C7">
        <w:rPr>
          <w:rFonts w:eastAsiaTheme="minorEastAsia"/>
          <w:lang w:val="fr-FR" w:eastAsia="zh-CN"/>
        </w:rPr>
        <w:t>CH,</w:t>
      </w:r>
      <w:r>
        <w:rPr>
          <w:rFonts w:eastAsiaTheme="minorEastAsia"/>
          <w:lang w:val="fr-FR" w:eastAsia="zh-CN"/>
        </w:rPr>
        <w:t xml:space="preserve"> a</w:t>
      </w:r>
      <w:r w:rsidRPr="00201CEB">
        <w:rPr>
          <w:rFonts w:eastAsiaTheme="minorEastAsia"/>
          <w:lang w:val="fr-FR" w:eastAsia="zh-CN"/>
        </w:rPr>
        <w:t xml:space="preserve"> triggering state corresponding to N sub-configurations is indicated via the existing CSI request field in DCI.</w:t>
      </w:r>
      <w:r>
        <w:rPr>
          <w:rFonts w:eastAsiaTheme="minorEastAsia"/>
          <w:lang w:val="fr-FR" w:eastAsia="zh-CN"/>
        </w:rPr>
        <w:t xml:space="preserve"> Taking A-CSI report as an example, </w:t>
      </w:r>
      <w:r>
        <w:rPr>
          <w:rFonts w:eastAsiaTheme="minorEastAsia" w:hint="eastAsia"/>
          <w:lang w:val="fr-FR" w:eastAsia="zh-CN"/>
        </w:rPr>
        <w:t>d</w:t>
      </w:r>
      <w:r w:rsidRPr="00800C13">
        <w:rPr>
          <w:rFonts w:eastAsiaTheme="minorEastAsia"/>
          <w:lang w:val="fr-FR" w:eastAsia="zh-CN"/>
        </w:rPr>
        <w:t>ifferent trigger</w:t>
      </w:r>
      <w:r>
        <w:rPr>
          <w:rFonts w:eastAsiaTheme="minorEastAsia"/>
          <w:lang w:val="fr-FR" w:eastAsia="zh-CN"/>
        </w:rPr>
        <w:t>S</w:t>
      </w:r>
      <w:r w:rsidRPr="00800C13">
        <w:rPr>
          <w:rFonts w:eastAsiaTheme="minorEastAsia"/>
          <w:lang w:val="fr-FR" w:eastAsia="zh-CN"/>
        </w:rPr>
        <w:t xml:space="preserve">tates can be </w:t>
      </w:r>
      <w:r>
        <w:rPr>
          <w:rFonts w:eastAsiaTheme="minorEastAsia" w:hint="eastAsia"/>
          <w:lang w:val="fr-FR" w:eastAsia="zh-CN"/>
        </w:rPr>
        <w:t>configured</w:t>
      </w:r>
      <w:r>
        <w:rPr>
          <w:rFonts w:eastAsiaTheme="minorEastAsia"/>
          <w:lang w:val="fr-FR" w:eastAsia="zh-CN"/>
        </w:rPr>
        <w:t xml:space="preserve"> </w:t>
      </w:r>
      <w:r w:rsidRPr="00800C13">
        <w:rPr>
          <w:rFonts w:eastAsiaTheme="minorEastAsia"/>
          <w:lang w:val="fr-FR" w:eastAsia="zh-CN"/>
        </w:rPr>
        <w:t>with different CSI reporting configurations and associated sub</w:t>
      </w:r>
      <w:r w:rsidR="00EE2EFB">
        <w:rPr>
          <w:rFonts w:eastAsiaTheme="minorEastAsia"/>
          <w:lang w:val="fr-FR" w:eastAsia="zh-CN"/>
        </w:rPr>
        <w:t>-</w:t>
      </w:r>
      <w:r w:rsidRPr="00800C13">
        <w:rPr>
          <w:rFonts w:eastAsiaTheme="minorEastAsia"/>
          <w:lang w:val="fr-FR" w:eastAsia="zh-CN"/>
        </w:rPr>
        <w:t>configurations</w:t>
      </w:r>
      <w:r>
        <w:rPr>
          <w:rFonts w:eastAsiaTheme="minorEastAsia" w:hint="eastAsia"/>
          <w:lang w:val="fr-FR" w:eastAsia="zh-CN"/>
        </w:rPr>
        <w:t>.</w:t>
      </w:r>
      <w:r w:rsidRPr="00800C13">
        <w:rPr>
          <w:rFonts w:eastAsiaTheme="minorEastAsia"/>
          <w:lang w:val="fr-FR" w:eastAsia="zh-CN"/>
        </w:rPr>
        <w:t xml:space="preserve"> </w:t>
      </w:r>
      <w:r>
        <w:rPr>
          <w:rFonts w:eastAsiaTheme="minorEastAsia"/>
          <w:lang w:val="fr-FR" w:eastAsia="zh-CN"/>
        </w:rPr>
        <w:t>S</w:t>
      </w:r>
      <w:r>
        <w:rPr>
          <w:rFonts w:eastAsiaTheme="minorEastAsia" w:hint="eastAsia"/>
          <w:lang w:val="fr-FR" w:eastAsia="zh-CN"/>
        </w:rPr>
        <w:t>ub-configurations</w:t>
      </w:r>
      <w:r w:rsidRPr="00800C13">
        <w:rPr>
          <w:rFonts w:eastAsiaTheme="minorEastAsia"/>
          <w:lang w:val="fr-FR" w:eastAsia="zh-CN"/>
        </w:rPr>
        <w:t xml:space="preserve"> can be configured as a list o</w:t>
      </w:r>
      <w:r>
        <w:rPr>
          <w:rFonts w:eastAsiaTheme="minorEastAsia"/>
          <w:lang w:val="fr-FR" w:eastAsia="zh-CN"/>
        </w:rPr>
        <w:t>f sub-config</w:t>
      </w:r>
      <w:r w:rsidRPr="00800C13">
        <w:rPr>
          <w:rFonts w:eastAsiaTheme="minorEastAsia"/>
          <w:lang w:val="fr-FR" w:eastAsia="zh-CN"/>
        </w:rPr>
        <w:t xml:space="preserve"> IDs </w:t>
      </w:r>
      <w:r>
        <w:rPr>
          <w:rFonts w:eastAsiaTheme="minorEastAsia"/>
          <w:lang w:val="fr-FR" w:eastAsia="zh-CN"/>
        </w:rPr>
        <w:t xml:space="preserve">or bitmap </w:t>
      </w:r>
      <w:r w:rsidRPr="00800C13">
        <w:rPr>
          <w:rFonts w:eastAsiaTheme="minorEastAsia"/>
          <w:lang w:val="fr-FR" w:eastAsia="zh-CN"/>
        </w:rPr>
        <w:t xml:space="preserve">of all </w:t>
      </w:r>
      <w:r>
        <w:rPr>
          <w:rFonts w:eastAsiaTheme="minorEastAsia"/>
          <w:lang w:val="fr-FR" w:eastAsia="zh-CN"/>
        </w:rPr>
        <w:t xml:space="preserve">associated </w:t>
      </w:r>
      <w:r w:rsidRPr="00800C13">
        <w:rPr>
          <w:rFonts w:eastAsiaTheme="minorEastAsia"/>
          <w:lang w:val="fr-FR" w:eastAsia="zh-CN"/>
        </w:rPr>
        <w:t>sub</w:t>
      </w:r>
      <w:r w:rsidR="00EE2EFB">
        <w:rPr>
          <w:rFonts w:eastAsiaTheme="minorEastAsia"/>
          <w:lang w:val="fr-FR" w:eastAsia="zh-CN"/>
        </w:rPr>
        <w:t>-</w:t>
      </w:r>
      <w:r w:rsidRPr="00800C13">
        <w:rPr>
          <w:rFonts w:eastAsiaTheme="minorEastAsia"/>
          <w:lang w:val="fr-FR" w:eastAsia="zh-CN"/>
        </w:rPr>
        <w:t>configurations</w:t>
      </w:r>
      <w:r>
        <w:rPr>
          <w:rFonts w:eastAsiaTheme="minorEastAsia"/>
          <w:lang w:val="fr-FR" w:eastAsia="zh-CN"/>
        </w:rPr>
        <w:t xml:space="preserve">. </w:t>
      </w:r>
      <w:r w:rsidRPr="00332C69">
        <w:rPr>
          <w:rFonts w:eastAsiaTheme="minorEastAsia"/>
          <w:lang w:val="fr-FR" w:eastAsia="zh-CN"/>
        </w:rPr>
        <w:t xml:space="preserve">Semi-static </w:t>
      </w:r>
      <w:r>
        <w:rPr>
          <w:rFonts w:eastAsiaTheme="minorEastAsia" w:hint="eastAsia"/>
          <w:lang w:val="fr-FR" w:eastAsia="zh-CN"/>
        </w:rPr>
        <w:t>sub</w:t>
      </w:r>
      <w:r>
        <w:rPr>
          <w:rFonts w:eastAsiaTheme="minorEastAsia"/>
          <w:lang w:val="fr-FR" w:eastAsia="zh-CN"/>
        </w:rPr>
        <w:t xml:space="preserve">-config CSI report </w:t>
      </w:r>
      <w:r w:rsidRPr="00332C69">
        <w:rPr>
          <w:rFonts w:eastAsiaTheme="minorEastAsia"/>
          <w:lang w:val="fr-FR" w:eastAsia="zh-CN"/>
        </w:rPr>
        <w:t xml:space="preserve">is similar to </w:t>
      </w:r>
      <w:r>
        <w:rPr>
          <w:rFonts w:eastAsiaTheme="minorEastAsia"/>
          <w:lang w:val="fr-FR" w:eastAsia="zh-CN"/>
        </w:rPr>
        <w:t>aperiodic case</w:t>
      </w:r>
      <w:r w:rsidRPr="00332C69">
        <w:rPr>
          <w:rFonts w:eastAsiaTheme="minorEastAsia"/>
          <w:lang w:val="fr-FR" w:eastAsia="zh-CN"/>
        </w:rPr>
        <w:t>, except that a semi-static triggerstate can only contain a single</w:t>
      </w:r>
      <w:r>
        <w:rPr>
          <w:rFonts w:eastAsiaTheme="minorEastAsia"/>
          <w:lang w:val="fr-FR" w:eastAsia="zh-CN"/>
        </w:rPr>
        <w:t xml:space="preserve"> </w:t>
      </w:r>
      <w:r w:rsidRPr="00332C69">
        <w:rPr>
          <w:rFonts w:eastAsiaTheme="minorEastAsia"/>
          <w:lang w:val="fr-FR" w:eastAsia="zh-CN"/>
        </w:rPr>
        <w:t>CSI-</w:t>
      </w:r>
      <w:r w:rsidRPr="00332D22">
        <w:rPr>
          <w:rFonts w:eastAsiaTheme="minorEastAsia"/>
          <w:i/>
          <w:lang w:val="fr-FR" w:eastAsia="zh-CN"/>
        </w:rPr>
        <w:t>AssociatedReportConfigInfo</w:t>
      </w:r>
      <w:r>
        <w:rPr>
          <w:rFonts w:eastAsiaTheme="minorEastAsia"/>
          <w:lang w:val="fr-FR" w:eastAsia="zh-CN"/>
        </w:rPr>
        <w:t>.</w:t>
      </w:r>
    </w:p>
    <w:p w14:paraId="650316C6" w14:textId="6B330CAA" w:rsidR="00E17489" w:rsidRDefault="00E17489" w:rsidP="00E17489">
      <w:pPr>
        <w:pStyle w:val="a7"/>
        <w:jc w:val="both"/>
        <w:rPr>
          <w:rFonts w:eastAsiaTheme="minorEastAsia"/>
          <w:b/>
          <w:i/>
          <w:lang w:val="fr-FR" w:eastAsia="zh-CN"/>
        </w:rPr>
      </w:pPr>
      <w:bookmarkStart w:id="33" w:name="_Ref142126462"/>
      <w:r w:rsidRPr="00C555E9">
        <w:rPr>
          <w:b/>
          <w:i/>
        </w:rPr>
        <w:t xml:space="preserve">Proposal </w:t>
      </w:r>
      <w:r w:rsidRPr="00C555E9">
        <w:rPr>
          <w:b/>
          <w:i/>
        </w:rPr>
        <w:fldChar w:fldCharType="begin"/>
      </w:r>
      <w:r w:rsidRPr="00C555E9">
        <w:rPr>
          <w:b/>
          <w:i/>
        </w:rPr>
        <w:instrText xml:space="preserve"> SEQ Proposal \* ARABIC </w:instrText>
      </w:r>
      <w:r w:rsidRPr="00C555E9">
        <w:rPr>
          <w:b/>
          <w:i/>
        </w:rPr>
        <w:fldChar w:fldCharType="separate"/>
      </w:r>
      <w:r w:rsidR="00310325">
        <w:rPr>
          <w:b/>
          <w:i/>
          <w:noProof/>
        </w:rPr>
        <w:t>6</w:t>
      </w:r>
      <w:r w:rsidRPr="00C555E9">
        <w:rPr>
          <w:b/>
          <w:i/>
        </w:rPr>
        <w:fldChar w:fldCharType="end"/>
      </w:r>
      <w:r w:rsidRPr="00C555E9">
        <w:rPr>
          <w:rFonts w:eastAsiaTheme="minorEastAsia"/>
          <w:b/>
          <w:i/>
          <w:lang w:val="fr-FR" w:eastAsia="zh-CN"/>
        </w:rPr>
        <w:t>: M</w:t>
      </w:r>
      <w:r w:rsidRPr="00C555E9">
        <w:rPr>
          <w:rFonts w:eastAsiaTheme="minorEastAsia" w:hint="eastAsia"/>
          <w:b/>
          <w:i/>
          <w:lang w:val="fr-FR" w:eastAsia="zh-CN"/>
        </w:rPr>
        <w:t>od</w:t>
      </w:r>
      <w:r>
        <w:rPr>
          <w:rFonts w:eastAsiaTheme="minorEastAsia" w:hint="eastAsia"/>
          <w:b/>
          <w:i/>
          <w:lang w:val="fr-FR" w:eastAsia="zh-CN"/>
        </w:rPr>
        <w:t>ify</w:t>
      </w:r>
      <w:r>
        <w:rPr>
          <w:rFonts w:eastAsiaTheme="minorEastAsia"/>
          <w:b/>
          <w:i/>
          <w:lang w:val="fr-FR" w:eastAsia="zh-CN"/>
        </w:rPr>
        <w:t xml:space="preserve"> </w:t>
      </w:r>
      <w:r>
        <w:rPr>
          <w:rFonts w:eastAsiaTheme="minorEastAsia" w:hint="eastAsia"/>
          <w:b/>
          <w:i/>
          <w:lang w:val="fr-FR" w:eastAsia="zh-CN"/>
        </w:rPr>
        <w:t>the</w:t>
      </w:r>
      <w:r>
        <w:rPr>
          <w:rFonts w:eastAsiaTheme="minorEastAsia"/>
          <w:b/>
          <w:i/>
          <w:lang w:val="fr-FR" w:eastAsia="zh-CN"/>
        </w:rPr>
        <w:t xml:space="preserve"> legacy</w:t>
      </w:r>
      <w:r w:rsidRPr="00822015">
        <w:rPr>
          <w:rFonts w:eastAsiaTheme="minorEastAsia"/>
          <w:b/>
          <w:i/>
          <w:lang w:val="fr-FR" w:eastAsia="zh-CN"/>
        </w:rPr>
        <w:t xml:space="preserve"> MAC CE for triggering sub-config CSI report</w:t>
      </w:r>
      <w:r>
        <w:rPr>
          <w:rFonts w:eastAsiaTheme="minorEastAsia"/>
          <w:b/>
          <w:i/>
          <w:lang w:val="fr-FR" w:eastAsia="zh-CN"/>
        </w:rPr>
        <w:t xml:space="preserve"> on PUCCH.</w:t>
      </w:r>
      <w:bookmarkEnd w:id="33"/>
    </w:p>
    <w:p w14:paraId="428D93A7" w14:textId="17C821A2" w:rsidR="00E17489" w:rsidRPr="00D24F76" w:rsidRDefault="00E17489" w:rsidP="00E17489">
      <w:pPr>
        <w:pStyle w:val="a7"/>
        <w:jc w:val="both"/>
        <w:rPr>
          <w:rFonts w:eastAsiaTheme="minorEastAsia"/>
          <w:b/>
          <w:i/>
          <w:lang w:val="fr-FR" w:eastAsia="zh-CN"/>
        </w:rPr>
      </w:pPr>
      <w:bookmarkStart w:id="34" w:name="_Ref142126465"/>
      <w:r w:rsidRPr="00C555E9">
        <w:rPr>
          <w:b/>
          <w:i/>
        </w:rPr>
        <w:t xml:space="preserve">Proposal </w:t>
      </w:r>
      <w:r w:rsidRPr="00C555E9">
        <w:rPr>
          <w:b/>
          <w:i/>
        </w:rPr>
        <w:fldChar w:fldCharType="begin"/>
      </w:r>
      <w:r w:rsidRPr="00C555E9">
        <w:rPr>
          <w:b/>
          <w:i/>
        </w:rPr>
        <w:instrText xml:space="preserve"> SEQ Proposal \* ARABIC </w:instrText>
      </w:r>
      <w:r w:rsidRPr="00C555E9">
        <w:rPr>
          <w:b/>
          <w:i/>
        </w:rPr>
        <w:fldChar w:fldCharType="separate"/>
      </w:r>
      <w:r w:rsidR="00310325">
        <w:rPr>
          <w:b/>
          <w:i/>
          <w:noProof/>
        </w:rPr>
        <w:t>7</w:t>
      </w:r>
      <w:r w:rsidRPr="00C555E9">
        <w:rPr>
          <w:b/>
          <w:i/>
        </w:rPr>
        <w:fldChar w:fldCharType="end"/>
      </w:r>
      <w:r w:rsidRPr="00C555E9">
        <w:rPr>
          <w:rFonts w:eastAsiaTheme="minorEastAsia"/>
          <w:b/>
          <w:i/>
          <w:lang w:val="fr-FR" w:eastAsia="zh-CN"/>
        </w:rPr>
        <w:t>:</w:t>
      </w:r>
      <w:r w:rsidRPr="00822015">
        <w:rPr>
          <w:rFonts w:eastAsiaTheme="minorEastAsia"/>
          <w:b/>
          <w:i/>
          <w:lang w:val="fr-FR" w:eastAsia="zh-CN"/>
        </w:rPr>
        <w:t xml:space="preserve"> </w:t>
      </w:r>
      <w:r>
        <w:rPr>
          <w:rFonts w:eastAsiaTheme="minorEastAsia"/>
          <w:b/>
          <w:i/>
          <w:lang w:val="fr-FR" w:eastAsia="zh-CN"/>
        </w:rPr>
        <w:t xml:space="preserve">Adding sub-config Id list or bitmap in </w:t>
      </w:r>
      <w:r w:rsidRPr="00634308">
        <w:rPr>
          <w:rFonts w:eastAsia="等线"/>
          <w:b/>
          <w:i/>
          <w:color w:val="000000"/>
          <w:kern w:val="24"/>
          <w:sz w:val="21"/>
          <w:szCs w:val="32"/>
          <w:lang w:eastAsia="zh-CN"/>
        </w:rPr>
        <w:t>CSI-</w:t>
      </w:r>
      <w:proofErr w:type="spellStart"/>
      <w:r w:rsidRPr="00634308">
        <w:rPr>
          <w:rFonts w:eastAsia="等线"/>
          <w:b/>
          <w:i/>
          <w:color w:val="000000"/>
          <w:kern w:val="24"/>
          <w:sz w:val="21"/>
          <w:szCs w:val="32"/>
          <w:lang w:eastAsia="zh-CN"/>
        </w:rPr>
        <w:t>AssociatedReportConfigInfo</w:t>
      </w:r>
      <w:proofErr w:type="spellEnd"/>
      <w:r w:rsidRPr="00822015">
        <w:rPr>
          <w:rFonts w:eastAsiaTheme="minorEastAsia"/>
          <w:b/>
          <w:i/>
          <w:lang w:val="fr-FR" w:eastAsia="zh-CN"/>
        </w:rPr>
        <w:t xml:space="preserve"> </w:t>
      </w:r>
      <w:r>
        <w:rPr>
          <w:rFonts w:eastAsiaTheme="minorEastAsia"/>
          <w:b/>
          <w:i/>
          <w:lang w:val="fr-FR" w:eastAsia="zh-CN"/>
        </w:rPr>
        <w:t xml:space="preserve">for </w:t>
      </w:r>
      <w:r w:rsidRPr="00822015">
        <w:rPr>
          <w:rFonts w:eastAsiaTheme="minorEastAsia"/>
          <w:b/>
          <w:i/>
          <w:lang w:val="fr-FR" w:eastAsia="zh-CN"/>
        </w:rPr>
        <w:t>triggering sub-config CSI report</w:t>
      </w:r>
      <w:r>
        <w:rPr>
          <w:rFonts w:eastAsiaTheme="minorEastAsia"/>
          <w:b/>
          <w:i/>
          <w:lang w:val="fr-FR" w:eastAsia="zh-CN"/>
        </w:rPr>
        <w:t xml:space="preserve"> on PUSCH.</w:t>
      </w:r>
      <w:bookmarkEnd w:id="34"/>
    </w:p>
    <w:tbl>
      <w:tblPr>
        <w:tblW w:w="6867" w:type="dxa"/>
        <w:jc w:val="center"/>
        <w:tblCellMar>
          <w:left w:w="0" w:type="dxa"/>
          <w:right w:w="0" w:type="dxa"/>
        </w:tblCellMar>
        <w:tblLook w:val="0420" w:firstRow="1" w:lastRow="0" w:firstColumn="0" w:lastColumn="0" w:noHBand="0" w:noVBand="1"/>
      </w:tblPr>
      <w:tblGrid>
        <w:gridCol w:w="2798"/>
        <w:gridCol w:w="4069"/>
      </w:tblGrid>
      <w:tr w:rsidR="006A2722" w:rsidRPr="00634308" w14:paraId="5A71CAAF" w14:textId="77777777" w:rsidTr="0051789F">
        <w:trPr>
          <w:trHeight w:val="273"/>
          <w:jc w:val="center"/>
        </w:trPr>
        <w:tc>
          <w:tcPr>
            <w:tcW w:w="686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A556E36" w14:textId="77777777" w:rsidR="006A2722" w:rsidRPr="00634308" w:rsidRDefault="006A2722" w:rsidP="0051789F">
            <w:pPr>
              <w:jc w:val="center"/>
              <w:rPr>
                <w:rFonts w:eastAsia="宋体"/>
                <w:b/>
                <w:sz w:val="21"/>
                <w:szCs w:val="36"/>
                <w:lang w:eastAsia="zh-CN"/>
              </w:rPr>
            </w:pPr>
            <w:proofErr w:type="spellStart"/>
            <w:r w:rsidRPr="00634308">
              <w:rPr>
                <w:rFonts w:eastAsia="等线"/>
                <w:b/>
                <w:color w:val="000000"/>
                <w:kern w:val="24"/>
                <w:sz w:val="21"/>
                <w:szCs w:val="32"/>
                <w:lang w:eastAsia="zh-CN"/>
              </w:rPr>
              <w:t>aperiodicTriggerStateList</w:t>
            </w:r>
            <w:proofErr w:type="spellEnd"/>
          </w:p>
        </w:tc>
      </w:tr>
      <w:tr w:rsidR="006A2722" w:rsidRPr="00634308" w14:paraId="6630DB05" w14:textId="77777777" w:rsidTr="0051789F">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A7976D6" w14:textId="77777777" w:rsidR="006A2722" w:rsidRPr="00634308" w:rsidRDefault="006A2722" w:rsidP="0051789F">
            <w:pPr>
              <w:rPr>
                <w:rFonts w:eastAsia="宋体"/>
                <w:sz w:val="21"/>
                <w:szCs w:val="36"/>
                <w:lang w:eastAsia="zh-CN"/>
              </w:rPr>
            </w:pPr>
            <w:r w:rsidRPr="00634308">
              <w:rPr>
                <w:rFonts w:eastAsia="等线"/>
                <w:color w:val="000000"/>
                <w:kern w:val="24"/>
                <w:sz w:val="21"/>
                <w:szCs w:val="32"/>
                <w:lang w:eastAsia="zh-CN"/>
              </w:rPr>
              <w:t>CSI-</w:t>
            </w:r>
            <w:proofErr w:type="spellStart"/>
            <w:r w:rsidRPr="00634308">
              <w:rPr>
                <w:rFonts w:eastAsia="等线"/>
                <w:color w:val="000000"/>
                <w:kern w:val="24"/>
                <w:sz w:val="21"/>
                <w:szCs w:val="32"/>
                <w:lang w:eastAsia="zh-CN"/>
              </w:rPr>
              <w:t>AperiodicTriggerState</w:t>
            </w:r>
            <w:proofErr w:type="spellEnd"/>
          </w:p>
        </w:tc>
        <w:tc>
          <w:tcPr>
            <w:tcW w:w="4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0D0D2BA" w14:textId="77777777" w:rsidR="006A2722" w:rsidRPr="00634308" w:rsidRDefault="006A2722" w:rsidP="0051789F">
            <w:pPr>
              <w:rPr>
                <w:rFonts w:eastAsia="宋体"/>
                <w:sz w:val="21"/>
                <w:szCs w:val="36"/>
                <w:lang w:eastAsia="zh-CN"/>
              </w:rPr>
            </w:pPr>
            <w:r w:rsidRPr="00634308">
              <w:rPr>
                <w:rFonts w:eastAsia="等线"/>
                <w:color w:val="000000"/>
                <w:kern w:val="24"/>
                <w:sz w:val="21"/>
                <w:szCs w:val="32"/>
                <w:lang w:eastAsia="zh-CN"/>
              </w:rPr>
              <w:t>CSI-</w:t>
            </w:r>
            <w:proofErr w:type="spellStart"/>
            <w:r w:rsidRPr="00634308">
              <w:rPr>
                <w:rFonts w:eastAsia="等线"/>
                <w:color w:val="000000"/>
                <w:kern w:val="24"/>
                <w:sz w:val="21"/>
                <w:szCs w:val="32"/>
                <w:lang w:eastAsia="zh-CN"/>
              </w:rPr>
              <w:t>AssociatedReportConfigInfo</w:t>
            </w:r>
            <w:proofErr w:type="spellEnd"/>
          </w:p>
        </w:tc>
      </w:tr>
      <w:tr w:rsidR="006A2722" w:rsidRPr="00634308" w14:paraId="6B6243A5" w14:textId="77777777" w:rsidTr="0051789F">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4F4A85" w14:textId="77777777" w:rsidR="006A2722" w:rsidRPr="00634308" w:rsidRDefault="006A2722" w:rsidP="0051789F">
            <w:pPr>
              <w:rPr>
                <w:rFonts w:eastAsia="宋体"/>
                <w:sz w:val="21"/>
                <w:szCs w:val="36"/>
                <w:lang w:eastAsia="zh-CN"/>
              </w:rPr>
            </w:pPr>
            <w:r w:rsidRPr="00634308">
              <w:rPr>
                <w:rFonts w:eastAsia="等线"/>
                <w:color w:val="000000"/>
                <w:kern w:val="24"/>
                <w:sz w:val="21"/>
                <w:szCs w:val="32"/>
                <w:lang w:eastAsia="zh-CN"/>
              </w:rPr>
              <w:t>TriggerState0</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EAD7B7" w14:textId="77777777" w:rsidR="006A2722" w:rsidRPr="00634308" w:rsidRDefault="006A2722" w:rsidP="0051789F">
            <w:pPr>
              <w:rPr>
                <w:rFonts w:eastAsia="宋体"/>
                <w:sz w:val="21"/>
                <w:szCs w:val="36"/>
                <w:lang w:eastAsia="zh-CN"/>
              </w:rPr>
            </w:pPr>
            <w:r w:rsidRPr="00634308">
              <w:rPr>
                <w:rFonts w:eastAsia="等线"/>
                <w:color w:val="000000"/>
                <w:kern w:val="24"/>
                <w:sz w:val="21"/>
                <w:szCs w:val="32"/>
                <w:lang w:eastAsia="zh-CN"/>
              </w:rPr>
              <w:t>NO CSI Requested</w:t>
            </w:r>
          </w:p>
        </w:tc>
      </w:tr>
      <w:tr w:rsidR="006A2722" w:rsidRPr="00634308" w14:paraId="070D6761" w14:textId="77777777" w:rsidTr="0051789F">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CA0BAD" w14:textId="77777777" w:rsidR="006A2722" w:rsidRPr="00634308" w:rsidRDefault="006A2722" w:rsidP="0051789F">
            <w:pPr>
              <w:rPr>
                <w:rFonts w:eastAsia="宋体"/>
                <w:sz w:val="21"/>
                <w:szCs w:val="36"/>
                <w:lang w:eastAsia="zh-CN"/>
              </w:rPr>
            </w:pPr>
            <w:r w:rsidRPr="00634308">
              <w:rPr>
                <w:rFonts w:eastAsia="等线"/>
                <w:color w:val="000000"/>
                <w:kern w:val="24"/>
                <w:sz w:val="21"/>
                <w:szCs w:val="32"/>
                <w:lang w:eastAsia="zh-CN"/>
              </w:rPr>
              <w:t>TriggerState1</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EB3B4" w14:textId="77777777" w:rsidR="006A2722" w:rsidRPr="00634308" w:rsidRDefault="006A2722" w:rsidP="0051789F">
            <w:pPr>
              <w:rPr>
                <w:rFonts w:eastAsia="宋体"/>
                <w:sz w:val="21"/>
                <w:szCs w:val="36"/>
                <w:lang w:eastAsia="zh-CN"/>
              </w:rPr>
            </w:pPr>
            <w:r w:rsidRPr="00894CAF">
              <w:rPr>
                <w:rFonts w:eastAsia="等线"/>
                <w:kern w:val="24"/>
                <w:sz w:val="21"/>
                <w:szCs w:val="32"/>
                <w:lang w:eastAsia="zh-CN"/>
              </w:rPr>
              <w:t>CSI-ReportConfigId1</w:t>
            </w:r>
          </w:p>
          <w:p w14:paraId="3FB0E1A6" w14:textId="77777777" w:rsidR="006A2722" w:rsidRPr="00634308" w:rsidRDefault="006A2722" w:rsidP="0051789F">
            <w:pPr>
              <w:rPr>
                <w:rFonts w:eastAsia="宋体"/>
                <w:sz w:val="21"/>
                <w:szCs w:val="36"/>
                <w:lang w:eastAsia="zh-CN"/>
              </w:rPr>
            </w:pPr>
            <w:r w:rsidRPr="00894CAF">
              <w:rPr>
                <w:rFonts w:eastAsia="等线"/>
                <w:kern w:val="24"/>
                <w:sz w:val="21"/>
                <w:szCs w:val="32"/>
                <w:lang w:eastAsia="zh-CN"/>
              </w:rPr>
              <w:t>resourceSet1</w:t>
            </w:r>
          </w:p>
          <w:p w14:paraId="7FCD6E4C" w14:textId="77777777" w:rsidR="006A2722" w:rsidRPr="00894CAF" w:rsidRDefault="006A2722" w:rsidP="0051789F">
            <w:pPr>
              <w:rPr>
                <w:rFonts w:eastAsia="宋体"/>
                <w:color w:val="0000FF"/>
                <w:sz w:val="21"/>
                <w:szCs w:val="36"/>
                <w:lang w:eastAsia="zh-CN"/>
              </w:rPr>
            </w:pPr>
            <w:r w:rsidRPr="00894CAF">
              <w:rPr>
                <w:rFonts w:eastAsia="等线"/>
                <w:color w:val="0000FF"/>
                <w:kern w:val="24"/>
                <w:sz w:val="21"/>
                <w:szCs w:val="32"/>
                <w:lang w:eastAsia="zh-CN"/>
              </w:rPr>
              <w:t>CSI-</w:t>
            </w:r>
            <w:proofErr w:type="spellStart"/>
            <w:proofErr w:type="gramStart"/>
            <w:r w:rsidRPr="00894CAF">
              <w:rPr>
                <w:rFonts w:eastAsia="等线"/>
                <w:color w:val="0000FF"/>
                <w:kern w:val="24"/>
                <w:sz w:val="21"/>
                <w:szCs w:val="32"/>
                <w:lang w:eastAsia="zh-CN"/>
              </w:rPr>
              <w:t>ReportSubConfigIdList</w:t>
            </w:r>
            <w:proofErr w:type="spellEnd"/>
            <w:r w:rsidRPr="00894CAF">
              <w:rPr>
                <w:rFonts w:eastAsia="等线"/>
                <w:color w:val="0000FF"/>
                <w:kern w:val="24"/>
                <w:sz w:val="21"/>
                <w:szCs w:val="32"/>
                <w:lang w:eastAsia="zh-CN"/>
              </w:rPr>
              <w:t>(</w:t>
            </w:r>
            <w:proofErr w:type="gramEnd"/>
            <w:r w:rsidRPr="00894CAF">
              <w:rPr>
                <w:rFonts w:eastAsia="等线"/>
                <w:color w:val="0000FF"/>
                <w:kern w:val="24"/>
                <w:sz w:val="21"/>
                <w:szCs w:val="32"/>
                <w:lang w:eastAsia="zh-CN"/>
              </w:rPr>
              <w:t>or bitmap)</w:t>
            </w:r>
          </w:p>
        </w:tc>
      </w:tr>
      <w:tr w:rsidR="006A2722" w:rsidRPr="00634308" w14:paraId="3E5A28A3" w14:textId="77777777" w:rsidTr="0051789F">
        <w:trPr>
          <w:trHeight w:val="347"/>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439AD4" w14:textId="77777777" w:rsidR="006A2722" w:rsidRPr="00634308" w:rsidRDefault="006A2722" w:rsidP="0051789F">
            <w:pPr>
              <w:rPr>
                <w:rFonts w:eastAsia="宋体"/>
                <w:sz w:val="21"/>
                <w:szCs w:val="36"/>
                <w:lang w:eastAsia="zh-CN"/>
              </w:rPr>
            </w:pPr>
            <w:r w:rsidRPr="00634308">
              <w:rPr>
                <w:rFonts w:eastAsia="等线"/>
                <w:color w:val="000000"/>
                <w:kern w:val="24"/>
                <w:sz w:val="21"/>
                <w:szCs w:val="32"/>
                <w:lang w:eastAsia="zh-CN"/>
              </w:rPr>
              <w:t>TriggerState2</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77F65" w14:textId="77777777" w:rsidR="006A2722" w:rsidRPr="00634308" w:rsidRDefault="006A2722" w:rsidP="0051789F">
            <w:pPr>
              <w:rPr>
                <w:rFonts w:eastAsia="宋体"/>
                <w:sz w:val="21"/>
                <w:szCs w:val="36"/>
                <w:lang w:eastAsia="zh-CN"/>
              </w:rPr>
            </w:pPr>
            <w:r w:rsidRPr="00894CAF">
              <w:rPr>
                <w:rFonts w:eastAsia="等线"/>
                <w:kern w:val="24"/>
                <w:sz w:val="21"/>
                <w:szCs w:val="32"/>
                <w:lang w:eastAsia="zh-CN"/>
              </w:rPr>
              <w:t>CSI-ReportConfigId1</w:t>
            </w:r>
          </w:p>
          <w:p w14:paraId="02FF315E" w14:textId="77777777" w:rsidR="006A2722" w:rsidRPr="00634308" w:rsidRDefault="006A2722" w:rsidP="0051789F">
            <w:pPr>
              <w:rPr>
                <w:rFonts w:eastAsia="宋体"/>
                <w:sz w:val="21"/>
                <w:szCs w:val="36"/>
                <w:lang w:eastAsia="zh-CN"/>
              </w:rPr>
            </w:pPr>
            <w:r w:rsidRPr="00894CAF">
              <w:rPr>
                <w:rFonts w:eastAsia="等线"/>
                <w:kern w:val="24"/>
                <w:sz w:val="21"/>
                <w:szCs w:val="32"/>
                <w:lang w:eastAsia="zh-CN"/>
              </w:rPr>
              <w:t>resourceSet1</w:t>
            </w:r>
          </w:p>
          <w:p w14:paraId="1315974D" w14:textId="77777777" w:rsidR="006A2722" w:rsidRPr="00634308" w:rsidRDefault="006A2722" w:rsidP="0051789F">
            <w:pPr>
              <w:rPr>
                <w:rFonts w:eastAsia="宋体"/>
                <w:sz w:val="21"/>
                <w:szCs w:val="36"/>
                <w:lang w:eastAsia="zh-CN"/>
              </w:rPr>
            </w:pPr>
            <w:r w:rsidRPr="00894CAF">
              <w:rPr>
                <w:rFonts w:eastAsia="等线"/>
                <w:color w:val="0000FF"/>
                <w:kern w:val="24"/>
                <w:sz w:val="21"/>
                <w:szCs w:val="32"/>
                <w:lang w:eastAsia="zh-CN"/>
              </w:rPr>
              <w:t>CSI-</w:t>
            </w:r>
            <w:proofErr w:type="spellStart"/>
            <w:r w:rsidRPr="00894CAF">
              <w:rPr>
                <w:rFonts w:eastAsia="等线"/>
                <w:color w:val="0000FF"/>
                <w:kern w:val="24"/>
                <w:sz w:val="21"/>
                <w:szCs w:val="32"/>
                <w:lang w:eastAsia="zh-CN"/>
              </w:rPr>
              <w:t>ReportSubConfigIdList</w:t>
            </w:r>
            <w:proofErr w:type="spellEnd"/>
            <w:r w:rsidRPr="00894CAF">
              <w:rPr>
                <w:rFonts w:eastAsia="等线"/>
                <w:color w:val="0000FF"/>
                <w:kern w:val="24"/>
                <w:sz w:val="21"/>
                <w:szCs w:val="32"/>
                <w:lang w:eastAsia="zh-CN"/>
              </w:rPr>
              <w:t xml:space="preserve"> (or bitmap)</w:t>
            </w:r>
          </w:p>
        </w:tc>
      </w:tr>
      <w:tr w:rsidR="006A2722" w:rsidRPr="00634308" w14:paraId="1B0DC58C" w14:textId="77777777" w:rsidTr="0051789F">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D5C085" w14:textId="77777777" w:rsidR="006A2722" w:rsidRPr="00634308" w:rsidRDefault="006A2722" w:rsidP="0051789F">
            <w:pPr>
              <w:rPr>
                <w:rFonts w:eastAsia="宋体"/>
                <w:sz w:val="21"/>
                <w:szCs w:val="36"/>
                <w:lang w:eastAsia="zh-CN"/>
              </w:rPr>
            </w:pPr>
            <w:r w:rsidRPr="00634308">
              <w:rPr>
                <w:rFonts w:eastAsia="等线"/>
                <w:color w:val="000000"/>
                <w:kern w:val="24"/>
                <w:sz w:val="21"/>
                <w:szCs w:val="32"/>
                <w:lang w:eastAsia="zh-CN"/>
              </w:rPr>
              <w:t>TriggerState3</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4776D9" w14:textId="77777777" w:rsidR="006A2722" w:rsidRPr="00634308" w:rsidRDefault="006A2722" w:rsidP="0051789F">
            <w:pPr>
              <w:rPr>
                <w:rFonts w:eastAsia="宋体"/>
                <w:sz w:val="21"/>
                <w:szCs w:val="36"/>
                <w:lang w:eastAsia="zh-CN"/>
              </w:rPr>
            </w:pPr>
            <w:r w:rsidRPr="00894CAF">
              <w:rPr>
                <w:rFonts w:eastAsia="等线"/>
                <w:kern w:val="24"/>
                <w:sz w:val="21"/>
                <w:szCs w:val="32"/>
                <w:lang w:eastAsia="zh-CN"/>
              </w:rPr>
              <w:t>CSI-ReportConfigId2</w:t>
            </w:r>
          </w:p>
          <w:p w14:paraId="02A73615" w14:textId="77777777" w:rsidR="006A2722" w:rsidRPr="00634308" w:rsidRDefault="006A2722" w:rsidP="0051789F">
            <w:pPr>
              <w:rPr>
                <w:rFonts w:eastAsia="宋体"/>
                <w:sz w:val="21"/>
                <w:szCs w:val="36"/>
                <w:lang w:eastAsia="zh-CN"/>
              </w:rPr>
            </w:pPr>
            <w:r w:rsidRPr="00894CAF">
              <w:rPr>
                <w:rFonts w:eastAsia="等线"/>
                <w:kern w:val="24"/>
                <w:sz w:val="21"/>
                <w:szCs w:val="32"/>
                <w:lang w:eastAsia="zh-CN"/>
              </w:rPr>
              <w:t>resourceSet1</w:t>
            </w:r>
          </w:p>
          <w:p w14:paraId="63D26F89" w14:textId="77777777" w:rsidR="006A2722" w:rsidRPr="00634308" w:rsidRDefault="006A2722" w:rsidP="0051789F">
            <w:pPr>
              <w:rPr>
                <w:rFonts w:eastAsia="宋体"/>
                <w:sz w:val="21"/>
                <w:szCs w:val="36"/>
                <w:lang w:eastAsia="zh-CN"/>
              </w:rPr>
            </w:pPr>
            <w:r w:rsidRPr="00894CAF">
              <w:rPr>
                <w:rFonts w:eastAsia="等线"/>
                <w:color w:val="0000FF"/>
                <w:kern w:val="24"/>
                <w:sz w:val="21"/>
                <w:szCs w:val="32"/>
                <w:lang w:eastAsia="zh-CN"/>
              </w:rPr>
              <w:t>CSI-</w:t>
            </w:r>
            <w:proofErr w:type="spellStart"/>
            <w:r w:rsidRPr="00894CAF">
              <w:rPr>
                <w:rFonts w:eastAsia="等线"/>
                <w:color w:val="0000FF"/>
                <w:kern w:val="24"/>
                <w:sz w:val="21"/>
                <w:szCs w:val="32"/>
                <w:lang w:eastAsia="zh-CN"/>
              </w:rPr>
              <w:t>ReportSubConfigIdList</w:t>
            </w:r>
            <w:proofErr w:type="spellEnd"/>
            <w:r w:rsidRPr="00894CAF">
              <w:rPr>
                <w:rFonts w:eastAsia="等线"/>
                <w:color w:val="0000FF"/>
                <w:kern w:val="24"/>
                <w:sz w:val="21"/>
                <w:szCs w:val="32"/>
                <w:lang w:eastAsia="zh-CN"/>
              </w:rPr>
              <w:t xml:space="preserve"> (or bitmap)</w:t>
            </w:r>
          </w:p>
        </w:tc>
      </w:tr>
      <w:tr w:rsidR="006A2722" w:rsidRPr="00634308" w14:paraId="116CE459" w14:textId="77777777" w:rsidTr="0051789F">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60501E" w14:textId="77777777" w:rsidR="006A2722" w:rsidRPr="00634308" w:rsidRDefault="006A2722" w:rsidP="0051789F">
            <w:pPr>
              <w:rPr>
                <w:rFonts w:eastAsia="宋体"/>
                <w:sz w:val="21"/>
                <w:szCs w:val="36"/>
                <w:lang w:eastAsia="zh-CN"/>
              </w:rPr>
            </w:pPr>
            <w:r w:rsidRPr="00634308">
              <w:rPr>
                <w:rFonts w:eastAsia="等线"/>
                <w:color w:val="000000"/>
                <w:kern w:val="24"/>
                <w:sz w:val="21"/>
                <w:szCs w:val="32"/>
                <w:lang w:eastAsia="zh-CN"/>
              </w:rPr>
              <w:t>TriggerState4</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EE7AF2" w14:textId="77777777" w:rsidR="006A2722" w:rsidRPr="00634308" w:rsidRDefault="006A2722" w:rsidP="0051789F">
            <w:pPr>
              <w:rPr>
                <w:rFonts w:eastAsia="宋体"/>
                <w:sz w:val="21"/>
                <w:szCs w:val="36"/>
                <w:lang w:eastAsia="zh-CN"/>
              </w:rPr>
            </w:pPr>
            <w:r w:rsidRPr="00894CAF">
              <w:rPr>
                <w:rFonts w:eastAsia="等线"/>
                <w:kern w:val="24"/>
                <w:sz w:val="21"/>
                <w:szCs w:val="32"/>
                <w:lang w:eastAsia="zh-CN"/>
              </w:rPr>
              <w:t>CSI-ReportConfigId2</w:t>
            </w:r>
          </w:p>
          <w:p w14:paraId="66EF6D0E" w14:textId="77777777" w:rsidR="006A2722" w:rsidRPr="00634308" w:rsidRDefault="006A2722" w:rsidP="0051789F">
            <w:pPr>
              <w:rPr>
                <w:rFonts w:eastAsia="宋体"/>
                <w:sz w:val="21"/>
                <w:szCs w:val="36"/>
                <w:lang w:eastAsia="zh-CN"/>
              </w:rPr>
            </w:pPr>
            <w:r w:rsidRPr="00894CAF">
              <w:rPr>
                <w:rFonts w:eastAsia="等线"/>
                <w:kern w:val="24"/>
                <w:sz w:val="21"/>
                <w:szCs w:val="32"/>
                <w:lang w:eastAsia="zh-CN"/>
              </w:rPr>
              <w:t>resourceSet1</w:t>
            </w:r>
          </w:p>
          <w:p w14:paraId="0A379572" w14:textId="77777777" w:rsidR="006A2722" w:rsidRPr="00634308" w:rsidRDefault="006A2722" w:rsidP="0051789F">
            <w:pPr>
              <w:rPr>
                <w:rFonts w:eastAsia="宋体"/>
                <w:sz w:val="21"/>
                <w:szCs w:val="36"/>
                <w:lang w:eastAsia="zh-CN"/>
              </w:rPr>
            </w:pPr>
            <w:r w:rsidRPr="00894CAF">
              <w:rPr>
                <w:rFonts w:eastAsia="等线"/>
                <w:color w:val="0000FF"/>
                <w:kern w:val="24"/>
                <w:sz w:val="21"/>
                <w:szCs w:val="32"/>
                <w:lang w:eastAsia="zh-CN"/>
              </w:rPr>
              <w:t>CSI-</w:t>
            </w:r>
            <w:proofErr w:type="spellStart"/>
            <w:r w:rsidRPr="00894CAF">
              <w:rPr>
                <w:rFonts w:eastAsia="等线"/>
                <w:color w:val="0000FF"/>
                <w:kern w:val="24"/>
                <w:sz w:val="21"/>
                <w:szCs w:val="32"/>
                <w:lang w:eastAsia="zh-CN"/>
              </w:rPr>
              <w:t>ReportSubConfigIdList</w:t>
            </w:r>
            <w:proofErr w:type="spellEnd"/>
            <w:r w:rsidRPr="00894CAF">
              <w:rPr>
                <w:rFonts w:eastAsia="等线"/>
                <w:color w:val="0000FF"/>
                <w:kern w:val="24"/>
                <w:sz w:val="21"/>
                <w:szCs w:val="32"/>
                <w:lang w:eastAsia="zh-CN"/>
              </w:rPr>
              <w:t xml:space="preserve"> (or bitmap)</w:t>
            </w:r>
          </w:p>
        </w:tc>
      </w:tr>
    </w:tbl>
    <w:p w14:paraId="1980EB13" w14:textId="148A9A2A" w:rsidR="006A2722" w:rsidRPr="00634308" w:rsidRDefault="006A2722" w:rsidP="006A2722">
      <w:pPr>
        <w:pStyle w:val="a7"/>
        <w:jc w:val="center"/>
        <w:rPr>
          <w:rFonts w:eastAsiaTheme="minorEastAsia"/>
          <w:b/>
          <w:lang w:val="en-US" w:eastAsia="zh-CN"/>
        </w:rPr>
      </w:pPr>
      <w:bookmarkStart w:id="35" w:name="_Ref142492321"/>
      <w:r w:rsidRPr="004305F9">
        <w:rPr>
          <w:b/>
        </w:rPr>
        <w:t xml:space="preserve">Table </w:t>
      </w:r>
      <w:r w:rsidRPr="004305F9">
        <w:rPr>
          <w:b/>
        </w:rPr>
        <w:fldChar w:fldCharType="begin"/>
      </w:r>
      <w:r w:rsidRPr="004305F9">
        <w:rPr>
          <w:b/>
        </w:rPr>
        <w:instrText xml:space="preserve"> SEQ Table \* ARABIC </w:instrText>
      </w:r>
      <w:r w:rsidRPr="004305F9">
        <w:rPr>
          <w:b/>
        </w:rPr>
        <w:fldChar w:fldCharType="separate"/>
      </w:r>
      <w:r w:rsidR="007E1F8F">
        <w:rPr>
          <w:b/>
          <w:noProof/>
        </w:rPr>
        <w:t>9</w:t>
      </w:r>
      <w:r w:rsidRPr="004305F9">
        <w:rPr>
          <w:b/>
        </w:rPr>
        <w:fldChar w:fldCharType="end"/>
      </w:r>
      <w:bookmarkEnd w:id="35"/>
      <w:r>
        <w:t xml:space="preserve">: An example of </w:t>
      </w:r>
      <w:proofErr w:type="spellStart"/>
      <w:r>
        <w:t>triggerState</w:t>
      </w:r>
      <w:proofErr w:type="spellEnd"/>
      <w:r>
        <w:t xml:space="preserve"> design for A-CSI Sub-config report</w:t>
      </w:r>
    </w:p>
    <w:p w14:paraId="7D79CEBD" w14:textId="1724DD8B" w:rsidR="00430D5B" w:rsidRPr="006C5A67" w:rsidRDefault="00430D5B" w:rsidP="00430D5B">
      <w:pPr>
        <w:pStyle w:val="111Style2"/>
        <w:rPr>
          <w:b w:val="0"/>
          <w:lang w:eastAsia="zh-CN"/>
        </w:rPr>
      </w:pPr>
      <w:r w:rsidRPr="006C5A67">
        <w:rPr>
          <w:rFonts w:hint="eastAsia"/>
          <w:b w:val="0"/>
          <w:lang w:eastAsia="zh-CN"/>
        </w:rPr>
        <w:t>2</w:t>
      </w:r>
      <w:r w:rsidRPr="006C5A67">
        <w:rPr>
          <w:b w:val="0"/>
          <w:lang w:eastAsia="zh-CN"/>
        </w:rPr>
        <w:t>.2.</w:t>
      </w:r>
      <w:r w:rsidR="000238FB">
        <w:rPr>
          <w:b w:val="0"/>
          <w:lang w:eastAsia="zh-CN"/>
        </w:rPr>
        <w:t>6</w:t>
      </w:r>
      <w:r w:rsidR="00023BCC" w:rsidRPr="006C5A67">
        <w:rPr>
          <w:b w:val="0"/>
          <w:lang w:eastAsia="zh-CN"/>
        </w:rPr>
        <w:t xml:space="preserve"> </w:t>
      </w:r>
      <w:r w:rsidRPr="006C5A67">
        <w:rPr>
          <w:b w:val="0"/>
          <w:lang w:eastAsia="zh-CN"/>
        </w:rPr>
        <w:t xml:space="preserve">overhead </w:t>
      </w:r>
      <w:r w:rsidR="00FF3480">
        <w:rPr>
          <w:b w:val="0"/>
          <w:lang w:eastAsia="zh-CN"/>
        </w:rPr>
        <w:t xml:space="preserve">and complexity </w:t>
      </w:r>
      <w:r w:rsidRPr="006C5A67">
        <w:rPr>
          <w:b w:val="0"/>
          <w:lang w:eastAsia="zh-CN"/>
        </w:rPr>
        <w:t>reduction for N</w:t>
      </w:r>
      <w:r w:rsidR="006C5A67" w:rsidRPr="006C5A67">
        <w:rPr>
          <w:b w:val="0"/>
          <w:lang w:eastAsia="zh-CN"/>
        </w:rPr>
        <w:t>&gt;1</w:t>
      </w:r>
    </w:p>
    <w:p w14:paraId="3343477E" w14:textId="602B4EC9" w:rsidR="00001DA2" w:rsidRPr="00074A23" w:rsidRDefault="00074A23" w:rsidP="00900186">
      <w:pPr>
        <w:overflowPunct w:val="0"/>
        <w:autoSpaceDE w:val="0"/>
        <w:autoSpaceDN w:val="0"/>
        <w:adjustRightInd w:val="0"/>
        <w:spacing w:before="120" w:after="120"/>
        <w:jc w:val="both"/>
        <w:textAlignment w:val="baseline"/>
        <w:rPr>
          <w:rFonts w:eastAsiaTheme="minorEastAsia"/>
          <w:szCs w:val="20"/>
          <w:lang w:val="fr-FR" w:eastAsia="zh-CN"/>
        </w:rPr>
      </w:pPr>
      <w:r w:rsidRPr="00074A23">
        <w:rPr>
          <w:rFonts w:eastAsiaTheme="minorEastAsia"/>
          <w:szCs w:val="20"/>
          <w:lang w:val="fr-FR" w:eastAsia="zh-CN"/>
        </w:rPr>
        <w:t xml:space="preserve">When N &gt; 1, i.e., the UE has to report multiple CSIs in one instance, it will not only add complexity to the UE, but also increase the reporting overhead. Some companies mentioned some </w:t>
      </w:r>
      <w:r>
        <w:rPr>
          <w:rFonts w:eastAsiaTheme="minorEastAsia" w:hint="eastAsia"/>
          <w:szCs w:val="20"/>
          <w:lang w:val="fr-FR" w:eastAsia="zh-CN"/>
        </w:rPr>
        <w:t>menthods</w:t>
      </w:r>
      <w:r>
        <w:rPr>
          <w:rFonts w:eastAsiaTheme="minorEastAsia"/>
          <w:szCs w:val="20"/>
          <w:lang w:val="fr-FR" w:eastAsia="zh-CN"/>
        </w:rPr>
        <w:t xml:space="preserve"> </w:t>
      </w:r>
      <w:r w:rsidRPr="00074A23">
        <w:rPr>
          <w:rFonts w:eastAsiaTheme="minorEastAsia"/>
          <w:szCs w:val="20"/>
          <w:lang w:val="fr-FR" w:eastAsia="zh-CN"/>
        </w:rPr>
        <w:t>to reduce the overhead, such as share CSI field, etc</w:t>
      </w:r>
      <w:r>
        <w:rPr>
          <w:rFonts w:eastAsiaTheme="minorEastAsia"/>
          <w:szCs w:val="20"/>
          <w:lang w:val="fr-FR" w:eastAsia="zh-CN"/>
        </w:rPr>
        <w:t>, as shown in the following aggrement</w:t>
      </w:r>
      <w:r w:rsidRPr="00074A23">
        <w:rPr>
          <w:rFonts w:eastAsiaTheme="minorEastAsia"/>
          <w:szCs w:val="20"/>
          <w:lang w:val="fr-FR" w:eastAsia="zh-CN"/>
        </w:rPr>
        <w:t>.</w:t>
      </w:r>
    </w:p>
    <w:tbl>
      <w:tblPr>
        <w:tblStyle w:val="aa"/>
        <w:tblW w:w="0" w:type="auto"/>
        <w:tblLook w:val="04A0" w:firstRow="1" w:lastRow="0" w:firstColumn="1" w:lastColumn="0" w:noHBand="0" w:noVBand="1"/>
      </w:tblPr>
      <w:tblGrid>
        <w:gridCol w:w="9060"/>
      </w:tblGrid>
      <w:tr w:rsidR="00001DA2" w14:paraId="55AEDED4" w14:textId="77777777" w:rsidTr="00001DA2">
        <w:tc>
          <w:tcPr>
            <w:tcW w:w="9060" w:type="dxa"/>
          </w:tcPr>
          <w:p w14:paraId="1B8C41AD" w14:textId="5368E94B" w:rsidR="00001DA2" w:rsidRPr="008777EE" w:rsidRDefault="00001DA2" w:rsidP="008777EE">
            <w:pPr>
              <w:jc w:val="both"/>
              <w:rPr>
                <w:b/>
                <w:szCs w:val="20"/>
                <w:highlight w:val="green"/>
                <w:lang w:eastAsia="x-none"/>
              </w:rPr>
            </w:pPr>
            <w:r w:rsidRPr="0041392C">
              <w:rPr>
                <w:b/>
                <w:szCs w:val="20"/>
                <w:highlight w:val="green"/>
                <w:lang w:eastAsia="x-none"/>
              </w:rPr>
              <w:lastRenderedPageBreak/>
              <w:t>Agreement</w:t>
            </w:r>
            <w:r w:rsidR="008777EE">
              <w:rPr>
                <w:rFonts w:eastAsiaTheme="minorEastAsia" w:hint="eastAsia"/>
                <w:b/>
                <w:szCs w:val="20"/>
                <w:highlight w:val="green"/>
                <w:lang w:eastAsia="zh-CN"/>
              </w:rPr>
              <w:t>:</w:t>
            </w:r>
            <w:r w:rsidR="008777EE">
              <w:rPr>
                <w:rFonts w:eastAsiaTheme="minorEastAsia"/>
                <w:b/>
                <w:szCs w:val="20"/>
                <w:highlight w:val="green"/>
                <w:lang w:eastAsia="zh-CN"/>
              </w:rPr>
              <w:t xml:space="preserve"> </w:t>
            </w:r>
            <w:r w:rsidRPr="008777EE">
              <w:rPr>
                <w:szCs w:val="20"/>
              </w:rPr>
              <w:t>For CSI feedback with CSI overhead/report payload reduction, further study whether/how to report a common value and/or a differential and/or joint coded value</w:t>
            </w:r>
            <w:r w:rsidRPr="0041392C">
              <w:rPr>
                <w:szCs w:val="20"/>
              </w:rPr>
              <w:t xml:space="preserve"> across same CSI quantity of different sub-configurations/adaptation patterns, at least for the following</w:t>
            </w:r>
          </w:p>
          <w:p w14:paraId="6EC04424" w14:textId="77777777" w:rsidR="00001DA2" w:rsidRPr="0041392C" w:rsidRDefault="00001DA2" w:rsidP="00F667B3">
            <w:pPr>
              <w:pStyle w:val="af7"/>
              <w:widowControl/>
              <w:numPr>
                <w:ilvl w:val="2"/>
                <w:numId w:val="15"/>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CRI</w:t>
            </w:r>
          </w:p>
          <w:p w14:paraId="6102FF0E" w14:textId="77777777" w:rsidR="00001DA2" w:rsidRPr="0041392C" w:rsidRDefault="00001DA2" w:rsidP="00F667B3">
            <w:pPr>
              <w:pStyle w:val="af7"/>
              <w:widowControl/>
              <w:numPr>
                <w:ilvl w:val="2"/>
                <w:numId w:val="15"/>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RI</w:t>
            </w:r>
          </w:p>
          <w:p w14:paraId="4AFF9E2B" w14:textId="77777777" w:rsidR="00001DA2" w:rsidRPr="0041392C" w:rsidRDefault="00001DA2" w:rsidP="00F667B3">
            <w:pPr>
              <w:pStyle w:val="af7"/>
              <w:widowControl/>
              <w:numPr>
                <w:ilvl w:val="2"/>
                <w:numId w:val="15"/>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PMI</w:t>
            </w:r>
          </w:p>
          <w:p w14:paraId="4B63A88B" w14:textId="77777777" w:rsidR="00001DA2" w:rsidRPr="0041392C" w:rsidRDefault="00001DA2" w:rsidP="00F667B3">
            <w:pPr>
              <w:pStyle w:val="af7"/>
              <w:widowControl/>
              <w:numPr>
                <w:ilvl w:val="2"/>
                <w:numId w:val="15"/>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CQI</w:t>
            </w:r>
          </w:p>
          <w:p w14:paraId="4945BCEE" w14:textId="77777777" w:rsidR="00001DA2" w:rsidRPr="0041392C" w:rsidRDefault="00001DA2" w:rsidP="00F667B3">
            <w:pPr>
              <w:pStyle w:val="af7"/>
              <w:widowControl/>
              <w:numPr>
                <w:ilvl w:val="2"/>
                <w:numId w:val="15"/>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FFS: L1-RSRP</w:t>
            </w:r>
          </w:p>
          <w:p w14:paraId="136DC789" w14:textId="77777777" w:rsidR="00001DA2" w:rsidRPr="0041392C" w:rsidRDefault="00001DA2" w:rsidP="00F667B3">
            <w:pPr>
              <w:pStyle w:val="af7"/>
              <w:widowControl/>
              <w:numPr>
                <w:ilvl w:val="2"/>
                <w:numId w:val="15"/>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Other (new) report quantity, if any</w:t>
            </w:r>
          </w:p>
          <w:p w14:paraId="758C9AC6" w14:textId="77777777" w:rsidR="00001DA2" w:rsidRPr="0041392C" w:rsidRDefault="00001DA2" w:rsidP="00F667B3">
            <w:pPr>
              <w:pStyle w:val="af7"/>
              <w:widowControl/>
              <w:numPr>
                <w:ilvl w:val="2"/>
                <w:numId w:val="15"/>
              </w:numPr>
              <w:spacing w:before="312" w:after="60" w:line="259" w:lineRule="auto"/>
              <w:ind w:firstLineChars="0"/>
              <w:contextualSpacing/>
              <w:rPr>
                <w:rFonts w:ascii="Times New Roman" w:eastAsia="MS Mincho" w:hAnsi="Times New Roman"/>
                <w:sz w:val="20"/>
                <w:szCs w:val="20"/>
                <w:lang w:eastAsia="ja-JP"/>
              </w:rPr>
            </w:pPr>
            <w:r w:rsidRPr="0041392C">
              <w:rPr>
                <w:rFonts w:ascii="Times New Roman" w:hAnsi="Times New Roman"/>
                <w:sz w:val="20"/>
                <w:szCs w:val="20"/>
              </w:rPr>
              <w:t>further study</w:t>
            </w:r>
          </w:p>
          <w:p w14:paraId="4F7BA67D" w14:textId="40131A46" w:rsidR="00001DA2" w:rsidRPr="00001DA2" w:rsidRDefault="00001DA2" w:rsidP="00F667B3">
            <w:pPr>
              <w:pStyle w:val="af7"/>
              <w:widowControl/>
              <w:numPr>
                <w:ilvl w:val="2"/>
                <w:numId w:val="15"/>
              </w:numPr>
              <w:spacing w:before="312" w:after="60" w:line="259" w:lineRule="auto"/>
              <w:ind w:left="1196" w:firstLineChars="0" w:firstLine="400"/>
              <w:contextualSpacing/>
              <w:rPr>
                <w:rFonts w:ascii="Times New Roman" w:eastAsia="MS Mincho" w:hAnsi="Times New Roman"/>
                <w:lang w:eastAsia="ja-JP"/>
              </w:rPr>
            </w:pPr>
            <w:r w:rsidRPr="0041392C">
              <w:rPr>
                <w:rFonts w:ascii="Times New Roman" w:eastAsia="MS Mincho" w:hAnsi="Times New Roman"/>
                <w:sz w:val="20"/>
                <w:szCs w:val="20"/>
                <w:lang w:eastAsia="ja-JP"/>
              </w:rPr>
              <w:t xml:space="preserve">whether/how it is feasible/possible for the UE to skip the evaluations of some </w:t>
            </w:r>
            <w:r w:rsidRPr="0041392C">
              <w:rPr>
                <w:rFonts w:ascii="Times New Roman" w:hAnsi="Times New Roman"/>
                <w:sz w:val="20"/>
                <w:szCs w:val="20"/>
              </w:rPr>
              <w:t xml:space="preserve">sub-configurations/adaptation </w:t>
            </w:r>
            <w:r w:rsidRPr="0041392C">
              <w:rPr>
                <w:rFonts w:ascii="Times New Roman" w:eastAsia="MS Mincho" w:hAnsi="Times New Roman"/>
                <w:sz w:val="20"/>
                <w:szCs w:val="20"/>
                <w:lang w:eastAsia="ja-JP"/>
              </w:rPr>
              <w:t>patterns to reduce the burden at the UE</w:t>
            </w:r>
          </w:p>
        </w:tc>
      </w:tr>
    </w:tbl>
    <w:p w14:paraId="7AEB56B9" w14:textId="1AD23DDE" w:rsidR="00F05BA7" w:rsidRPr="009C4B62" w:rsidRDefault="00714D46" w:rsidP="009C4B62">
      <w:pPr>
        <w:spacing w:before="120"/>
        <w:jc w:val="both"/>
        <w:rPr>
          <w:rFonts w:eastAsiaTheme="minorEastAsia"/>
          <w:szCs w:val="20"/>
          <w:lang w:val="fr-FR" w:eastAsia="zh-CN"/>
        </w:rPr>
      </w:pPr>
      <w:r>
        <w:rPr>
          <w:rFonts w:eastAsiaTheme="minorEastAsia"/>
          <w:szCs w:val="20"/>
          <w:lang w:val="fr-FR" w:eastAsia="zh-CN"/>
        </w:rPr>
        <w:t>R</w:t>
      </w:r>
      <w:r>
        <w:rPr>
          <w:rFonts w:eastAsiaTheme="minorEastAsia" w:hint="eastAsia"/>
          <w:szCs w:val="20"/>
          <w:lang w:val="fr-FR" w:eastAsia="zh-CN"/>
        </w:rPr>
        <w:t>egarding</w:t>
      </w:r>
      <w:r>
        <w:rPr>
          <w:rFonts w:eastAsiaTheme="minorEastAsia"/>
          <w:szCs w:val="20"/>
          <w:lang w:val="fr-FR" w:eastAsia="zh-CN"/>
        </w:rPr>
        <w:t xml:space="preserve"> </w:t>
      </w:r>
      <w:r>
        <w:rPr>
          <w:rFonts w:eastAsiaTheme="minorEastAsia" w:hint="eastAsia"/>
          <w:szCs w:val="20"/>
          <w:lang w:val="fr-FR" w:eastAsia="zh-CN"/>
        </w:rPr>
        <w:t>the</w:t>
      </w:r>
      <w:r>
        <w:rPr>
          <w:rFonts w:eastAsiaTheme="minorEastAsia"/>
          <w:szCs w:val="20"/>
          <w:lang w:val="fr-FR" w:eastAsia="zh-CN"/>
        </w:rPr>
        <w:t xml:space="preserve"> PMI </w:t>
      </w:r>
      <w:r>
        <w:rPr>
          <w:rFonts w:eastAsiaTheme="minorEastAsia" w:hint="eastAsia"/>
          <w:szCs w:val="20"/>
          <w:lang w:val="fr-FR" w:eastAsia="zh-CN"/>
        </w:rPr>
        <w:t>correlation</w:t>
      </w:r>
      <w:r>
        <w:rPr>
          <w:rFonts w:eastAsiaTheme="minorEastAsia"/>
          <w:szCs w:val="20"/>
          <w:lang w:val="fr-FR" w:eastAsia="zh-CN"/>
        </w:rPr>
        <w:t xml:space="preserve"> between different spatial adaptation patterns, w</w:t>
      </w:r>
      <w:r w:rsidR="00822A56" w:rsidRPr="00DF57E0">
        <w:rPr>
          <w:rFonts w:eastAsiaTheme="minorEastAsia"/>
          <w:szCs w:val="20"/>
          <w:lang w:val="fr-FR" w:eastAsia="zh-CN"/>
        </w:rPr>
        <w:t>e give some link-level simulation results for this</w:t>
      </w:r>
      <w:r w:rsidR="00885EA5" w:rsidRPr="00DF57E0">
        <w:rPr>
          <w:rFonts w:eastAsiaTheme="minorEastAsia"/>
          <w:szCs w:val="20"/>
          <w:lang w:val="fr-FR" w:eastAsia="zh-CN"/>
        </w:rPr>
        <w:t xml:space="preserve">. </w:t>
      </w:r>
      <w:r w:rsidR="00F05BA7" w:rsidRPr="000033AB">
        <w:rPr>
          <w:rFonts w:eastAsiaTheme="minorEastAsia"/>
          <w:lang w:val="fr-FR" w:eastAsia="zh-CN"/>
        </w:rPr>
        <w:t>To further illustrate the</w:t>
      </w:r>
      <w:r w:rsidR="00F05BA7">
        <w:rPr>
          <w:rFonts w:eastAsiaTheme="minorEastAsia"/>
          <w:lang w:val="fr-FR" w:eastAsia="zh-CN"/>
        </w:rPr>
        <w:t xml:space="preserve"> spatial adaptation patterns</w:t>
      </w:r>
      <w:r w:rsidR="00F05BA7" w:rsidRPr="000033AB">
        <w:rPr>
          <w:rFonts w:eastAsiaTheme="minorEastAsia"/>
          <w:lang w:val="fr-FR" w:eastAsia="zh-CN"/>
        </w:rPr>
        <w:t xml:space="preserve"> in our simulation, we list the following </w:t>
      </w:r>
      <w:r w:rsidR="00E36926">
        <w:rPr>
          <w:rFonts w:eastAsiaTheme="minorEastAsia"/>
          <w:lang w:val="fr-FR" w:eastAsia="zh-CN"/>
        </w:rPr>
        <w:t>illustration</w:t>
      </w:r>
      <w:r w:rsidR="00E36926" w:rsidRPr="000033AB">
        <w:rPr>
          <w:rFonts w:eastAsiaTheme="minorEastAsia"/>
          <w:lang w:val="fr-FR" w:eastAsia="zh-CN"/>
        </w:rPr>
        <w:t xml:space="preserve"> </w:t>
      </w:r>
      <w:r w:rsidR="00F05BA7" w:rsidRPr="000033AB">
        <w:rPr>
          <w:rFonts w:eastAsiaTheme="minorEastAsia"/>
          <w:lang w:val="fr-FR" w:eastAsia="zh-CN"/>
        </w:rPr>
        <w:t xml:space="preserve">of </w:t>
      </w:r>
      <w:r w:rsidR="004F2382">
        <w:rPr>
          <w:rFonts w:eastAsiaTheme="minorEastAsia"/>
          <w:lang w:val="fr-FR" w:eastAsia="zh-CN"/>
        </w:rPr>
        <w:t>different spatial adaptation modes</w:t>
      </w:r>
      <w:r w:rsidR="00F05BA7">
        <w:rPr>
          <w:rFonts w:eastAsiaTheme="minorEastAsia"/>
          <w:lang w:val="fr-FR" w:eastAsia="zh-CN"/>
        </w:rPr>
        <w:t> :</w:t>
      </w:r>
    </w:p>
    <w:p w14:paraId="316AEBA6" w14:textId="77777777" w:rsidR="00F05BA7" w:rsidRPr="00B510CC" w:rsidRDefault="00F05BA7" w:rsidP="00F667B3">
      <w:pPr>
        <w:pStyle w:val="af7"/>
        <w:numPr>
          <w:ilvl w:val="0"/>
          <w:numId w:val="18"/>
        </w:numPr>
        <w:spacing w:after="120"/>
        <w:ind w:firstLineChars="0"/>
        <w:rPr>
          <w:rFonts w:eastAsiaTheme="minorEastAsia"/>
          <w:b/>
          <w:lang w:val="fr-FR"/>
        </w:rPr>
      </w:pPr>
      <w:r w:rsidRPr="00B510CC">
        <w:rPr>
          <w:rFonts w:ascii="Times New Roman" w:eastAsiaTheme="minorEastAsia" w:hAnsi="Times New Roman"/>
          <w:b/>
          <w:lang w:val="fr-FR"/>
        </w:rPr>
        <w:t>Spatial adaptation mode</w:t>
      </w:r>
      <w:r w:rsidRPr="009C4B62">
        <w:rPr>
          <w:rFonts w:ascii="Times New Roman" w:eastAsiaTheme="minorEastAsia" w:hAnsi="Times New Roman"/>
          <w:b/>
          <w:color w:val="FF0000"/>
          <w:lang w:val="fr-FR"/>
        </w:rPr>
        <w:t>1</w:t>
      </w:r>
      <w:r w:rsidRPr="00B510CC">
        <w:rPr>
          <w:rFonts w:ascii="Times New Roman" w:eastAsiaTheme="minorEastAsia" w:hAnsi="Times New Roman"/>
          <w:b/>
          <w:lang w:val="fr-FR"/>
        </w:rPr>
        <w:t> (4,4)-&gt;(4,2):</w:t>
      </w:r>
    </w:p>
    <w:p w14:paraId="6DDEFD45" w14:textId="23F288D0" w:rsidR="00F05BA7" w:rsidRDefault="003B7637">
      <w:pPr>
        <w:jc w:val="center"/>
      </w:pPr>
      <w:r>
        <w:object w:dxaOrig="11760" w:dyaOrig="4815" w14:anchorId="3B5D9D2E">
          <v:shape id="_x0000_i1026" type="#_x0000_t75" style="width:338.05pt;height:138.85pt" o:ole="">
            <v:imagedata r:id="rId13" o:title=""/>
          </v:shape>
          <o:OLEObject Type="Embed" ProgID="Visio.Drawing.15" ShapeID="_x0000_i1026" DrawAspect="Content" ObjectID="_1753288744" r:id="rId14"/>
        </w:object>
      </w:r>
    </w:p>
    <w:p w14:paraId="7217AEE7" w14:textId="7AD68C44" w:rsidR="007E2E31" w:rsidRPr="00B510CC" w:rsidRDefault="007E2E31" w:rsidP="00F667B3">
      <w:pPr>
        <w:pStyle w:val="af7"/>
        <w:numPr>
          <w:ilvl w:val="0"/>
          <w:numId w:val="18"/>
        </w:numPr>
        <w:ind w:firstLineChars="0"/>
        <w:rPr>
          <w:rFonts w:ascii="Times New Roman" w:eastAsiaTheme="minorEastAsia" w:hAnsi="Times New Roman"/>
          <w:b/>
          <w:lang w:val="fr-FR"/>
        </w:rPr>
      </w:pPr>
      <w:r w:rsidRPr="00B510CC">
        <w:rPr>
          <w:rFonts w:ascii="Times New Roman" w:eastAsiaTheme="minorEastAsia" w:hAnsi="Times New Roman"/>
          <w:b/>
          <w:lang w:val="fr-FR"/>
        </w:rPr>
        <w:t>Spatial adaptation mode</w:t>
      </w:r>
      <w:r>
        <w:rPr>
          <w:rFonts w:ascii="Times New Roman" w:eastAsiaTheme="minorEastAsia" w:hAnsi="Times New Roman"/>
          <w:b/>
          <w:color w:val="FF0000"/>
          <w:lang w:val="fr-FR"/>
        </w:rPr>
        <w:t>2</w:t>
      </w:r>
      <w:r w:rsidRPr="00B510CC">
        <w:rPr>
          <w:rFonts w:ascii="Times New Roman" w:eastAsiaTheme="minorEastAsia" w:hAnsi="Times New Roman"/>
          <w:b/>
          <w:lang w:val="fr-FR"/>
        </w:rPr>
        <w:t> (8,2)-&gt;(4,2) comb:</w:t>
      </w:r>
    </w:p>
    <w:p w14:paraId="1AE8983D" w14:textId="4E3141B4" w:rsidR="007E2E31" w:rsidRDefault="003B7637" w:rsidP="003B7637">
      <w:pPr>
        <w:spacing w:beforeLines="50" w:before="120"/>
        <w:jc w:val="center"/>
        <w:rPr>
          <w:rFonts w:eastAsiaTheme="minorEastAsia"/>
        </w:rPr>
      </w:pPr>
      <w:r>
        <w:object w:dxaOrig="10560" w:dyaOrig="5655" w14:anchorId="68251807">
          <v:shape id="_x0000_i1027" type="#_x0000_t75" style="width:297.8pt;height:159.45pt" o:ole="">
            <v:imagedata r:id="rId15" o:title=""/>
          </v:shape>
          <o:OLEObject Type="Embed" ProgID="Visio.Drawing.15" ShapeID="_x0000_i1027" DrawAspect="Content" ObjectID="_1753288745" r:id="rId16"/>
        </w:object>
      </w:r>
    </w:p>
    <w:p w14:paraId="0CE7C195" w14:textId="1CC81F16" w:rsidR="007E2E31" w:rsidRDefault="007E2E31" w:rsidP="00F667B3">
      <w:pPr>
        <w:pStyle w:val="af7"/>
        <w:numPr>
          <w:ilvl w:val="0"/>
          <w:numId w:val="18"/>
        </w:numPr>
        <w:ind w:firstLineChars="0"/>
        <w:rPr>
          <w:rFonts w:ascii="Times New Roman" w:eastAsiaTheme="minorEastAsia" w:hAnsi="Times New Roman"/>
          <w:b/>
          <w:lang w:val="fr-FR"/>
        </w:rPr>
      </w:pPr>
      <w:r w:rsidRPr="003507E7">
        <w:rPr>
          <w:rFonts w:ascii="Times New Roman" w:eastAsiaTheme="minorEastAsia" w:hAnsi="Times New Roman"/>
          <w:b/>
          <w:lang w:val="fr-FR"/>
        </w:rPr>
        <w:t>Spatial adaptation mode</w:t>
      </w:r>
      <w:r w:rsidR="005901C6">
        <w:rPr>
          <w:rFonts w:ascii="Times New Roman" w:eastAsiaTheme="minorEastAsia" w:hAnsi="Times New Roman"/>
          <w:b/>
          <w:color w:val="FF0000"/>
          <w:lang w:val="fr-FR"/>
        </w:rPr>
        <w:t>3</w:t>
      </w:r>
      <w:r w:rsidRPr="003507E7">
        <w:rPr>
          <w:rFonts w:ascii="Times New Roman" w:eastAsiaTheme="minorEastAsia" w:hAnsi="Times New Roman"/>
          <w:b/>
          <w:lang w:val="fr-FR"/>
        </w:rPr>
        <w:t> (8,2)-&gt;(</w:t>
      </w:r>
      <w:r>
        <w:rPr>
          <w:rFonts w:ascii="Times New Roman" w:eastAsiaTheme="minorEastAsia" w:hAnsi="Times New Roman"/>
          <w:b/>
          <w:lang w:val="fr-FR"/>
        </w:rPr>
        <w:t>8</w:t>
      </w:r>
      <w:r w:rsidRPr="003507E7">
        <w:rPr>
          <w:rFonts w:ascii="Times New Roman" w:eastAsiaTheme="minorEastAsia" w:hAnsi="Times New Roman"/>
          <w:b/>
          <w:lang w:val="fr-FR"/>
        </w:rPr>
        <w:t>,</w:t>
      </w:r>
      <w:r>
        <w:rPr>
          <w:rFonts w:ascii="Times New Roman" w:eastAsiaTheme="minorEastAsia" w:hAnsi="Times New Roman"/>
          <w:b/>
          <w:lang w:val="fr-FR"/>
        </w:rPr>
        <w:t>1</w:t>
      </w:r>
      <w:r w:rsidRPr="003507E7">
        <w:rPr>
          <w:rFonts w:ascii="Times New Roman" w:eastAsiaTheme="minorEastAsia" w:hAnsi="Times New Roman"/>
          <w:b/>
          <w:lang w:val="fr-FR"/>
        </w:rPr>
        <w:t>):</w:t>
      </w:r>
    </w:p>
    <w:p w14:paraId="027208FC" w14:textId="30EFA186" w:rsidR="007E2E31" w:rsidRDefault="003B7637" w:rsidP="009C4B62">
      <w:pPr>
        <w:jc w:val="center"/>
        <w:rPr>
          <w:rFonts w:eastAsiaTheme="minorEastAsia"/>
        </w:rPr>
      </w:pPr>
      <w:r>
        <w:object w:dxaOrig="10560" w:dyaOrig="5655" w14:anchorId="6BCF5B20">
          <v:shape id="_x0000_i1028" type="#_x0000_t75" style="width:302.95pt;height:162.7pt" o:ole="">
            <v:imagedata r:id="rId17" o:title=""/>
          </v:shape>
          <o:OLEObject Type="Embed" ProgID="Visio.Drawing.15" ShapeID="_x0000_i1028" DrawAspect="Content" ObjectID="_1753288746" r:id="rId18"/>
        </w:object>
      </w:r>
    </w:p>
    <w:p w14:paraId="1EA7223A" w14:textId="3C82D6AA" w:rsidR="00F05BA7" w:rsidRDefault="00F05BA7" w:rsidP="00F667B3">
      <w:pPr>
        <w:pStyle w:val="af7"/>
        <w:numPr>
          <w:ilvl w:val="0"/>
          <w:numId w:val="18"/>
        </w:numPr>
        <w:ind w:firstLineChars="0"/>
        <w:rPr>
          <w:rFonts w:ascii="Times New Roman" w:eastAsiaTheme="minorEastAsia" w:hAnsi="Times New Roman"/>
          <w:b/>
          <w:lang w:val="fr-FR"/>
        </w:rPr>
      </w:pPr>
      <w:r w:rsidRPr="00B510CC">
        <w:rPr>
          <w:rFonts w:ascii="Times New Roman" w:eastAsiaTheme="minorEastAsia" w:hAnsi="Times New Roman"/>
          <w:b/>
          <w:lang w:val="fr-FR"/>
        </w:rPr>
        <w:lastRenderedPageBreak/>
        <w:t>Spatial adaptation mode</w:t>
      </w:r>
      <w:r w:rsidRPr="009C4B62">
        <w:rPr>
          <w:rFonts w:ascii="Times New Roman" w:eastAsiaTheme="minorEastAsia" w:hAnsi="Times New Roman"/>
          <w:b/>
          <w:color w:val="FF0000"/>
          <w:lang w:val="fr-FR"/>
        </w:rPr>
        <w:t>2</w:t>
      </w:r>
      <w:r w:rsidRPr="00B510CC">
        <w:rPr>
          <w:rFonts w:ascii="Times New Roman" w:eastAsiaTheme="minorEastAsia" w:hAnsi="Times New Roman"/>
          <w:b/>
          <w:lang w:val="fr-FR"/>
        </w:rPr>
        <w:t> (8,2)-&gt;(</w:t>
      </w:r>
      <w:r>
        <w:rPr>
          <w:rFonts w:ascii="Times New Roman" w:eastAsiaTheme="minorEastAsia" w:hAnsi="Times New Roman"/>
          <w:b/>
          <w:lang w:val="fr-FR"/>
        </w:rPr>
        <w:t>4</w:t>
      </w:r>
      <w:r w:rsidRPr="00B510CC">
        <w:rPr>
          <w:rFonts w:ascii="Times New Roman" w:eastAsiaTheme="minorEastAsia" w:hAnsi="Times New Roman"/>
          <w:b/>
          <w:lang w:val="fr-FR"/>
        </w:rPr>
        <w:t>,</w:t>
      </w:r>
      <w:r>
        <w:rPr>
          <w:rFonts w:ascii="Times New Roman" w:eastAsiaTheme="minorEastAsia" w:hAnsi="Times New Roman"/>
          <w:b/>
          <w:lang w:val="fr-FR"/>
        </w:rPr>
        <w:t>2</w:t>
      </w:r>
      <w:r w:rsidRPr="00B510CC">
        <w:rPr>
          <w:rFonts w:ascii="Times New Roman" w:eastAsiaTheme="minorEastAsia" w:hAnsi="Times New Roman"/>
          <w:b/>
          <w:lang w:val="fr-FR"/>
        </w:rPr>
        <w:t>):</w:t>
      </w:r>
    </w:p>
    <w:p w14:paraId="0CD8BCC0" w14:textId="22B86075" w:rsidR="00F05BA7" w:rsidRDefault="003B7637" w:rsidP="003B7637">
      <w:pPr>
        <w:spacing w:beforeLines="50" w:before="120"/>
        <w:jc w:val="center"/>
        <w:rPr>
          <w:rFonts w:eastAsiaTheme="minorEastAsia"/>
        </w:rPr>
      </w:pPr>
      <w:r>
        <w:object w:dxaOrig="10545" w:dyaOrig="5340" w14:anchorId="78E1B25E">
          <v:shape id="_x0000_i1029" type="#_x0000_t75" style="width:286.6pt;height:145.4pt" o:ole="">
            <v:imagedata r:id="rId19" o:title=""/>
          </v:shape>
          <o:OLEObject Type="Embed" ProgID="Visio.Drawing.15" ShapeID="_x0000_i1029" DrawAspect="Content" ObjectID="_1753288747" r:id="rId20"/>
        </w:object>
      </w:r>
    </w:p>
    <w:p w14:paraId="07280D4B" w14:textId="1D7A62E1" w:rsidR="009455D4" w:rsidRPr="0041392C" w:rsidRDefault="00A01BF5" w:rsidP="00A01BF5">
      <w:pPr>
        <w:pStyle w:val="a7"/>
        <w:rPr>
          <w:rFonts w:eastAsiaTheme="minorEastAsia"/>
          <w:lang w:val="fr-FR" w:eastAsia="zh-CN"/>
        </w:rPr>
      </w:pPr>
      <w:r>
        <w:rPr>
          <w:rFonts w:eastAsiaTheme="minorEastAsia"/>
          <w:lang w:val="fr-FR" w:eastAsia="zh-CN"/>
        </w:rPr>
        <w:fldChar w:fldCharType="begin"/>
      </w:r>
      <w:r>
        <w:rPr>
          <w:rFonts w:eastAsiaTheme="minorEastAsia"/>
          <w:lang w:val="fr-FR" w:eastAsia="zh-CN"/>
        </w:rPr>
        <w:instrText xml:space="preserve"> REF _Ref142494069 \h  \* MERGEFORMAT </w:instrText>
      </w:r>
      <w:r>
        <w:rPr>
          <w:rFonts w:eastAsiaTheme="minorEastAsia"/>
          <w:lang w:val="fr-FR" w:eastAsia="zh-CN"/>
        </w:rPr>
      </w:r>
      <w:r>
        <w:rPr>
          <w:rFonts w:eastAsiaTheme="minorEastAsia"/>
          <w:lang w:val="fr-FR" w:eastAsia="zh-CN"/>
        </w:rPr>
        <w:fldChar w:fldCharType="separate"/>
      </w:r>
      <w:r w:rsidR="000D4767" w:rsidRPr="00621449">
        <w:rPr>
          <w:b/>
        </w:rPr>
        <w:t>Figure</w:t>
      </w:r>
      <w:r w:rsidR="000D4767" w:rsidRPr="000D4767">
        <w:t xml:space="preserve"> </w:t>
      </w:r>
      <w:r w:rsidR="000D4767" w:rsidRPr="00621449">
        <w:rPr>
          <w:b/>
          <w:noProof/>
        </w:rPr>
        <w:t>4</w:t>
      </w:r>
      <w:r>
        <w:rPr>
          <w:rFonts w:eastAsiaTheme="minorEastAsia"/>
          <w:lang w:val="fr-FR" w:eastAsia="zh-CN"/>
        </w:rPr>
        <w:fldChar w:fldCharType="end"/>
      </w:r>
      <w:r w:rsidR="00D241D3">
        <w:rPr>
          <w:rFonts w:eastAsiaTheme="minorEastAsia"/>
          <w:lang w:val="fr-FR" w:eastAsia="zh-CN"/>
        </w:rPr>
        <w:t xml:space="preserve">  and </w:t>
      </w:r>
      <w:r w:rsidRPr="00A01BF5">
        <w:rPr>
          <w:rFonts w:eastAsiaTheme="minorEastAsia"/>
          <w:b/>
          <w:lang w:val="fr-FR" w:eastAsia="zh-CN"/>
        </w:rPr>
        <w:fldChar w:fldCharType="begin"/>
      </w:r>
      <w:r w:rsidRPr="00A01BF5">
        <w:rPr>
          <w:rFonts w:eastAsiaTheme="minorEastAsia"/>
          <w:b/>
          <w:lang w:val="fr-FR" w:eastAsia="zh-CN"/>
        </w:rPr>
        <w:instrText xml:space="preserve"> REF _Ref142494077 \h </w:instrText>
      </w:r>
      <w:r>
        <w:rPr>
          <w:rFonts w:eastAsiaTheme="minorEastAsia"/>
          <w:b/>
          <w:lang w:val="fr-FR" w:eastAsia="zh-CN"/>
        </w:rPr>
        <w:instrText xml:space="preserve"> \* MERGEFORMAT </w:instrText>
      </w:r>
      <w:r w:rsidRPr="00A01BF5">
        <w:rPr>
          <w:rFonts w:eastAsiaTheme="minorEastAsia"/>
          <w:b/>
          <w:lang w:val="fr-FR" w:eastAsia="zh-CN"/>
        </w:rPr>
      </w:r>
      <w:r w:rsidRPr="00A01BF5">
        <w:rPr>
          <w:rFonts w:eastAsiaTheme="minorEastAsia"/>
          <w:b/>
          <w:lang w:val="fr-FR" w:eastAsia="zh-CN"/>
        </w:rPr>
        <w:fldChar w:fldCharType="separate"/>
      </w:r>
      <w:r w:rsidR="000D4767" w:rsidRPr="00621449">
        <w:rPr>
          <w:b/>
        </w:rPr>
        <w:t xml:space="preserve">Figure </w:t>
      </w:r>
      <w:r w:rsidR="000D4767" w:rsidRPr="00621449">
        <w:rPr>
          <w:b/>
          <w:noProof/>
        </w:rPr>
        <w:t>5</w:t>
      </w:r>
      <w:r w:rsidRPr="00A01BF5">
        <w:rPr>
          <w:rFonts w:eastAsiaTheme="minorEastAsia"/>
          <w:b/>
          <w:lang w:val="fr-FR" w:eastAsia="zh-CN"/>
        </w:rPr>
        <w:fldChar w:fldCharType="end"/>
      </w:r>
      <w:r>
        <w:rPr>
          <w:rFonts w:eastAsiaTheme="minorEastAsia"/>
          <w:lang w:val="fr-FR" w:eastAsia="zh-CN"/>
        </w:rPr>
        <w:t xml:space="preserve"> </w:t>
      </w:r>
      <w:r w:rsidR="00885EA5" w:rsidRPr="00DF57E0">
        <w:rPr>
          <w:rFonts w:eastAsiaTheme="minorEastAsia"/>
          <w:lang w:val="fr-FR" w:eastAsia="zh-CN"/>
        </w:rPr>
        <w:t>shows the CDF of the correlation between PMIs with different spatial adaptation patterns</w:t>
      </w:r>
      <w:r w:rsidR="00E4018F">
        <w:rPr>
          <w:rFonts w:eastAsiaTheme="minorEastAsia"/>
          <w:lang w:val="fr-FR" w:eastAsia="zh-CN"/>
        </w:rPr>
        <w:t xml:space="preserve"> (</w:t>
      </w:r>
      <w:r w:rsidR="00E4018F">
        <w:rPr>
          <w:rFonts w:eastAsiaTheme="minorEastAsia" w:hint="eastAsia"/>
          <w:lang w:val="fr-FR" w:eastAsia="zh-CN"/>
        </w:rPr>
        <w:t>3</w:t>
      </w:r>
      <w:r w:rsidR="00E4018F">
        <w:rPr>
          <w:rFonts w:eastAsiaTheme="minorEastAsia"/>
          <w:lang w:val="fr-FR" w:eastAsia="zh-CN"/>
        </w:rPr>
        <w:t>2</w:t>
      </w:r>
      <w:r w:rsidR="00E4018F">
        <w:rPr>
          <w:rFonts w:eastAsiaTheme="minorEastAsia" w:hint="eastAsia"/>
          <w:lang w:val="fr-FR" w:eastAsia="zh-CN"/>
        </w:rPr>
        <w:t>ports&amp;</w:t>
      </w:r>
      <w:r w:rsidR="00E4018F">
        <w:rPr>
          <w:rFonts w:eastAsiaTheme="minorEastAsia"/>
          <w:lang w:val="fr-FR" w:eastAsia="zh-CN"/>
        </w:rPr>
        <w:t>16</w:t>
      </w:r>
      <w:r w:rsidR="00E4018F">
        <w:rPr>
          <w:rFonts w:eastAsiaTheme="minorEastAsia" w:hint="eastAsia"/>
          <w:lang w:val="fr-FR" w:eastAsia="zh-CN"/>
        </w:rPr>
        <w:t>ports,</w:t>
      </w:r>
      <w:r w:rsidR="00E4018F">
        <w:rPr>
          <w:rFonts w:eastAsiaTheme="minorEastAsia"/>
          <w:lang w:val="fr-FR" w:eastAsia="zh-CN"/>
        </w:rPr>
        <w:t xml:space="preserve"> Mode1</w:t>
      </w:r>
      <w:r w:rsidR="00E4018F">
        <w:rPr>
          <w:rFonts w:eastAsiaTheme="minorEastAsia" w:hint="eastAsia"/>
          <w:lang w:val="fr-FR" w:eastAsia="zh-CN"/>
        </w:rPr>
        <w:t>)</w:t>
      </w:r>
      <w:r w:rsidR="00527982">
        <w:rPr>
          <w:rFonts w:eastAsiaTheme="minorEastAsia"/>
          <w:lang w:val="fr-FR" w:eastAsia="zh-CN"/>
        </w:rPr>
        <w:t xml:space="preserve"> in the same channel condition</w:t>
      </w:r>
      <w:r w:rsidR="00885EA5" w:rsidRPr="00DF57E0">
        <w:rPr>
          <w:rFonts w:eastAsiaTheme="minorEastAsia"/>
          <w:lang w:val="fr-FR" w:eastAsia="zh-CN"/>
        </w:rPr>
        <w:t xml:space="preserve">. </w:t>
      </w:r>
      <w:r w:rsidR="00BD577F">
        <w:rPr>
          <w:rFonts w:eastAsiaTheme="minorEastAsia"/>
          <w:lang w:val="fr-FR" w:eastAsia="zh-CN"/>
        </w:rPr>
        <w:t>F</w:t>
      </w:r>
      <w:r w:rsidR="00885EA5" w:rsidRPr="00DF57E0">
        <w:rPr>
          <w:rFonts w:eastAsiaTheme="minorEastAsia"/>
          <w:lang w:val="fr-FR" w:eastAsia="zh-CN"/>
        </w:rPr>
        <w:t>or the</w:t>
      </w:r>
      <w:r w:rsidR="00BD577F">
        <w:rPr>
          <w:rFonts w:eastAsiaTheme="minorEastAsia"/>
          <w:lang w:val="fr-FR" w:eastAsia="zh-CN"/>
        </w:rPr>
        <w:t xml:space="preserve"> case of</w:t>
      </w:r>
      <w:r w:rsidR="00885EA5" w:rsidRPr="00DF57E0">
        <w:rPr>
          <w:rFonts w:eastAsiaTheme="minorEastAsia"/>
          <w:lang w:val="fr-FR" w:eastAsia="zh-CN"/>
        </w:rPr>
        <w:t xml:space="preserve"> fixed rank </w:t>
      </w:r>
      <w:r w:rsidR="00D241D3">
        <w:rPr>
          <w:rFonts w:eastAsiaTheme="minorEastAsia"/>
          <w:lang w:val="fr-FR" w:eastAsia="zh-CN"/>
        </w:rPr>
        <w:t>as shown in</w:t>
      </w:r>
      <w:r>
        <w:rPr>
          <w:rFonts w:eastAsiaTheme="minorEastAsia"/>
          <w:lang w:val="fr-FR" w:eastAsia="zh-CN"/>
        </w:rPr>
        <w:t xml:space="preserve"> </w:t>
      </w:r>
      <w:r w:rsidRPr="00A01BF5">
        <w:rPr>
          <w:rFonts w:eastAsiaTheme="minorEastAsia"/>
          <w:b/>
          <w:lang w:val="fr-FR" w:eastAsia="zh-CN"/>
        </w:rPr>
        <w:fldChar w:fldCharType="begin"/>
      </w:r>
      <w:r w:rsidRPr="00A01BF5">
        <w:rPr>
          <w:rFonts w:eastAsiaTheme="minorEastAsia"/>
          <w:b/>
          <w:lang w:val="fr-FR" w:eastAsia="zh-CN"/>
        </w:rPr>
        <w:instrText xml:space="preserve"> REF _Ref142494069 \h </w:instrText>
      </w:r>
      <w:r>
        <w:rPr>
          <w:rFonts w:eastAsiaTheme="minorEastAsia"/>
          <w:b/>
          <w:lang w:val="fr-FR" w:eastAsia="zh-CN"/>
        </w:rPr>
        <w:instrText xml:space="preserve"> \* MERGEFORMAT </w:instrText>
      </w:r>
      <w:r w:rsidRPr="00A01BF5">
        <w:rPr>
          <w:rFonts w:eastAsiaTheme="minorEastAsia"/>
          <w:b/>
          <w:lang w:val="fr-FR" w:eastAsia="zh-CN"/>
        </w:rPr>
      </w:r>
      <w:r w:rsidRPr="00A01BF5">
        <w:rPr>
          <w:rFonts w:eastAsiaTheme="minorEastAsia"/>
          <w:b/>
          <w:lang w:val="fr-FR" w:eastAsia="zh-CN"/>
        </w:rPr>
        <w:fldChar w:fldCharType="separate"/>
      </w:r>
      <w:r w:rsidR="000D4767" w:rsidRPr="00621449">
        <w:rPr>
          <w:b/>
        </w:rPr>
        <w:t xml:space="preserve">Figure </w:t>
      </w:r>
      <w:r w:rsidR="000D4767" w:rsidRPr="00621449">
        <w:rPr>
          <w:b/>
          <w:noProof/>
        </w:rPr>
        <w:t>4</w:t>
      </w:r>
      <w:r w:rsidRPr="00A01BF5">
        <w:rPr>
          <w:rFonts w:eastAsiaTheme="minorEastAsia"/>
          <w:b/>
          <w:lang w:val="fr-FR" w:eastAsia="zh-CN"/>
        </w:rPr>
        <w:fldChar w:fldCharType="end"/>
      </w:r>
      <w:r w:rsidR="00885EA5" w:rsidRPr="00DF57E0">
        <w:rPr>
          <w:rFonts w:eastAsiaTheme="minorEastAsia"/>
          <w:lang w:val="fr-FR" w:eastAsia="zh-CN"/>
        </w:rPr>
        <w:t xml:space="preserve">, the correlation </w:t>
      </w:r>
      <w:r w:rsidR="001E5089">
        <w:rPr>
          <w:rFonts w:eastAsiaTheme="minorEastAsia"/>
          <w:lang w:val="fr-FR" w:eastAsia="zh-CN"/>
        </w:rPr>
        <w:t>between</w:t>
      </w:r>
      <w:r w:rsidR="00885EA5" w:rsidRPr="00DF57E0">
        <w:rPr>
          <w:rFonts w:eastAsiaTheme="minorEastAsia"/>
          <w:lang w:val="fr-FR" w:eastAsia="zh-CN"/>
        </w:rPr>
        <w:t xml:space="preserve"> PMIs </w:t>
      </w:r>
      <w:r w:rsidR="0016739D">
        <w:rPr>
          <w:rFonts w:eastAsiaTheme="minorEastAsia"/>
          <w:lang w:val="fr-FR" w:eastAsia="zh-CN"/>
        </w:rPr>
        <w:t xml:space="preserve">for different spatial adaptation patterns </w:t>
      </w:r>
      <w:r w:rsidR="00885EA5" w:rsidRPr="00DF57E0">
        <w:rPr>
          <w:rFonts w:eastAsiaTheme="minorEastAsia"/>
          <w:lang w:val="fr-FR" w:eastAsia="zh-CN"/>
        </w:rPr>
        <w:t>is calculated</w:t>
      </w:r>
      <w:r w:rsidR="00BD577F">
        <w:rPr>
          <w:rFonts w:eastAsiaTheme="minorEastAsia"/>
          <w:lang w:val="fr-FR" w:eastAsia="zh-CN"/>
        </w:rPr>
        <w:t xml:space="preserve"> as </w:t>
      </w:r>
      <w:r w:rsidR="0016739D">
        <w:rPr>
          <w:rFonts w:eastAsiaTheme="minorEastAsia"/>
          <w:lang w:val="fr-FR" w:eastAsia="zh-CN"/>
        </w:rPr>
        <w:t>described</w:t>
      </w:r>
      <w:r w:rsidR="00BD577F">
        <w:rPr>
          <w:rFonts w:eastAsiaTheme="minorEastAsia"/>
          <w:lang w:val="fr-FR" w:eastAsia="zh-CN"/>
        </w:rPr>
        <w:t xml:space="preserve"> </w:t>
      </w:r>
      <w:r w:rsidR="0016739D">
        <w:rPr>
          <w:rFonts w:eastAsiaTheme="minorEastAsia"/>
          <w:lang w:val="fr-FR" w:eastAsia="zh-CN"/>
        </w:rPr>
        <w:t xml:space="preserve">in </w:t>
      </w:r>
      <w:r w:rsidR="00FF4800">
        <w:rPr>
          <w:rFonts w:eastAsiaTheme="minorEastAsia"/>
          <w:lang w:val="fr-FR" w:eastAsia="zh-CN"/>
        </w:rPr>
        <w:fldChar w:fldCharType="begin"/>
      </w:r>
      <w:r w:rsidR="00FF4800">
        <w:rPr>
          <w:rFonts w:eastAsiaTheme="minorEastAsia"/>
          <w:lang w:val="fr-FR" w:eastAsia="zh-CN"/>
        </w:rPr>
        <w:instrText xml:space="preserve"> REF _Ref131334056 \n \h </w:instrText>
      </w:r>
      <w:r w:rsidR="00D241D3">
        <w:rPr>
          <w:rFonts w:eastAsiaTheme="minorEastAsia"/>
          <w:lang w:val="fr-FR" w:eastAsia="zh-CN"/>
        </w:rPr>
        <w:instrText xml:space="preserve"> \* MERGEFORMAT </w:instrText>
      </w:r>
      <w:r w:rsidR="00FF4800">
        <w:rPr>
          <w:rFonts w:eastAsiaTheme="minorEastAsia"/>
          <w:lang w:val="fr-FR" w:eastAsia="zh-CN"/>
        </w:rPr>
      </w:r>
      <w:r w:rsidR="00FF4800">
        <w:rPr>
          <w:rFonts w:eastAsiaTheme="minorEastAsia"/>
          <w:lang w:val="fr-FR" w:eastAsia="zh-CN"/>
        </w:rPr>
        <w:fldChar w:fldCharType="separate"/>
      </w:r>
      <w:r w:rsidR="000D4767">
        <w:rPr>
          <w:rFonts w:eastAsiaTheme="minorEastAsia"/>
          <w:lang w:val="fr-FR" w:eastAsia="zh-CN"/>
        </w:rPr>
        <w:t>[5]</w:t>
      </w:r>
      <w:r w:rsidR="00FF4800">
        <w:rPr>
          <w:rFonts w:eastAsiaTheme="minorEastAsia"/>
          <w:lang w:val="fr-FR" w:eastAsia="zh-CN"/>
        </w:rPr>
        <w:fldChar w:fldCharType="end"/>
      </w:r>
      <w:r w:rsidR="00885EA5" w:rsidRPr="00DF57E0">
        <w:rPr>
          <w:rFonts w:eastAsiaTheme="minorEastAsia"/>
          <w:lang w:val="fr-FR" w:eastAsia="zh-CN"/>
        </w:rPr>
        <w:t>. For the case of rank adaptaion</w:t>
      </w:r>
      <w:r w:rsidR="00D241D3">
        <w:rPr>
          <w:rFonts w:eastAsiaTheme="minorEastAsia"/>
          <w:lang w:val="fr-FR" w:eastAsia="zh-CN"/>
        </w:rPr>
        <w:t xml:space="preserve"> as show</w:t>
      </w:r>
      <w:r w:rsidR="00BE321D">
        <w:rPr>
          <w:rFonts w:eastAsiaTheme="minorEastAsia"/>
          <w:lang w:val="fr-FR" w:eastAsia="zh-CN"/>
        </w:rPr>
        <w:t>n</w:t>
      </w:r>
      <w:r w:rsidR="00D241D3">
        <w:rPr>
          <w:rFonts w:eastAsiaTheme="minorEastAsia"/>
          <w:lang w:val="fr-FR" w:eastAsia="zh-CN"/>
        </w:rPr>
        <w:t xml:space="preserve"> in</w:t>
      </w:r>
      <w:r>
        <w:rPr>
          <w:rFonts w:eastAsiaTheme="minorEastAsia"/>
          <w:lang w:val="fr-FR" w:eastAsia="zh-CN"/>
        </w:rPr>
        <w:t xml:space="preserve"> </w:t>
      </w:r>
      <w:r w:rsidRPr="00A01BF5">
        <w:rPr>
          <w:rFonts w:eastAsiaTheme="minorEastAsia"/>
          <w:b/>
          <w:lang w:val="fr-FR" w:eastAsia="zh-CN"/>
        </w:rPr>
        <w:fldChar w:fldCharType="begin"/>
      </w:r>
      <w:r w:rsidRPr="00A01BF5">
        <w:rPr>
          <w:rFonts w:eastAsiaTheme="minorEastAsia"/>
          <w:b/>
          <w:lang w:val="fr-FR" w:eastAsia="zh-CN"/>
        </w:rPr>
        <w:instrText xml:space="preserve"> REF _Ref142494077 \h </w:instrText>
      </w:r>
      <w:r>
        <w:rPr>
          <w:rFonts w:eastAsiaTheme="minorEastAsia"/>
          <w:b/>
          <w:lang w:val="fr-FR" w:eastAsia="zh-CN"/>
        </w:rPr>
        <w:instrText xml:space="preserve"> \* MERGEFORMAT </w:instrText>
      </w:r>
      <w:r w:rsidRPr="00A01BF5">
        <w:rPr>
          <w:rFonts w:eastAsiaTheme="minorEastAsia"/>
          <w:b/>
          <w:lang w:val="fr-FR" w:eastAsia="zh-CN"/>
        </w:rPr>
      </w:r>
      <w:r w:rsidRPr="00A01BF5">
        <w:rPr>
          <w:rFonts w:eastAsiaTheme="minorEastAsia"/>
          <w:b/>
          <w:lang w:val="fr-FR" w:eastAsia="zh-CN"/>
        </w:rPr>
        <w:fldChar w:fldCharType="separate"/>
      </w:r>
      <w:r w:rsidR="000D4767" w:rsidRPr="00621449">
        <w:rPr>
          <w:b/>
        </w:rPr>
        <w:t xml:space="preserve">Figure </w:t>
      </w:r>
      <w:r w:rsidR="000D4767" w:rsidRPr="00621449">
        <w:rPr>
          <w:b/>
          <w:noProof/>
        </w:rPr>
        <w:t>5</w:t>
      </w:r>
      <w:r w:rsidRPr="00A01BF5">
        <w:rPr>
          <w:rFonts w:eastAsiaTheme="minorEastAsia"/>
          <w:b/>
          <w:lang w:val="fr-FR" w:eastAsia="zh-CN"/>
        </w:rPr>
        <w:fldChar w:fldCharType="end"/>
      </w:r>
      <w:r w:rsidR="00885EA5" w:rsidRPr="00DF57E0">
        <w:rPr>
          <w:rFonts w:eastAsiaTheme="minorEastAsia"/>
          <w:lang w:val="fr-FR" w:eastAsia="zh-CN"/>
        </w:rPr>
        <w:t xml:space="preserve">, </w:t>
      </w:r>
      <w:r w:rsidR="00C815BE">
        <w:rPr>
          <w:rFonts w:eastAsiaTheme="minorEastAsia"/>
          <w:lang w:val="fr-FR" w:eastAsia="zh-CN"/>
        </w:rPr>
        <w:t>s</w:t>
      </w:r>
      <w:r w:rsidR="00C815BE" w:rsidRPr="00C815BE">
        <w:rPr>
          <w:rFonts w:eastAsiaTheme="minorEastAsia"/>
          <w:lang w:val="fr-FR" w:eastAsia="zh-CN"/>
        </w:rPr>
        <w:t>ince the RI selected for 32ports and 16ports may not be the same, the correlation calculation process is different from the fixed rank case</w:t>
      </w:r>
      <w:r w:rsidR="00B7351E">
        <w:rPr>
          <w:rFonts w:eastAsiaTheme="minorEastAsia"/>
          <w:lang w:val="fr-FR" w:eastAsia="zh-CN"/>
        </w:rPr>
        <w:t>. T</w:t>
      </w:r>
      <w:r w:rsidR="00885EA5" w:rsidRPr="00DF57E0">
        <w:rPr>
          <w:rFonts w:eastAsiaTheme="minorEastAsia"/>
          <w:lang w:val="fr-FR" w:eastAsia="zh-CN"/>
        </w:rPr>
        <w:t xml:space="preserve">he correlation between different </w:t>
      </w:r>
      <w:r w:rsidR="0087421D">
        <w:rPr>
          <w:rFonts w:eastAsiaTheme="minorEastAsia"/>
          <w:lang w:val="fr-FR" w:eastAsia="zh-CN"/>
        </w:rPr>
        <w:t xml:space="preserve">PMIs of </w:t>
      </w:r>
      <w:r w:rsidR="00B7351E">
        <w:rPr>
          <w:rFonts w:eastAsiaTheme="minorEastAsia"/>
          <w:lang w:val="fr-FR" w:eastAsia="zh-CN"/>
        </w:rPr>
        <w:t>different sizes</w:t>
      </w:r>
      <w:r w:rsidR="00885EA5" w:rsidRPr="00DF57E0">
        <w:rPr>
          <w:rFonts w:eastAsiaTheme="minorEastAsia"/>
          <w:lang w:val="fr-FR" w:eastAsia="zh-CN"/>
        </w:rPr>
        <w:t xml:space="preserve"> is compared per layer and then a maximum value is taken</w:t>
      </w:r>
      <w:r w:rsidR="00B7351E">
        <w:rPr>
          <w:rFonts w:eastAsiaTheme="minorEastAsia"/>
          <w:lang w:val="fr-FR" w:eastAsia="zh-CN"/>
        </w:rPr>
        <w:t xml:space="preserve"> per layer, and </w:t>
      </w:r>
      <w:r w:rsidR="00B7351E" w:rsidRPr="00B7351E">
        <w:rPr>
          <w:rFonts w:eastAsiaTheme="minorEastAsia"/>
          <w:lang w:val="fr-FR" w:eastAsia="zh-CN"/>
        </w:rPr>
        <w:t>final</w:t>
      </w:r>
      <w:r w:rsidR="00B7351E">
        <w:rPr>
          <w:rFonts w:eastAsiaTheme="minorEastAsia"/>
          <w:lang w:val="fr-FR" w:eastAsia="zh-CN"/>
        </w:rPr>
        <w:t>ly the</w:t>
      </w:r>
      <w:r w:rsidR="00B7351E" w:rsidRPr="00B7351E">
        <w:rPr>
          <w:rFonts w:eastAsiaTheme="minorEastAsia"/>
          <w:lang w:val="fr-FR" w:eastAsia="zh-CN"/>
        </w:rPr>
        <w:t xml:space="preserve"> correlation is the average of the correlations of all layers</w:t>
      </w:r>
      <w:r w:rsidR="00B7351E">
        <w:rPr>
          <w:rFonts w:eastAsiaTheme="minorEastAsia"/>
          <w:lang w:val="fr-FR" w:eastAsia="zh-CN"/>
        </w:rPr>
        <w:t>.</w:t>
      </w:r>
      <w:r w:rsidR="004E7956">
        <w:rPr>
          <w:rFonts w:eastAsiaTheme="minorEastAsia"/>
          <w:lang w:val="fr-FR" w:eastAsia="zh-CN"/>
        </w:rPr>
        <w:t xml:space="preserve"> </w:t>
      </w:r>
      <w:r w:rsidR="004E7956" w:rsidRPr="004E7956">
        <w:rPr>
          <w:rFonts w:eastAsiaTheme="minorEastAsia"/>
          <w:lang w:val="fr-FR" w:eastAsia="zh-CN"/>
        </w:rPr>
        <w:t>From the following figure, it can be seen that the correlation of PMI</w:t>
      </w:r>
      <w:r w:rsidR="004E7956">
        <w:rPr>
          <w:rFonts w:eastAsiaTheme="minorEastAsia"/>
          <w:lang w:val="fr-FR" w:eastAsia="zh-CN"/>
        </w:rPr>
        <w:t>s</w:t>
      </w:r>
      <w:r w:rsidR="004E7956" w:rsidRPr="004E7956">
        <w:rPr>
          <w:rFonts w:eastAsiaTheme="minorEastAsia"/>
          <w:lang w:val="fr-FR" w:eastAsia="zh-CN"/>
        </w:rPr>
        <w:t xml:space="preserve"> corresponding to different spatial adaptation patterns is not very high</w:t>
      </w:r>
      <w:r w:rsidR="004E7956">
        <w:rPr>
          <w:rFonts w:eastAsiaTheme="minorEastAsia"/>
          <w:lang w:val="fr-FR" w:eastAsia="zh-CN"/>
        </w:rPr>
        <w:t>.</w:t>
      </w:r>
      <w:r w:rsidRPr="0041392C">
        <w:rPr>
          <w:rFonts w:eastAsiaTheme="minorEastAsia"/>
          <w:lang w:val="fr-FR" w:eastAsia="zh-CN"/>
        </w:rPr>
        <w:t xml:space="preserve"> </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608"/>
      </w:tblGrid>
      <w:tr w:rsidR="00EA7F89" w14:paraId="707591C4" w14:textId="77777777" w:rsidTr="00EA7F89">
        <w:trPr>
          <w:jc w:val="center"/>
        </w:trPr>
        <w:tc>
          <w:tcPr>
            <w:tcW w:w="4479" w:type="dxa"/>
          </w:tcPr>
          <w:p w14:paraId="14FCE59F" w14:textId="181993D3" w:rsidR="00620735" w:rsidRDefault="00EA7F89" w:rsidP="00620735">
            <w:pPr>
              <w:jc w:val="center"/>
              <w:rPr>
                <w:rFonts w:eastAsiaTheme="minorEastAsia"/>
                <w:lang w:val="en-GB" w:eastAsia="zh-CN"/>
              </w:rPr>
            </w:pPr>
            <w:r>
              <w:rPr>
                <w:noProof/>
              </w:rPr>
              <w:t xml:space="preserve"> </w:t>
            </w:r>
            <w:r w:rsidR="0042640B">
              <w:rPr>
                <w:noProof/>
              </w:rPr>
              <w:drawing>
                <wp:inline distT="0" distB="0" distL="0" distR="0" wp14:anchorId="00E0156B" wp14:editId="1880F10D">
                  <wp:extent cx="2707377" cy="2030681"/>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MIcorrelation8.bmp"/>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28591" cy="2046593"/>
                          </a:xfrm>
                          <a:prstGeom prst="rect">
                            <a:avLst/>
                          </a:prstGeom>
                        </pic:spPr>
                      </pic:pic>
                    </a:graphicData>
                  </a:graphic>
                </wp:inline>
              </w:drawing>
            </w:r>
          </w:p>
        </w:tc>
        <w:tc>
          <w:tcPr>
            <w:tcW w:w="4591" w:type="dxa"/>
          </w:tcPr>
          <w:p w14:paraId="4501C87F" w14:textId="011CA8EE" w:rsidR="00620735" w:rsidRDefault="00EA7F89" w:rsidP="00620735">
            <w:pPr>
              <w:jc w:val="center"/>
              <w:rPr>
                <w:rFonts w:eastAsiaTheme="minorEastAsia"/>
                <w:lang w:val="en-GB" w:eastAsia="zh-CN"/>
              </w:rPr>
            </w:pPr>
            <w:r>
              <w:rPr>
                <w:noProof/>
              </w:rPr>
              <w:t xml:space="preserve"> </w:t>
            </w:r>
            <w:r w:rsidR="0042640B">
              <w:rPr>
                <w:noProof/>
              </w:rPr>
              <w:drawing>
                <wp:inline distT="0" distB="0" distL="0" distR="0" wp14:anchorId="12D8EB59" wp14:editId="3BD54FC0">
                  <wp:extent cx="2794000" cy="2095653"/>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MIcorrelation8.bmp"/>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42227" cy="2131826"/>
                          </a:xfrm>
                          <a:prstGeom prst="rect">
                            <a:avLst/>
                          </a:prstGeom>
                        </pic:spPr>
                      </pic:pic>
                    </a:graphicData>
                  </a:graphic>
                </wp:inline>
              </w:drawing>
            </w:r>
          </w:p>
        </w:tc>
      </w:tr>
      <w:tr w:rsidR="00EA7F89" w14:paraId="24589250" w14:textId="77777777" w:rsidTr="00EA7F89">
        <w:trPr>
          <w:jc w:val="center"/>
        </w:trPr>
        <w:tc>
          <w:tcPr>
            <w:tcW w:w="4479" w:type="dxa"/>
          </w:tcPr>
          <w:p w14:paraId="6966000A" w14:textId="522099C0" w:rsidR="00620735" w:rsidRPr="008C14F9" w:rsidRDefault="00A01BF5" w:rsidP="00620735">
            <w:pPr>
              <w:jc w:val="center"/>
              <w:rPr>
                <w:lang w:val="en-GB"/>
              </w:rPr>
            </w:pPr>
            <w:bookmarkStart w:id="36" w:name="_Ref142494069"/>
            <w:r w:rsidRPr="00621449">
              <w:rPr>
                <w:b/>
              </w:rPr>
              <w:t xml:space="preserve">Figure </w:t>
            </w:r>
            <w:r w:rsidRPr="00621449">
              <w:rPr>
                <w:b/>
              </w:rPr>
              <w:fldChar w:fldCharType="begin"/>
            </w:r>
            <w:r w:rsidRPr="00621449">
              <w:rPr>
                <w:b/>
              </w:rPr>
              <w:instrText xml:space="preserve"> SEQ Figure \* ARABIC </w:instrText>
            </w:r>
            <w:r w:rsidRPr="00621449">
              <w:rPr>
                <w:b/>
              </w:rPr>
              <w:fldChar w:fldCharType="separate"/>
            </w:r>
            <w:r w:rsidR="007E1F8F" w:rsidRPr="00621449">
              <w:rPr>
                <w:b/>
                <w:noProof/>
              </w:rPr>
              <w:t>4</w:t>
            </w:r>
            <w:r w:rsidRPr="00621449">
              <w:rPr>
                <w:b/>
              </w:rPr>
              <w:fldChar w:fldCharType="end"/>
            </w:r>
            <w:bookmarkEnd w:id="36"/>
            <w:r w:rsidR="00FF4800">
              <w:t>: PMI correlation with fixed Rank</w:t>
            </w:r>
          </w:p>
        </w:tc>
        <w:tc>
          <w:tcPr>
            <w:tcW w:w="4591" w:type="dxa"/>
          </w:tcPr>
          <w:p w14:paraId="091C78F2" w14:textId="551F6800" w:rsidR="00620735" w:rsidRDefault="00A01BF5" w:rsidP="00620735">
            <w:pPr>
              <w:jc w:val="center"/>
              <w:rPr>
                <w:rFonts w:eastAsiaTheme="minorEastAsia"/>
                <w:lang w:val="en-GB" w:eastAsia="zh-CN"/>
              </w:rPr>
            </w:pPr>
            <w:bookmarkStart w:id="37" w:name="_Ref142494077"/>
            <w:r w:rsidRPr="00621449">
              <w:rPr>
                <w:b/>
              </w:rPr>
              <w:t xml:space="preserve">Figure </w:t>
            </w:r>
            <w:r w:rsidRPr="00621449">
              <w:rPr>
                <w:b/>
              </w:rPr>
              <w:fldChar w:fldCharType="begin"/>
            </w:r>
            <w:r w:rsidRPr="00621449">
              <w:rPr>
                <w:b/>
              </w:rPr>
              <w:instrText xml:space="preserve"> SEQ Figure \* ARABIC </w:instrText>
            </w:r>
            <w:r w:rsidRPr="00621449">
              <w:rPr>
                <w:b/>
              </w:rPr>
              <w:fldChar w:fldCharType="separate"/>
            </w:r>
            <w:r w:rsidR="007E1F8F" w:rsidRPr="00621449">
              <w:rPr>
                <w:b/>
                <w:noProof/>
              </w:rPr>
              <w:t>5</w:t>
            </w:r>
            <w:r w:rsidRPr="00621449">
              <w:rPr>
                <w:b/>
              </w:rPr>
              <w:fldChar w:fldCharType="end"/>
            </w:r>
            <w:bookmarkEnd w:id="37"/>
            <w:r w:rsidR="00620735">
              <w:rPr>
                <w:b/>
              </w:rPr>
              <w:t xml:space="preserve">: </w:t>
            </w:r>
            <w:r w:rsidR="00FF4800" w:rsidRPr="00DF57E0">
              <w:t>P</w:t>
            </w:r>
            <w:r w:rsidR="00FF4800" w:rsidRPr="009623CF">
              <w:t xml:space="preserve">MI correlation with rank </w:t>
            </w:r>
            <w:r w:rsidR="00FF4800" w:rsidRPr="00FF4800">
              <w:t>adaptation</w:t>
            </w:r>
          </w:p>
        </w:tc>
      </w:tr>
    </w:tbl>
    <w:p w14:paraId="6EE81CE2" w14:textId="7B301399" w:rsidR="00FB673F" w:rsidRDefault="00175CE1" w:rsidP="00175CE1">
      <w:pPr>
        <w:pStyle w:val="a7"/>
        <w:rPr>
          <w:b/>
          <w:i/>
        </w:rPr>
      </w:pPr>
      <w:bookmarkStart w:id="38" w:name="_Ref131517078"/>
      <w:r w:rsidRPr="00175CE1">
        <w:rPr>
          <w:b/>
          <w:i/>
        </w:rPr>
        <w:t xml:space="preserve">Observation </w:t>
      </w:r>
      <w:r w:rsidRPr="00175CE1">
        <w:rPr>
          <w:b/>
          <w:i/>
        </w:rPr>
        <w:fldChar w:fldCharType="begin"/>
      </w:r>
      <w:r w:rsidRPr="00175CE1">
        <w:rPr>
          <w:b/>
          <w:i/>
        </w:rPr>
        <w:instrText xml:space="preserve"> SEQ Observation \* ARABIC </w:instrText>
      </w:r>
      <w:r w:rsidRPr="00175CE1">
        <w:rPr>
          <w:b/>
          <w:i/>
        </w:rPr>
        <w:fldChar w:fldCharType="separate"/>
      </w:r>
      <w:r w:rsidR="000D4767">
        <w:rPr>
          <w:b/>
          <w:i/>
          <w:noProof/>
        </w:rPr>
        <w:t>4</w:t>
      </w:r>
      <w:r w:rsidRPr="00175CE1">
        <w:rPr>
          <w:b/>
          <w:i/>
        </w:rPr>
        <w:fldChar w:fldCharType="end"/>
      </w:r>
      <w:r w:rsidR="00FB673F" w:rsidRPr="00175CE1">
        <w:rPr>
          <w:b/>
          <w:i/>
        </w:rPr>
        <w:t>: In the case of fixed rank (rank=1), the probability that the PMI correlation coefficient is greater than 0.</w:t>
      </w:r>
      <w:r w:rsidR="00432228" w:rsidRPr="00175CE1">
        <w:rPr>
          <w:b/>
          <w:i/>
        </w:rPr>
        <w:t>7</w:t>
      </w:r>
      <w:r w:rsidR="00FB673F" w:rsidRPr="00175CE1">
        <w:rPr>
          <w:b/>
          <w:i/>
        </w:rPr>
        <w:t xml:space="preserve"> i</w:t>
      </w:r>
      <w:r w:rsidR="00FB673F" w:rsidRPr="00DC26B8">
        <w:rPr>
          <w:b/>
          <w:i/>
        </w:rPr>
        <w:t>s</w:t>
      </w:r>
      <w:r w:rsidR="00FB673F">
        <w:rPr>
          <w:b/>
          <w:i/>
        </w:rPr>
        <w:t xml:space="preserve"> about </w:t>
      </w:r>
      <w:r w:rsidR="00432228">
        <w:rPr>
          <w:b/>
          <w:i/>
        </w:rPr>
        <w:t>70</w:t>
      </w:r>
      <w:r w:rsidR="00FB673F" w:rsidRPr="00DC26B8">
        <w:rPr>
          <w:b/>
          <w:i/>
        </w:rPr>
        <w:t>%</w:t>
      </w:r>
      <w:r w:rsidR="00FB673F">
        <w:rPr>
          <w:b/>
          <w:i/>
        </w:rPr>
        <w:t xml:space="preserve">. </w:t>
      </w:r>
      <w:r w:rsidR="00FB673F" w:rsidRPr="008C14F9">
        <w:rPr>
          <w:b/>
          <w:i/>
        </w:rPr>
        <w:t xml:space="preserve">In the case of rank </w:t>
      </w:r>
      <w:r w:rsidR="00FB673F">
        <w:rPr>
          <w:b/>
          <w:i/>
        </w:rPr>
        <w:t>adaptation</w:t>
      </w:r>
      <w:r w:rsidR="00FB673F" w:rsidRPr="008C14F9">
        <w:rPr>
          <w:b/>
          <w:i/>
        </w:rPr>
        <w:t>,</w:t>
      </w:r>
      <w:r w:rsidR="00FB673F">
        <w:rPr>
          <w:b/>
          <w:i/>
        </w:rPr>
        <w:t xml:space="preserve"> the</w:t>
      </w:r>
      <w:r w:rsidR="00FB673F" w:rsidRPr="00DC26B8">
        <w:rPr>
          <w:b/>
          <w:i/>
        </w:rPr>
        <w:t xml:space="preserve"> probability that the PMI correlation coefficient is greater than 0.</w:t>
      </w:r>
      <w:r w:rsidR="00432228">
        <w:rPr>
          <w:b/>
          <w:i/>
        </w:rPr>
        <w:t>7</w:t>
      </w:r>
      <w:r w:rsidR="00432228" w:rsidRPr="00DC26B8">
        <w:rPr>
          <w:b/>
          <w:i/>
        </w:rPr>
        <w:t xml:space="preserve"> </w:t>
      </w:r>
      <w:r w:rsidR="00FB673F" w:rsidRPr="00DC26B8">
        <w:rPr>
          <w:b/>
          <w:i/>
        </w:rPr>
        <w:t>is</w:t>
      </w:r>
      <w:r w:rsidR="00FB673F">
        <w:rPr>
          <w:b/>
          <w:i/>
        </w:rPr>
        <w:t xml:space="preserve"> about </w:t>
      </w:r>
      <w:r w:rsidR="0082426E">
        <w:rPr>
          <w:b/>
          <w:i/>
        </w:rPr>
        <w:t>5</w:t>
      </w:r>
      <w:r w:rsidR="00432228">
        <w:rPr>
          <w:b/>
          <w:i/>
        </w:rPr>
        <w:t>5</w:t>
      </w:r>
      <w:r w:rsidR="00FB673F" w:rsidRPr="00DC26B8">
        <w:rPr>
          <w:b/>
          <w:i/>
        </w:rPr>
        <w:t>%</w:t>
      </w:r>
      <w:r w:rsidR="00290B29">
        <w:rPr>
          <w:b/>
          <w:i/>
        </w:rPr>
        <w:t>, which is not very high in a sense</w:t>
      </w:r>
      <w:r w:rsidR="00FB673F">
        <w:rPr>
          <w:b/>
          <w:i/>
        </w:rPr>
        <w:t>.</w:t>
      </w:r>
      <w:bookmarkEnd w:id="38"/>
    </w:p>
    <w:p w14:paraId="16A70F8F" w14:textId="2E3AAB37" w:rsidR="00E03A5A" w:rsidRDefault="003346EC" w:rsidP="00DC7B4A">
      <w:pPr>
        <w:pStyle w:val="a7"/>
        <w:jc w:val="both"/>
        <w:rPr>
          <w:rFonts w:eastAsiaTheme="minorEastAsia"/>
          <w:lang w:val="fr-FR" w:eastAsia="zh-CN"/>
        </w:rPr>
      </w:pPr>
      <w:r w:rsidRPr="00B11E22">
        <w:rPr>
          <w:rFonts w:eastAsiaTheme="minorEastAsia"/>
          <w:lang w:val="fr-FR" w:eastAsia="zh-CN"/>
        </w:rPr>
        <w:t xml:space="preserve">For the fixed-rank case, the following </w:t>
      </w:r>
      <w:r w:rsidR="00983FCA">
        <w:rPr>
          <w:rFonts w:eastAsiaTheme="minorEastAsia"/>
          <w:lang w:val="fr-FR" w:eastAsia="zh-CN"/>
        </w:rPr>
        <w:fldChar w:fldCharType="begin"/>
      </w:r>
      <w:r w:rsidR="00983FCA">
        <w:rPr>
          <w:rFonts w:eastAsiaTheme="minorEastAsia"/>
          <w:lang w:val="fr-FR" w:eastAsia="zh-CN"/>
        </w:rPr>
        <w:instrText xml:space="preserve"> REF _Ref142412052 \h </w:instrText>
      </w:r>
      <w:r w:rsidR="00983FCA">
        <w:rPr>
          <w:rFonts w:eastAsiaTheme="minorEastAsia"/>
          <w:lang w:val="fr-FR" w:eastAsia="zh-CN"/>
        </w:rPr>
      </w:r>
      <w:r w:rsidR="00983FCA">
        <w:rPr>
          <w:rFonts w:eastAsiaTheme="minorEastAsia"/>
          <w:lang w:val="fr-FR" w:eastAsia="zh-CN"/>
        </w:rPr>
        <w:fldChar w:fldCharType="separate"/>
      </w:r>
      <w:r w:rsidR="000D4767" w:rsidRPr="00175CE1">
        <w:rPr>
          <w:b/>
        </w:rPr>
        <w:t xml:space="preserve">Table </w:t>
      </w:r>
      <w:r w:rsidR="000D4767">
        <w:rPr>
          <w:b/>
          <w:noProof/>
        </w:rPr>
        <w:t>10</w:t>
      </w:r>
      <w:r w:rsidR="00983FCA">
        <w:rPr>
          <w:rFonts w:eastAsiaTheme="minorEastAsia"/>
          <w:lang w:val="fr-FR" w:eastAsia="zh-CN"/>
        </w:rPr>
        <w:fldChar w:fldCharType="end"/>
      </w:r>
      <w:r w:rsidR="00983FCA">
        <w:rPr>
          <w:rFonts w:eastAsiaTheme="minorEastAsia"/>
          <w:lang w:val="fr-FR" w:eastAsia="zh-CN"/>
        </w:rPr>
        <w:t xml:space="preserve"> </w:t>
      </w:r>
      <w:r w:rsidRPr="00B11E22">
        <w:rPr>
          <w:rFonts w:eastAsiaTheme="minorEastAsia"/>
          <w:lang w:val="fr-FR" w:eastAsia="zh-CN"/>
        </w:rPr>
        <w:t xml:space="preserve">gives the throughput </w:t>
      </w:r>
      <w:r w:rsidR="005E4F49">
        <w:rPr>
          <w:rFonts w:eastAsiaTheme="minorEastAsia"/>
          <w:lang w:val="fr-FR" w:eastAsia="zh-CN"/>
        </w:rPr>
        <w:t>performance</w:t>
      </w:r>
      <w:r w:rsidRPr="00B11E22">
        <w:rPr>
          <w:rFonts w:eastAsiaTheme="minorEastAsia"/>
          <w:lang w:val="fr-FR" w:eastAsia="zh-CN"/>
        </w:rPr>
        <w:t xml:space="preserve"> with a 16port</w:t>
      </w:r>
      <w:r>
        <w:rPr>
          <w:rFonts w:eastAsiaTheme="minorEastAsia" w:hint="eastAsia"/>
          <w:lang w:val="fr-FR" w:eastAsia="zh-CN"/>
        </w:rPr>
        <w:t>s</w:t>
      </w:r>
      <w:r w:rsidRPr="00B11E22">
        <w:rPr>
          <w:rFonts w:eastAsiaTheme="minorEastAsia"/>
          <w:lang w:val="fr-FR" w:eastAsia="zh-CN"/>
        </w:rPr>
        <w:t xml:space="preserve"> PMI obtained from a 32port</w:t>
      </w:r>
      <w:r>
        <w:rPr>
          <w:rFonts w:eastAsiaTheme="minorEastAsia"/>
          <w:lang w:val="fr-FR" w:eastAsia="zh-CN"/>
        </w:rPr>
        <w:t>s</w:t>
      </w:r>
      <w:r w:rsidRPr="00B11E22">
        <w:rPr>
          <w:rFonts w:eastAsiaTheme="minorEastAsia"/>
          <w:lang w:val="fr-FR" w:eastAsia="zh-CN"/>
        </w:rPr>
        <w:t xml:space="preserve"> PMI</w:t>
      </w:r>
      <w:r w:rsidR="005E4F49">
        <w:rPr>
          <w:rFonts w:eastAsiaTheme="minorEastAsia"/>
          <w:lang w:val="fr-FR" w:eastAsia="zh-CN"/>
        </w:rPr>
        <w:t>, compared to</w:t>
      </w:r>
      <w:r w:rsidR="00CC2E4C">
        <w:rPr>
          <w:rFonts w:eastAsiaTheme="minorEastAsia"/>
          <w:lang w:val="fr-FR" w:eastAsia="zh-CN"/>
        </w:rPr>
        <w:t xml:space="preserve"> the case in which</w:t>
      </w:r>
      <w:r w:rsidR="005E4F49">
        <w:rPr>
          <w:rFonts w:eastAsiaTheme="minorEastAsia"/>
          <w:lang w:val="fr-FR" w:eastAsia="zh-CN"/>
        </w:rPr>
        <w:t xml:space="preserve"> the actual PMI </w:t>
      </w:r>
      <w:r w:rsidR="00CC2E4C">
        <w:rPr>
          <w:rFonts w:eastAsiaTheme="minorEastAsia"/>
          <w:lang w:val="fr-FR" w:eastAsia="zh-CN"/>
        </w:rPr>
        <w:t xml:space="preserve">is </w:t>
      </w:r>
      <w:r w:rsidR="005E4F49">
        <w:rPr>
          <w:rFonts w:eastAsiaTheme="minorEastAsia"/>
          <w:lang w:val="fr-FR" w:eastAsia="zh-CN"/>
        </w:rPr>
        <w:t>obtained from 16 ports Codebook</w:t>
      </w:r>
      <w:r>
        <w:rPr>
          <w:rFonts w:eastAsiaTheme="minorEastAsia"/>
          <w:lang w:val="fr-FR" w:eastAsia="zh-CN"/>
        </w:rPr>
        <w:t xml:space="preserve">. </w:t>
      </w:r>
      <w:r w:rsidR="00E03A5A" w:rsidRPr="00E03A5A">
        <w:rPr>
          <w:rFonts w:eastAsiaTheme="minorEastAsia"/>
          <w:lang w:val="fr-FR" w:eastAsia="zh-CN"/>
        </w:rPr>
        <w:t>To facilitate comparison, the simulation cases are listed first</w:t>
      </w:r>
      <w:r w:rsidR="00E03A5A">
        <w:rPr>
          <w:rFonts w:eastAsiaTheme="minorEastAsia"/>
          <w:lang w:val="fr-FR" w:eastAsia="zh-CN"/>
        </w:rPr>
        <w:t> :</w:t>
      </w:r>
    </w:p>
    <w:p w14:paraId="348F3A0F" w14:textId="1C8EF4C1" w:rsidR="00E03A5A" w:rsidRPr="00E03A5A" w:rsidRDefault="00E03A5A" w:rsidP="00E03A5A">
      <w:pPr>
        <w:pStyle w:val="a7"/>
        <w:jc w:val="both"/>
        <w:rPr>
          <w:rFonts w:eastAsiaTheme="minorEastAsia"/>
          <w:lang w:val="fr-FR" w:eastAsia="zh-CN"/>
        </w:rPr>
      </w:pPr>
      <w:r w:rsidRPr="00E03A5A">
        <w:rPr>
          <w:rFonts w:eastAsiaTheme="minorEastAsia"/>
          <w:b/>
          <w:lang w:val="fr-FR" w:eastAsia="zh-CN"/>
        </w:rPr>
        <w:t>Case1</w:t>
      </w:r>
      <w:r w:rsidRPr="00E03A5A">
        <w:rPr>
          <w:rFonts w:eastAsiaTheme="minorEastAsia"/>
          <w:lang w:val="fr-FR" w:eastAsia="zh-CN"/>
        </w:rPr>
        <w:t xml:space="preserve">: 32ports, using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1</m:t>
            </m:r>
          </m:sub>
        </m:sSub>
      </m:oMath>
      <w:r>
        <w:rPr>
          <w:rFonts w:eastAsiaTheme="minorEastAsia" w:hint="eastAsia"/>
          <w:lang w:val="fr-FR" w:eastAsia="zh-CN"/>
        </w:rPr>
        <w:t xml:space="preserve"> </w:t>
      </w:r>
      <w:r w:rsidRPr="00E03A5A">
        <w:rPr>
          <w:rFonts w:eastAsiaTheme="minorEastAsia"/>
          <w:lang w:val="fr-FR" w:eastAsia="zh-CN"/>
        </w:rPr>
        <w:t>derived from 32ports codebook</w:t>
      </w:r>
    </w:p>
    <w:p w14:paraId="75B31003" w14:textId="7DDAE0EF" w:rsidR="00E03A5A" w:rsidRPr="00E03A5A" w:rsidRDefault="00E03A5A" w:rsidP="00E03A5A">
      <w:pPr>
        <w:pStyle w:val="a7"/>
        <w:jc w:val="both"/>
        <w:rPr>
          <w:rFonts w:eastAsiaTheme="minorEastAsia"/>
          <w:lang w:val="fr-FR" w:eastAsia="zh-CN"/>
        </w:rPr>
      </w:pPr>
      <w:r w:rsidRPr="00E03A5A">
        <w:rPr>
          <w:rFonts w:eastAsiaTheme="minorEastAsia"/>
          <w:b/>
          <w:lang w:val="fr-FR" w:eastAsia="zh-CN"/>
        </w:rPr>
        <w:t>Case2</w:t>
      </w:r>
      <w:r w:rsidRPr="00E03A5A">
        <w:rPr>
          <w:rFonts w:eastAsiaTheme="minorEastAsia"/>
          <w:lang w:val="fr-FR" w:eastAsia="zh-CN"/>
        </w:rPr>
        <w:t xml:space="preserve">: 16 ports, using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2</m:t>
            </m:r>
          </m:sub>
        </m:sSub>
      </m:oMath>
      <w:r>
        <w:rPr>
          <w:rFonts w:eastAsiaTheme="minorEastAsia" w:hint="eastAsia"/>
          <w:lang w:val="fr-FR" w:eastAsia="zh-CN"/>
        </w:rPr>
        <w:t xml:space="preserve"> </w:t>
      </w:r>
      <w:r w:rsidRPr="00E03A5A">
        <w:rPr>
          <w:rFonts w:eastAsiaTheme="minorEastAsia"/>
          <w:lang w:val="fr-FR" w:eastAsia="zh-CN"/>
        </w:rPr>
        <w:t>derived from 16ports codebook (baseline)</w:t>
      </w:r>
    </w:p>
    <w:p w14:paraId="598CB56A" w14:textId="5A1794A3" w:rsidR="00E03A5A" w:rsidRPr="00E03A5A" w:rsidRDefault="00E03A5A" w:rsidP="00E03A5A">
      <w:pPr>
        <w:pStyle w:val="a7"/>
        <w:jc w:val="both"/>
        <w:rPr>
          <w:rFonts w:eastAsiaTheme="minorEastAsia"/>
          <w:lang w:val="fr-FR" w:eastAsia="zh-CN"/>
        </w:rPr>
      </w:pPr>
      <w:r w:rsidRPr="00E03A5A">
        <w:rPr>
          <w:rFonts w:eastAsiaTheme="minorEastAsia"/>
          <w:b/>
          <w:lang w:val="fr-FR" w:eastAsia="zh-CN"/>
        </w:rPr>
        <w:t>Case3</w:t>
      </w:r>
      <w:r w:rsidRPr="00E03A5A">
        <w:rPr>
          <w:rFonts w:eastAsiaTheme="minorEastAsia"/>
          <w:lang w:val="fr-FR" w:eastAsia="zh-CN"/>
        </w:rPr>
        <w:t xml:space="preserve">: 16ports, using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3</m:t>
            </m:r>
          </m:sub>
        </m:sSub>
        <m:r>
          <w:rPr>
            <w:rFonts w:ascii="Cambria Math" w:eastAsiaTheme="minorEastAsia" w:hAnsi="Cambria Math"/>
            <w:lang w:val="fr-FR" w:eastAsia="zh-CN"/>
          </w:rPr>
          <m:t xml:space="preserve"> </m:t>
        </m:r>
      </m:oMath>
      <w:r w:rsidRPr="00E03A5A">
        <w:rPr>
          <w:rFonts w:eastAsiaTheme="minorEastAsia"/>
          <w:lang w:val="fr-FR" w:eastAsia="zh-CN"/>
        </w:rPr>
        <w:t xml:space="preserve">derived from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1</m:t>
            </m:r>
          </m:sub>
        </m:sSub>
      </m:oMath>
      <w:r w:rsidR="002C7E3D">
        <w:rPr>
          <w:rFonts w:eastAsiaTheme="minorEastAsia"/>
          <w:lang w:val="fr-FR" w:eastAsia="zh-CN"/>
        </w:rPr>
        <w:t xml:space="preserve"> </w:t>
      </w:r>
      <w:r w:rsidR="002C7E3D">
        <w:rPr>
          <w:rFonts w:eastAsiaTheme="minorEastAsia" w:hint="eastAsia"/>
          <w:lang w:val="fr-FR" w:eastAsia="zh-CN"/>
        </w:rPr>
        <w:t>in</w:t>
      </w:r>
      <w:r w:rsidR="002C7E3D">
        <w:rPr>
          <w:rFonts w:eastAsiaTheme="minorEastAsia"/>
          <w:lang w:val="fr-FR" w:eastAsia="zh-CN"/>
        </w:rPr>
        <w:t xml:space="preserve"> </w:t>
      </w:r>
      <w:r w:rsidRPr="00E03A5A">
        <w:rPr>
          <w:rFonts w:eastAsiaTheme="minorEastAsia"/>
          <w:lang w:val="fr-FR" w:eastAsia="zh-CN"/>
        </w:rPr>
        <w:t>Case1</w:t>
      </w:r>
      <w:r w:rsidR="002C7E3D">
        <w:rPr>
          <w:rFonts w:eastAsiaTheme="minorEastAsia"/>
          <w:lang w:val="fr-FR" w:eastAsia="zh-CN"/>
        </w:rPr>
        <w:t xml:space="preserve">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1</m:t>
            </m:r>
          </m:sub>
        </m:sSub>
      </m:oMath>
      <w:r w:rsidR="002C7E3D">
        <w:rPr>
          <w:rFonts w:eastAsiaTheme="minorEastAsia"/>
          <w:lang w:val="fr-FR" w:eastAsia="zh-CN"/>
        </w:rPr>
        <w:t xml:space="preserve"> and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3</m:t>
            </m:r>
          </m:sub>
        </m:sSub>
      </m:oMath>
      <w:r w:rsidR="002C7E3D">
        <w:rPr>
          <w:rFonts w:eastAsiaTheme="minorEastAsia"/>
          <w:lang w:val="fr-FR" w:eastAsia="zh-CN"/>
        </w:rPr>
        <w:t xml:space="preserve"> have the same number of </w:t>
      </w:r>
      <w:r w:rsidR="00E00A18">
        <w:rPr>
          <w:rFonts w:eastAsiaTheme="minorEastAsia"/>
          <w:lang w:val="fr-FR" w:eastAsia="zh-CN"/>
        </w:rPr>
        <w:t>layers</w:t>
      </w:r>
      <w:r w:rsidR="002C7E3D">
        <w:rPr>
          <w:rFonts w:eastAsiaTheme="minorEastAsia"/>
          <w:lang w:val="fr-FR" w:eastAsia="zh-CN"/>
        </w:rPr>
        <w:t>)</w:t>
      </w:r>
    </w:p>
    <w:p w14:paraId="3951E5EC" w14:textId="2BAB80E7" w:rsidR="003346EC" w:rsidRDefault="003346EC" w:rsidP="00DC7B4A">
      <w:pPr>
        <w:pStyle w:val="a7"/>
        <w:jc w:val="both"/>
        <w:rPr>
          <w:rFonts w:eastAsiaTheme="minorEastAsia"/>
          <w:lang w:val="fr-FR" w:eastAsia="zh-CN"/>
        </w:rPr>
      </w:pPr>
      <w:r w:rsidRPr="00D61024">
        <w:rPr>
          <w:rFonts w:eastAsiaTheme="minorEastAsia"/>
          <w:lang w:val="fr-FR" w:eastAsia="zh-CN"/>
        </w:rPr>
        <w:t xml:space="preserve">As can </w:t>
      </w:r>
      <w:r>
        <w:rPr>
          <w:rFonts w:eastAsiaTheme="minorEastAsia"/>
          <w:lang w:val="fr-FR" w:eastAsia="zh-CN"/>
        </w:rPr>
        <w:t xml:space="preserve">be </w:t>
      </w:r>
      <w:r w:rsidRPr="00D61024">
        <w:rPr>
          <w:rFonts w:eastAsiaTheme="minorEastAsia"/>
          <w:lang w:val="fr-FR" w:eastAsia="zh-CN"/>
        </w:rPr>
        <w:t>see</w:t>
      </w:r>
      <w:r>
        <w:rPr>
          <w:rFonts w:eastAsiaTheme="minorEastAsia"/>
          <w:lang w:val="fr-FR" w:eastAsia="zh-CN"/>
        </w:rPr>
        <w:t>n</w:t>
      </w:r>
      <w:r w:rsidRPr="00D61024">
        <w:rPr>
          <w:rFonts w:eastAsiaTheme="minorEastAsia"/>
          <w:lang w:val="fr-FR" w:eastAsia="zh-CN"/>
        </w:rPr>
        <w:t xml:space="preserve"> from the </w:t>
      </w:r>
      <w:r w:rsidR="00E4018F">
        <w:rPr>
          <w:rFonts w:eastAsiaTheme="minorEastAsia"/>
          <w:lang w:val="fr-FR" w:eastAsia="zh-CN"/>
        </w:rPr>
        <w:t xml:space="preserve">following </w:t>
      </w:r>
      <w:r w:rsidRPr="00D61024">
        <w:rPr>
          <w:rFonts w:eastAsiaTheme="minorEastAsia"/>
          <w:lang w:val="fr-FR" w:eastAsia="zh-CN"/>
        </w:rPr>
        <w:t xml:space="preserve">table, </w:t>
      </w:r>
      <w:r w:rsidR="00E03A5A">
        <w:rPr>
          <w:rFonts w:eastAsiaTheme="minorEastAsia"/>
          <w:lang w:val="fr-FR" w:eastAsia="zh-CN"/>
        </w:rPr>
        <w:t>case3 has</w:t>
      </w:r>
      <w:r w:rsidRPr="00D61024">
        <w:rPr>
          <w:rFonts w:eastAsiaTheme="minorEastAsia"/>
          <w:lang w:val="fr-FR" w:eastAsia="zh-CN"/>
        </w:rPr>
        <w:t xml:space="preserve"> </w:t>
      </w:r>
      <w:r w:rsidR="00071E73">
        <w:rPr>
          <w:rFonts w:eastAsiaTheme="minorEastAsia" w:hint="eastAsia"/>
          <w:lang w:val="fr-FR" w:eastAsia="zh-CN"/>
        </w:rPr>
        <w:t>approximately</w:t>
      </w:r>
      <w:r w:rsidR="00071E73">
        <w:rPr>
          <w:rFonts w:eastAsiaTheme="minorEastAsia"/>
          <w:lang w:val="fr-FR" w:eastAsia="zh-CN"/>
        </w:rPr>
        <w:t xml:space="preserve"> </w:t>
      </w:r>
      <w:r w:rsidRPr="00D61024">
        <w:rPr>
          <w:rFonts w:eastAsiaTheme="minorEastAsia"/>
          <w:lang w:val="fr-FR" w:eastAsia="zh-CN"/>
        </w:rPr>
        <w:t xml:space="preserve">a </w:t>
      </w:r>
      <w:r w:rsidR="007111CE">
        <w:rPr>
          <w:rFonts w:eastAsiaTheme="minorEastAsia"/>
          <w:lang w:val="fr-FR" w:eastAsia="zh-CN"/>
        </w:rPr>
        <w:t>4%-</w:t>
      </w:r>
      <w:r w:rsidR="00071E73">
        <w:rPr>
          <w:rFonts w:eastAsiaTheme="minorEastAsia"/>
          <w:lang w:val="fr-FR" w:eastAsia="zh-CN"/>
        </w:rPr>
        <w:t>7</w:t>
      </w:r>
      <w:r w:rsidRPr="00C36395">
        <w:rPr>
          <w:rFonts w:eastAsiaTheme="minorEastAsia"/>
          <w:lang w:val="fr-FR" w:eastAsia="zh-CN"/>
        </w:rPr>
        <w:t>% loss</w:t>
      </w:r>
      <w:r w:rsidRPr="00D61024">
        <w:rPr>
          <w:rFonts w:eastAsiaTheme="minorEastAsia"/>
          <w:lang w:val="fr-FR" w:eastAsia="zh-CN"/>
        </w:rPr>
        <w:t xml:space="preserve"> in throughput</w:t>
      </w:r>
      <w:r w:rsidR="00E03A5A" w:rsidRPr="00E03A5A">
        <w:rPr>
          <w:rFonts w:eastAsiaTheme="minorEastAsia" w:hint="eastAsia"/>
          <w:lang w:val="fr-FR" w:eastAsia="zh-CN"/>
        </w:rPr>
        <w:t xml:space="preserve"> </w:t>
      </w:r>
      <w:r w:rsidR="00E03A5A">
        <w:rPr>
          <w:rFonts w:eastAsiaTheme="minorEastAsia" w:hint="eastAsia"/>
          <w:lang w:val="fr-FR" w:eastAsia="zh-CN"/>
        </w:rPr>
        <w:t>compared</w:t>
      </w:r>
      <w:r w:rsidR="00E03A5A">
        <w:rPr>
          <w:rFonts w:eastAsiaTheme="minorEastAsia"/>
          <w:lang w:val="fr-FR" w:eastAsia="zh-CN"/>
        </w:rPr>
        <w:t xml:space="preserve"> with case</w:t>
      </w:r>
      <w:r w:rsidR="00E03A5A">
        <w:rPr>
          <w:rFonts w:eastAsiaTheme="minorEastAsia" w:hint="eastAsia"/>
          <w:lang w:val="fr-FR" w:eastAsia="zh-CN"/>
        </w:rPr>
        <w:t>2</w:t>
      </w:r>
      <w:r>
        <w:rPr>
          <w:rFonts w:eastAsiaTheme="minorEastAsia"/>
          <w:lang w:val="fr-FR" w:eastAsia="zh-CN"/>
        </w:rPr>
        <w:t>.</w:t>
      </w:r>
      <w:r w:rsidR="005E4F49">
        <w:rPr>
          <w:rFonts w:eastAsiaTheme="minorEastAsia"/>
          <w:lang w:val="fr-FR" w:eastAsia="zh-CN"/>
        </w:rPr>
        <w:t xml:space="preserve"> With higher rank, e.g., rank=2, the throughput loss becomes larger, especially for </w:t>
      </w:r>
      <w:r w:rsidR="00071E73">
        <w:rPr>
          <w:rFonts w:eastAsiaTheme="minorEastAsia" w:hint="eastAsia"/>
          <w:lang w:val="fr-FR" w:eastAsia="zh-CN"/>
        </w:rPr>
        <w:t>low</w:t>
      </w:r>
      <w:r w:rsidR="00071E73">
        <w:rPr>
          <w:rFonts w:eastAsiaTheme="minorEastAsia"/>
          <w:lang w:val="fr-FR" w:eastAsia="zh-CN"/>
        </w:rPr>
        <w:t xml:space="preserve"> </w:t>
      </w:r>
      <w:r w:rsidR="005E4F49">
        <w:rPr>
          <w:rFonts w:eastAsiaTheme="minorEastAsia"/>
          <w:lang w:val="fr-FR" w:eastAsia="zh-CN"/>
        </w:rPr>
        <w:t xml:space="preserve">SNR. It is expected that there is </w:t>
      </w:r>
      <w:r w:rsidR="00952BC7">
        <w:rPr>
          <w:rFonts w:eastAsiaTheme="minorEastAsia" w:hint="eastAsia"/>
          <w:lang w:val="fr-FR" w:eastAsia="zh-CN"/>
        </w:rPr>
        <w:t>a</w:t>
      </w:r>
      <w:r w:rsidR="00952BC7">
        <w:rPr>
          <w:rFonts w:eastAsiaTheme="minorEastAsia"/>
          <w:lang w:val="fr-FR" w:eastAsia="zh-CN"/>
        </w:rPr>
        <w:t xml:space="preserve"> </w:t>
      </w:r>
      <w:r w:rsidR="005E4F49" w:rsidRPr="005E4F49">
        <w:rPr>
          <w:rFonts w:eastAsiaTheme="minorEastAsia"/>
          <w:lang w:val="fr-FR" w:eastAsia="zh-CN"/>
        </w:rPr>
        <w:t xml:space="preserve">non-neglectable </w:t>
      </w:r>
      <w:r w:rsidR="005E4F49">
        <w:rPr>
          <w:rFonts w:eastAsiaTheme="minorEastAsia"/>
          <w:lang w:val="fr-FR" w:eastAsia="zh-CN"/>
        </w:rPr>
        <w:t>throughput loss</w:t>
      </w:r>
      <w:r w:rsidR="00952BC7" w:rsidRPr="00952BC7">
        <w:rPr>
          <w:rFonts w:eastAsiaTheme="minorEastAsia"/>
          <w:lang w:val="fr-FR" w:eastAsia="zh-CN"/>
        </w:rPr>
        <w:t xml:space="preserve"> </w:t>
      </w:r>
      <w:r w:rsidR="00952BC7">
        <w:rPr>
          <w:rFonts w:eastAsiaTheme="minorEastAsia"/>
          <w:lang w:val="fr-FR" w:eastAsia="zh-CN"/>
        </w:rPr>
        <w:t>when PMI is obtained from with a larger port number PMI</w:t>
      </w:r>
      <w:r w:rsidR="005E4F49">
        <w:rPr>
          <w:rFonts w:eastAsiaTheme="minorEastAsia"/>
          <w:lang w:val="fr-FR" w:eastAsia="zh-CN"/>
        </w:rPr>
        <w:t>.</w:t>
      </w:r>
    </w:p>
    <w:p w14:paraId="770BF71D" w14:textId="61E0D127" w:rsidR="003346EC" w:rsidRPr="00C36395" w:rsidRDefault="00175CE1" w:rsidP="00175CE1">
      <w:pPr>
        <w:pStyle w:val="a7"/>
        <w:jc w:val="center"/>
        <w:rPr>
          <w:rFonts w:eastAsiaTheme="minorEastAsia"/>
          <w:b/>
          <w:lang w:val="fr-FR" w:eastAsia="zh-CN"/>
        </w:rPr>
      </w:pPr>
      <w:bookmarkStart w:id="39" w:name="_Ref142412052"/>
      <w:r w:rsidRPr="00175CE1">
        <w:rPr>
          <w:b/>
        </w:rPr>
        <w:t xml:space="preserve">Table </w:t>
      </w:r>
      <w:r w:rsidRPr="00175CE1">
        <w:rPr>
          <w:b/>
        </w:rPr>
        <w:fldChar w:fldCharType="begin"/>
      </w:r>
      <w:r w:rsidRPr="00175CE1">
        <w:rPr>
          <w:b/>
        </w:rPr>
        <w:instrText xml:space="preserve"> SEQ Table \* ARABIC </w:instrText>
      </w:r>
      <w:r w:rsidRPr="00175CE1">
        <w:rPr>
          <w:b/>
        </w:rPr>
        <w:fldChar w:fldCharType="separate"/>
      </w:r>
      <w:r w:rsidR="007E1F8F">
        <w:rPr>
          <w:b/>
          <w:noProof/>
        </w:rPr>
        <w:t>10</w:t>
      </w:r>
      <w:r w:rsidRPr="00175CE1">
        <w:rPr>
          <w:b/>
        </w:rPr>
        <w:fldChar w:fldCharType="end"/>
      </w:r>
      <w:bookmarkEnd w:id="39"/>
      <w:r w:rsidRPr="00175CE1">
        <w:rPr>
          <w:b/>
        </w:rPr>
        <w:t xml:space="preserve"> </w:t>
      </w:r>
      <w:r w:rsidR="003445F1" w:rsidRPr="00175CE1">
        <w:rPr>
          <w:rFonts w:eastAsiaTheme="minorEastAsia"/>
          <w:b/>
          <w:lang w:val="fr-FR" w:eastAsia="zh-CN"/>
        </w:rPr>
        <w:t>(</w:t>
      </w:r>
      <w:r w:rsidR="003445F1">
        <w:rPr>
          <w:rFonts w:eastAsiaTheme="minorEastAsia"/>
          <w:b/>
          <w:lang w:val="fr-FR" w:eastAsia="zh-CN"/>
        </w:rPr>
        <w:t>a)</w:t>
      </w:r>
      <w:r w:rsidR="003346EC" w:rsidRPr="00C36395">
        <w:rPr>
          <w:rFonts w:eastAsiaTheme="minorEastAsia"/>
          <w:b/>
          <w:lang w:val="fr-FR" w:eastAsia="zh-CN"/>
        </w:rPr>
        <w:t xml:space="preserve">: </w:t>
      </w:r>
      <w:r w:rsidR="003346EC">
        <w:rPr>
          <w:rFonts w:eastAsiaTheme="minorEastAsia"/>
          <w:b/>
          <w:lang w:val="fr-FR" w:eastAsia="zh-CN"/>
        </w:rPr>
        <w:t>T</w:t>
      </w:r>
      <w:r w:rsidR="003346EC" w:rsidRPr="00C36395">
        <w:rPr>
          <w:rFonts w:eastAsiaTheme="minorEastAsia"/>
          <w:b/>
          <w:lang w:val="fr-FR" w:eastAsia="zh-CN"/>
        </w:rPr>
        <w:t>hroughput loss</w:t>
      </w:r>
      <w:bookmarkStart w:id="40" w:name="_Ref131517082"/>
      <w:r w:rsidR="003346EC" w:rsidRPr="007A2F63">
        <w:t xml:space="preserve"> </w:t>
      </w:r>
      <w:r w:rsidR="00E03A5A">
        <w:rPr>
          <w:rFonts w:eastAsiaTheme="minorEastAsia"/>
          <w:b/>
          <w:lang w:val="fr-FR" w:eastAsia="zh-CN"/>
        </w:rPr>
        <w:t xml:space="preserve">of </w:t>
      </w:r>
      <w:r w:rsidR="00870E7A">
        <w:rPr>
          <w:rFonts w:eastAsiaTheme="minorEastAsia"/>
          <w:b/>
          <w:lang w:val="fr-FR" w:eastAsia="zh-CN"/>
        </w:rPr>
        <w:t>C</w:t>
      </w:r>
      <w:r w:rsidR="00E03A5A">
        <w:rPr>
          <w:rFonts w:eastAsiaTheme="minorEastAsia"/>
          <w:b/>
          <w:lang w:val="fr-FR" w:eastAsia="zh-CN"/>
        </w:rPr>
        <w:t xml:space="preserve">ase3 compared to </w:t>
      </w:r>
      <w:r w:rsidR="00870E7A">
        <w:rPr>
          <w:rFonts w:eastAsiaTheme="minorEastAsia"/>
          <w:b/>
          <w:lang w:val="fr-FR" w:eastAsia="zh-CN"/>
        </w:rPr>
        <w:t>C</w:t>
      </w:r>
      <w:r w:rsidR="00E03A5A">
        <w:rPr>
          <w:rFonts w:eastAsiaTheme="minorEastAsia"/>
          <w:b/>
          <w:lang w:val="fr-FR" w:eastAsia="zh-CN"/>
        </w:rPr>
        <w:t>ase2</w:t>
      </w:r>
      <w:r w:rsidR="00D6573B">
        <w:rPr>
          <w:rFonts w:eastAsiaTheme="minorEastAsia" w:hint="eastAsia"/>
          <w:b/>
          <w:lang w:val="fr-FR" w:eastAsia="zh-CN"/>
        </w:rPr>
        <w:t>（</w:t>
      </w:r>
      <w:r w:rsidR="00D6573B">
        <w:rPr>
          <w:rFonts w:eastAsiaTheme="minorEastAsia" w:hint="eastAsia"/>
          <w:b/>
          <w:lang w:val="fr-FR" w:eastAsia="zh-CN"/>
        </w:rPr>
        <w:t>rank=</w:t>
      </w:r>
      <w:r w:rsidR="00D6573B">
        <w:rPr>
          <w:rFonts w:eastAsiaTheme="minorEastAsia"/>
          <w:b/>
          <w:lang w:val="fr-FR" w:eastAsia="zh-CN"/>
        </w:rPr>
        <w:t>1</w:t>
      </w:r>
      <w:r w:rsidR="00D6573B">
        <w:rPr>
          <w:rFonts w:eastAsiaTheme="minorEastAsia" w:hint="eastAsia"/>
          <w:b/>
          <w:lang w:val="fr-FR" w:eastAsia="zh-CN"/>
        </w:rPr>
        <w:t>）</w:t>
      </w:r>
    </w:p>
    <w:tbl>
      <w:tblPr>
        <w:tblStyle w:val="aa"/>
        <w:tblW w:w="9775" w:type="dxa"/>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gridCol w:w="708"/>
      </w:tblGrid>
      <w:tr w:rsidR="00F56DF5" w:rsidRPr="005E4F49" w14:paraId="39E165D6" w14:textId="0648CEAD" w:rsidTr="00F56DF5">
        <w:trPr>
          <w:trHeight w:val="340"/>
          <w:jc w:val="center"/>
        </w:trPr>
        <w:tc>
          <w:tcPr>
            <w:tcW w:w="1271" w:type="dxa"/>
          </w:tcPr>
          <w:p w14:paraId="211408E0" w14:textId="1607EC23" w:rsidR="00F56DF5" w:rsidRPr="006A5ED2" w:rsidRDefault="00F56DF5" w:rsidP="00F92746">
            <w:pPr>
              <w:spacing w:before="120" w:after="120"/>
              <w:jc w:val="center"/>
              <w:rPr>
                <w:b/>
                <w:sz w:val="18"/>
                <w:szCs w:val="18"/>
              </w:rPr>
            </w:pPr>
            <w:r w:rsidRPr="006A5ED2">
              <w:rPr>
                <w:b/>
                <w:sz w:val="18"/>
                <w:szCs w:val="18"/>
              </w:rPr>
              <w:t>SNR (dB)</w:t>
            </w:r>
          </w:p>
        </w:tc>
        <w:tc>
          <w:tcPr>
            <w:tcW w:w="709" w:type="dxa"/>
            <w:shd w:val="clear" w:color="auto" w:fill="375FFF"/>
          </w:tcPr>
          <w:p w14:paraId="18A53E3D"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0</w:t>
            </w:r>
          </w:p>
        </w:tc>
        <w:tc>
          <w:tcPr>
            <w:tcW w:w="709" w:type="dxa"/>
            <w:shd w:val="clear" w:color="auto" w:fill="375FFF"/>
          </w:tcPr>
          <w:p w14:paraId="16515ADE"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w:t>
            </w:r>
          </w:p>
        </w:tc>
        <w:tc>
          <w:tcPr>
            <w:tcW w:w="708" w:type="dxa"/>
            <w:shd w:val="clear" w:color="auto" w:fill="375FFF"/>
          </w:tcPr>
          <w:p w14:paraId="4A17ACAC"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2</w:t>
            </w:r>
          </w:p>
        </w:tc>
        <w:tc>
          <w:tcPr>
            <w:tcW w:w="709" w:type="dxa"/>
            <w:shd w:val="clear" w:color="auto" w:fill="375FFF"/>
          </w:tcPr>
          <w:p w14:paraId="09481AE7"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3</w:t>
            </w:r>
          </w:p>
        </w:tc>
        <w:tc>
          <w:tcPr>
            <w:tcW w:w="709" w:type="dxa"/>
            <w:shd w:val="clear" w:color="auto" w:fill="375FFF"/>
          </w:tcPr>
          <w:p w14:paraId="2E3CD048"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4</w:t>
            </w:r>
          </w:p>
        </w:tc>
        <w:tc>
          <w:tcPr>
            <w:tcW w:w="709" w:type="dxa"/>
            <w:shd w:val="clear" w:color="auto" w:fill="375FFF"/>
          </w:tcPr>
          <w:p w14:paraId="6E0F351E"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5</w:t>
            </w:r>
          </w:p>
        </w:tc>
        <w:tc>
          <w:tcPr>
            <w:tcW w:w="708" w:type="dxa"/>
            <w:shd w:val="clear" w:color="auto" w:fill="375FFF"/>
          </w:tcPr>
          <w:p w14:paraId="5875AD5E"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6</w:t>
            </w:r>
          </w:p>
        </w:tc>
        <w:tc>
          <w:tcPr>
            <w:tcW w:w="709" w:type="dxa"/>
            <w:shd w:val="clear" w:color="auto" w:fill="375FFF"/>
          </w:tcPr>
          <w:p w14:paraId="3588D786"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7</w:t>
            </w:r>
          </w:p>
        </w:tc>
        <w:tc>
          <w:tcPr>
            <w:tcW w:w="709" w:type="dxa"/>
            <w:shd w:val="clear" w:color="auto" w:fill="375FFF"/>
          </w:tcPr>
          <w:p w14:paraId="5DC10A7E"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8</w:t>
            </w:r>
          </w:p>
        </w:tc>
        <w:tc>
          <w:tcPr>
            <w:tcW w:w="709" w:type="dxa"/>
            <w:shd w:val="clear" w:color="auto" w:fill="375FFF"/>
          </w:tcPr>
          <w:p w14:paraId="51BC634E"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9</w:t>
            </w:r>
          </w:p>
        </w:tc>
        <w:tc>
          <w:tcPr>
            <w:tcW w:w="708" w:type="dxa"/>
            <w:shd w:val="clear" w:color="auto" w:fill="375FFF"/>
          </w:tcPr>
          <w:p w14:paraId="433A97E1" w14:textId="77777777" w:rsidR="00F56DF5" w:rsidRPr="006A5ED2" w:rsidRDefault="00F56DF5"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10</w:t>
            </w:r>
          </w:p>
        </w:tc>
        <w:tc>
          <w:tcPr>
            <w:tcW w:w="708" w:type="dxa"/>
            <w:shd w:val="clear" w:color="auto" w:fill="375FFF"/>
          </w:tcPr>
          <w:p w14:paraId="322D7487" w14:textId="77777777" w:rsidR="00F56DF5" w:rsidRPr="006A5ED2" w:rsidRDefault="00F56DF5" w:rsidP="00F92746">
            <w:pPr>
              <w:spacing w:before="120" w:after="120"/>
              <w:jc w:val="center"/>
              <w:rPr>
                <w:rFonts w:eastAsiaTheme="minorEastAsia"/>
                <w:b/>
                <w:color w:val="FFFFFF" w:themeColor="background1"/>
                <w:sz w:val="18"/>
                <w:szCs w:val="18"/>
                <w:lang w:eastAsia="zh-CN"/>
              </w:rPr>
            </w:pPr>
          </w:p>
        </w:tc>
      </w:tr>
      <w:tr w:rsidR="00454CD0" w:rsidRPr="005E4F49" w14:paraId="46CF4A93" w14:textId="14DC22EE" w:rsidTr="00F56DF5">
        <w:trPr>
          <w:trHeight w:hRule="exact" w:val="567"/>
          <w:jc w:val="center"/>
        </w:trPr>
        <w:tc>
          <w:tcPr>
            <w:tcW w:w="1271" w:type="dxa"/>
            <w:vMerge w:val="restart"/>
            <w:vAlign w:val="center"/>
          </w:tcPr>
          <w:p w14:paraId="56A6D6EB" w14:textId="0A9F228E" w:rsidR="00454CD0" w:rsidRPr="006A5ED2" w:rsidRDefault="00454CD0" w:rsidP="0024774D">
            <w:pPr>
              <w:spacing w:before="120" w:after="120"/>
              <w:jc w:val="center"/>
              <w:rPr>
                <w:b/>
                <w:sz w:val="18"/>
                <w:szCs w:val="18"/>
              </w:rPr>
            </w:pPr>
            <w:r w:rsidRPr="006A5ED2">
              <w:rPr>
                <w:b/>
                <w:sz w:val="18"/>
                <w:szCs w:val="18"/>
              </w:rPr>
              <w:t>Throughput</w:t>
            </w:r>
            <w:r>
              <w:rPr>
                <w:rFonts w:eastAsiaTheme="minorEastAsia" w:hint="eastAsia"/>
                <w:b/>
                <w:sz w:val="18"/>
                <w:szCs w:val="18"/>
                <w:lang w:eastAsia="zh-CN"/>
              </w:rPr>
              <w:t xml:space="preserve"> </w:t>
            </w:r>
            <w:r w:rsidRPr="006A5ED2">
              <w:rPr>
                <w:b/>
                <w:sz w:val="18"/>
                <w:szCs w:val="18"/>
              </w:rPr>
              <w:t>Loss (%)</w:t>
            </w:r>
          </w:p>
        </w:tc>
        <w:tc>
          <w:tcPr>
            <w:tcW w:w="709" w:type="dxa"/>
          </w:tcPr>
          <w:p w14:paraId="598FC83E" w14:textId="459E0D94" w:rsidR="00454CD0" w:rsidRPr="006A5ED2" w:rsidRDefault="00454CD0" w:rsidP="003346EC">
            <w:pPr>
              <w:spacing w:before="120" w:after="120"/>
              <w:rPr>
                <w:sz w:val="18"/>
                <w:szCs w:val="18"/>
              </w:rPr>
            </w:pPr>
            <w:r>
              <w:rPr>
                <w:sz w:val="18"/>
                <w:szCs w:val="18"/>
              </w:rPr>
              <w:t>5.</w:t>
            </w:r>
            <w:r w:rsidRPr="00B12605">
              <w:rPr>
                <w:sz w:val="18"/>
                <w:szCs w:val="18"/>
              </w:rPr>
              <w:t>86</w:t>
            </w:r>
          </w:p>
        </w:tc>
        <w:tc>
          <w:tcPr>
            <w:tcW w:w="709" w:type="dxa"/>
          </w:tcPr>
          <w:p w14:paraId="7C01C850" w14:textId="19AB4399" w:rsidR="00454CD0" w:rsidRPr="006A5ED2" w:rsidRDefault="00454CD0" w:rsidP="003346EC">
            <w:pPr>
              <w:spacing w:before="120" w:after="120"/>
              <w:rPr>
                <w:sz w:val="18"/>
                <w:szCs w:val="18"/>
              </w:rPr>
            </w:pPr>
            <w:r w:rsidRPr="00B12605">
              <w:rPr>
                <w:sz w:val="18"/>
                <w:szCs w:val="18"/>
              </w:rPr>
              <w:t>5</w:t>
            </w:r>
            <w:r>
              <w:rPr>
                <w:sz w:val="18"/>
                <w:szCs w:val="18"/>
              </w:rPr>
              <w:t>.</w:t>
            </w:r>
            <w:r w:rsidRPr="00B12605">
              <w:rPr>
                <w:sz w:val="18"/>
                <w:szCs w:val="18"/>
              </w:rPr>
              <w:t>82</w:t>
            </w:r>
          </w:p>
        </w:tc>
        <w:tc>
          <w:tcPr>
            <w:tcW w:w="708" w:type="dxa"/>
          </w:tcPr>
          <w:p w14:paraId="6B6EA470" w14:textId="7E519C9E" w:rsidR="00454CD0" w:rsidRPr="006A5ED2" w:rsidRDefault="00454CD0" w:rsidP="003346EC">
            <w:pPr>
              <w:spacing w:before="120" w:after="120"/>
              <w:rPr>
                <w:sz w:val="18"/>
                <w:szCs w:val="18"/>
              </w:rPr>
            </w:pPr>
            <w:r w:rsidRPr="00B12605">
              <w:rPr>
                <w:sz w:val="18"/>
                <w:szCs w:val="18"/>
              </w:rPr>
              <w:t>5</w:t>
            </w:r>
            <w:r>
              <w:rPr>
                <w:sz w:val="18"/>
                <w:szCs w:val="18"/>
              </w:rPr>
              <w:t>.</w:t>
            </w:r>
            <w:r w:rsidRPr="00B12605">
              <w:rPr>
                <w:sz w:val="18"/>
                <w:szCs w:val="18"/>
              </w:rPr>
              <w:t>88</w:t>
            </w:r>
          </w:p>
        </w:tc>
        <w:tc>
          <w:tcPr>
            <w:tcW w:w="709" w:type="dxa"/>
          </w:tcPr>
          <w:p w14:paraId="0EA754CD" w14:textId="649D9C06" w:rsidR="00454CD0" w:rsidRPr="006A5ED2" w:rsidRDefault="00454CD0" w:rsidP="003346EC">
            <w:pPr>
              <w:spacing w:before="120" w:after="120"/>
              <w:rPr>
                <w:sz w:val="18"/>
                <w:szCs w:val="18"/>
              </w:rPr>
            </w:pPr>
            <w:r w:rsidRPr="00B12605">
              <w:rPr>
                <w:sz w:val="18"/>
                <w:szCs w:val="18"/>
              </w:rPr>
              <w:t>5</w:t>
            </w:r>
            <w:r>
              <w:rPr>
                <w:sz w:val="18"/>
                <w:szCs w:val="18"/>
              </w:rPr>
              <w:t>.</w:t>
            </w:r>
            <w:r w:rsidRPr="00B12605">
              <w:rPr>
                <w:sz w:val="18"/>
                <w:szCs w:val="18"/>
              </w:rPr>
              <w:t>79</w:t>
            </w:r>
          </w:p>
        </w:tc>
        <w:tc>
          <w:tcPr>
            <w:tcW w:w="709" w:type="dxa"/>
          </w:tcPr>
          <w:p w14:paraId="446CF68B" w14:textId="203F58F1" w:rsidR="00454CD0" w:rsidRPr="006A5ED2" w:rsidRDefault="00454CD0" w:rsidP="003346EC">
            <w:pPr>
              <w:spacing w:before="120" w:after="120"/>
              <w:rPr>
                <w:sz w:val="18"/>
                <w:szCs w:val="18"/>
              </w:rPr>
            </w:pPr>
            <w:r w:rsidRPr="00B12605">
              <w:rPr>
                <w:sz w:val="18"/>
                <w:szCs w:val="18"/>
              </w:rPr>
              <w:t>5</w:t>
            </w:r>
            <w:r>
              <w:rPr>
                <w:sz w:val="18"/>
                <w:szCs w:val="18"/>
              </w:rPr>
              <w:t>.</w:t>
            </w:r>
            <w:r w:rsidRPr="00B12605">
              <w:rPr>
                <w:sz w:val="18"/>
                <w:szCs w:val="18"/>
              </w:rPr>
              <w:t>63</w:t>
            </w:r>
          </w:p>
        </w:tc>
        <w:tc>
          <w:tcPr>
            <w:tcW w:w="709" w:type="dxa"/>
          </w:tcPr>
          <w:p w14:paraId="233B0392" w14:textId="1C3000E6" w:rsidR="00454CD0" w:rsidRPr="006A5ED2" w:rsidRDefault="00454CD0" w:rsidP="003346EC">
            <w:pPr>
              <w:spacing w:before="120" w:after="120"/>
              <w:rPr>
                <w:sz w:val="18"/>
                <w:szCs w:val="18"/>
              </w:rPr>
            </w:pPr>
            <w:r w:rsidRPr="00B12605">
              <w:rPr>
                <w:sz w:val="18"/>
                <w:szCs w:val="18"/>
              </w:rPr>
              <w:t>5</w:t>
            </w:r>
            <w:r>
              <w:rPr>
                <w:sz w:val="18"/>
                <w:szCs w:val="18"/>
              </w:rPr>
              <w:t>.</w:t>
            </w:r>
            <w:r w:rsidRPr="00B12605">
              <w:rPr>
                <w:sz w:val="18"/>
                <w:szCs w:val="18"/>
              </w:rPr>
              <w:t>23</w:t>
            </w:r>
          </w:p>
        </w:tc>
        <w:tc>
          <w:tcPr>
            <w:tcW w:w="708" w:type="dxa"/>
          </w:tcPr>
          <w:p w14:paraId="2A04C00C" w14:textId="5A5590F3" w:rsidR="00454CD0" w:rsidRPr="006A5ED2" w:rsidRDefault="00454CD0" w:rsidP="003346EC">
            <w:pPr>
              <w:spacing w:before="120" w:after="120"/>
              <w:rPr>
                <w:sz w:val="18"/>
                <w:szCs w:val="18"/>
              </w:rPr>
            </w:pPr>
            <w:r w:rsidRPr="00B12605">
              <w:rPr>
                <w:sz w:val="18"/>
                <w:szCs w:val="18"/>
              </w:rPr>
              <w:t>4</w:t>
            </w:r>
            <w:r>
              <w:rPr>
                <w:sz w:val="18"/>
                <w:szCs w:val="18"/>
              </w:rPr>
              <w:t>.</w:t>
            </w:r>
            <w:r w:rsidRPr="00B12605">
              <w:rPr>
                <w:sz w:val="18"/>
                <w:szCs w:val="18"/>
              </w:rPr>
              <w:t>97</w:t>
            </w:r>
          </w:p>
        </w:tc>
        <w:tc>
          <w:tcPr>
            <w:tcW w:w="709" w:type="dxa"/>
          </w:tcPr>
          <w:p w14:paraId="13485531" w14:textId="0F875F99" w:rsidR="00454CD0" w:rsidRPr="006A5ED2" w:rsidRDefault="00454CD0" w:rsidP="003346EC">
            <w:pPr>
              <w:spacing w:before="120" w:after="120"/>
              <w:rPr>
                <w:sz w:val="18"/>
                <w:szCs w:val="18"/>
              </w:rPr>
            </w:pPr>
            <w:r w:rsidRPr="00B12605">
              <w:rPr>
                <w:sz w:val="18"/>
                <w:szCs w:val="18"/>
              </w:rPr>
              <w:t>4</w:t>
            </w:r>
            <w:r>
              <w:rPr>
                <w:sz w:val="18"/>
                <w:szCs w:val="18"/>
              </w:rPr>
              <w:t>.</w:t>
            </w:r>
            <w:r w:rsidRPr="00B12605">
              <w:rPr>
                <w:sz w:val="18"/>
                <w:szCs w:val="18"/>
              </w:rPr>
              <w:t>71</w:t>
            </w:r>
          </w:p>
        </w:tc>
        <w:tc>
          <w:tcPr>
            <w:tcW w:w="709" w:type="dxa"/>
          </w:tcPr>
          <w:p w14:paraId="58F9018E" w14:textId="19357487" w:rsidR="00454CD0" w:rsidRPr="006A5ED2" w:rsidRDefault="00454CD0" w:rsidP="003346EC">
            <w:pPr>
              <w:spacing w:before="120" w:after="120"/>
              <w:rPr>
                <w:sz w:val="18"/>
                <w:szCs w:val="18"/>
              </w:rPr>
            </w:pPr>
            <w:r w:rsidRPr="00B12605">
              <w:rPr>
                <w:sz w:val="18"/>
                <w:szCs w:val="18"/>
              </w:rPr>
              <w:t>4</w:t>
            </w:r>
            <w:r>
              <w:rPr>
                <w:sz w:val="18"/>
                <w:szCs w:val="18"/>
              </w:rPr>
              <w:t>.</w:t>
            </w:r>
            <w:r w:rsidRPr="00B12605">
              <w:rPr>
                <w:sz w:val="18"/>
                <w:szCs w:val="18"/>
              </w:rPr>
              <w:t>6</w:t>
            </w:r>
          </w:p>
        </w:tc>
        <w:tc>
          <w:tcPr>
            <w:tcW w:w="709" w:type="dxa"/>
          </w:tcPr>
          <w:p w14:paraId="63BD8CBC" w14:textId="0BD23825" w:rsidR="00454CD0" w:rsidRPr="006A5ED2" w:rsidRDefault="00454CD0" w:rsidP="003346EC">
            <w:pPr>
              <w:spacing w:before="120" w:after="120"/>
              <w:rPr>
                <w:sz w:val="18"/>
                <w:szCs w:val="18"/>
              </w:rPr>
            </w:pPr>
            <w:r w:rsidRPr="00B12605">
              <w:rPr>
                <w:sz w:val="18"/>
                <w:szCs w:val="18"/>
              </w:rPr>
              <w:t>4</w:t>
            </w:r>
            <w:r>
              <w:rPr>
                <w:sz w:val="18"/>
                <w:szCs w:val="18"/>
              </w:rPr>
              <w:t>.</w:t>
            </w:r>
            <w:r w:rsidRPr="00B12605">
              <w:rPr>
                <w:sz w:val="18"/>
                <w:szCs w:val="18"/>
              </w:rPr>
              <w:t>2</w:t>
            </w:r>
          </w:p>
        </w:tc>
        <w:tc>
          <w:tcPr>
            <w:tcW w:w="708" w:type="dxa"/>
          </w:tcPr>
          <w:p w14:paraId="79CCF491" w14:textId="584CCF51" w:rsidR="00454CD0" w:rsidRPr="006A5ED2" w:rsidRDefault="00454CD0" w:rsidP="003346EC">
            <w:pPr>
              <w:spacing w:before="120" w:after="120"/>
              <w:rPr>
                <w:sz w:val="18"/>
                <w:szCs w:val="18"/>
              </w:rPr>
            </w:pPr>
            <w:r w:rsidRPr="00B12605">
              <w:rPr>
                <w:sz w:val="18"/>
                <w:szCs w:val="18"/>
              </w:rPr>
              <w:t>3</w:t>
            </w:r>
            <w:r>
              <w:rPr>
                <w:sz w:val="18"/>
                <w:szCs w:val="18"/>
              </w:rPr>
              <w:t>.</w:t>
            </w:r>
            <w:r w:rsidRPr="00B12605">
              <w:rPr>
                <w:sz w:val="18"/>
                <w:szCs w:val="18"/>
              </w:rPr>
              <w:t>9</w:t>
            </w:r>
          </w:p>
        </w:tc>
        <w:tc>
          <w:tcPr>
            <w:tcW w:w="708" w:type="dxa"/>
          </w:tcPr>
          <w:p w14:paraId="5C34CDAA" w14:textId="2AB71354" w:rsidR="00454CD0" w:rsidRPr="00DA72A3" w:rsidRDefault="00454CD0" w:rsidP="00F56DF5">
            <w:pPr>
              <w:spacing w:before="120" w:after="120"/>
              <w:jc w:val="center"/>
              <w:rPr>
                <w:rFonts w:eastAsiaTheme="minorEastAsia"/>
                <w:sz w:val="18"/>
                <w:szCs w:val="18"/>
                <w:lang w:eastAsia="zh-CN"/>
              </w:rPr>
            </w:pPr>
            <w:r w:rsidRPr="00DA72A3">
              <w:rPr>
                <w:rFonts w:eastAsiaTheme="minorEastAsia"/>
                <w:sz w:val="18"/>
                <w:szCs w:val="18"/>
                <w:lang w:eastAsia="zh-CN"/>
              </w:rPr>
              <w:t>Mode1</w:t>
            </w:r>
          </w:p>
        </w:tc>
      </w:tr>
      <w:tr w:rsidR="00CA56EC" w:rsidRPr="005E4F49" w14:paraId="520D09EC" w14:textId="77777777" w:rsidTr="00454CD0">
        <w:trPr>
          <w:trHeight w:hRule="exact" w:val="567"/>
          <w:jc w:val="center"/>
        </w:trPr>
        <w:tc>
          <w:tcPr>
            <w:tcW w:w="1271" w:type="dxa"/>
            <w:vMerge/>
            <w:vAlign w:val="center"/>
          </w:tcPr>
          <w:p w14:paraId="7D71EA7B" w14:textId="77777777" w:rsidR="00CA56EC" w:rsidRPr="006A5ED2" w:rsidRDefault="00CA56EC" w:rsidP="00CA56EC">
            <w:pPr>
              <w:spacing w:before="120" w:after="120"/>
              <w:jc w:val="center"/>
              <w:rPr>
                <w:b/>
                <w:sz w:val="18"/>
                <w:szCs w:val="18"/>
              </w:rPr>
            </w:pPr>
          </w:p>
        </w:tc>
        <w:tc>
          <w:tcPr>
            <w:tcW w:w="709" w:type="dxa"/>
            <w:vAlign w:val="center"/>
          </w:tcPr>
          <w:p w14:paraId="163D7922" w14:textId="4DEA2481" w:rsidR="00CA56EC" w:rsidRPr="00514FF7" w:rsidRDefault="00CA56EC" w:rsidP="00CA56EC">
            <w:pPr>
              <w:spacing w:before="120" w:after="120"/>
              <w:rPr>
                <w:sz w:val="18"/>
                <w:szCs w:val="18"/>
              </w:rPr>
            </w:pPr>
            <w:r w:rsidRPr="00514FF7">
              <w:rPr>
                <w:sz w:val="18"/>
                <w:szCs w:val="20"/>
              </w:rPr>
              <w:t>4.35</w:t>
            </w:r>
          </w:p>
        </w:tc>
        <w:tc>
          <w:tcPr>
            <w:tcW w:w="709" w:type="dxa"/>
            <w:vAlign w:val="center"/>
          </w:tcPr>
          <w:p w14:paraId="4F5CB7FC" w14:textId="2A874301" w:rsidR="00CA56EC" w:rsidRPr="00514FF7" w:rsidRDefault="00CA56EC" w:rsidP="00CA56EC">
            <w:pPr>
              <w:spacing w:before="120" w:after="120"/>
              <w:rPr>
                <w:sz w:val="18"/>
                <w:szCs w:val="18"/>
              </w:rPr>
            </w:pPr>
            <w:r w:rsidRPr="00514FF7">
              <w:rPr>
                <w:sz w:val="18"/>
                <w:szCs w:val="20"/>
              </w:rPr>
              <w:t>4.18</w:t>
            </w:r>
          </w:p>
        </w:tc>
        <w:tc>
          <w:tcPr>
            <w:tcW w:w="708" w:type="dxa"/>
            <w:vAlign w:val="center"/>
          </w:tcPr>
          <w:p w14:paraId="330B25F3" w14:textId="2222448C" w:rsidR="00CA56EC" w:rsidRPr="00514FF7" w:rsidRDefault="00CA56EC" w:rsidP="00CA56EC">
            <w:pPr>
              <w:spacing w:before="120" w:after="120"/>
              <w:rPr>
                <w:sz w:val="18"/>
                <w:szCs w:val="18"/>
              </w:rPr>
            </w:pPr>
            <w:r w:rsidRPr="00514FF7">
              <w:rPr>
                <w:sz w:val="18"/>
                <w:szCs w:val="20"/>
              </w:rPr>
              <w:t>4.25</w:t>
            </w:r>
          </w:p>
        </w:tc>
        <w:tc>
          <w:tcPr>
            <w:tcW w:w="709" w:type="dxa"/>
            <w:vAlign w:val="center"/>
          </w:tcPr>
          <w:p w14:paraId="4DBBA83A" w14:textId="17AC77C4" w:rsidR="00CA56EC" w:rsidRPr="00514FF7" w:rsidRDefault="00CA56EC" w:rsidP="00CA56EC">
            <w:pPr>
              <w:spacing w:before="120" w:after="120"/>
              <w:rPr>
                <w:sz w:val="18"/>
                <w:szCs w:val="18"/>
              </w:rPr>
            </w:pPr>
            <w:r w:rsidRPr="00514FF7">
              <w:rPr>
                <w:sz w:val="18"/>
                <w:szCs w:val="20"/>
              </w:rPr>
              <w:t>4.24</w:t>
            </w:r>
          </w:p>
        </w:tc>
        <w:tc>
          <w:tcPr>
            <w:tcW w:w="709" w:type="dxa"/>
            <w:vAlign w:val="center"/>
          </w:tcPr>
          <w:p w14:paraId="3331A7D1" w14:textId="4E7B69ED" w:rsidR="00CA56EC" w:rsidRPr="00514FF7" w:rsidRDefault="00CA56EC" w:rsidP="00CA56EC">
            <w:pPr>
              <w:spacing w:before="120" w:after="120"/>
              <w:rPr>
                <w:sz w:val="18"/>
                <w:szCs w:val="18"/>
              </w:rPr>
            </w:pPr>
            <w:r w:rsidRPr="00514FF7">
              <w:rPr>
                <w:sz w:val="18"/>
                <w:szCs w:val="20"/>
              </w:rPr>
              <w:t>4.12</w:t>
            </w:r>
          </w:p>
        </w:tc>
        <w:tc>
          <w:tcPr>
            <w:tcW w:w="709" w:type="dxa"/>
            <w:vAlign w:val="center"/>
          </w:tcPr>
          <w:p w14:paraId="12FFC23D" w14:textId="6F9B8D20" w:rsidR="00CA56EC" w:rsidRPr="00514FF7" w:rsidRDefault="00CA56EC" w:rsidP="00CA56EC">
            <w:pPr>
              <w:spacing w:before="120" w:after="120"/>
              <w:rPr>
                <w:sz w:val="18"/>
                <w:szCs w:val="18"/>
              </w:rPr>
            </w:pPr>
            <w:r w:rsidRPr="00514FF7">
              <w:rPr>
                <w:sz w:val="18"/>
                <w:szCs w:val="20"/>
              </w:rPr>
              <w:t>3.95</w:t>
            </w:r>
          </w:p>
        </w:tc>
        <w:tc>
          <w:tcPr>
            <w:tcW w:w="708" w:type="dxa"/>
            <w:vAlign w:val="center"/>
          </w:tcPr>
          <w:p w14:paraId="78CB524F" w14:textId="3D81F146" w:rsidR="00CA56EC" w:rsidRPr="00514FF7" w:rsidRDefault="00CA56EC" w:rsidP="00CA56EC">
            <w:pPr>
              <w:spacing w:before="120" w:after="120"/>
              <w:rPr>
                <w:sz w:val="18"/>
                <w:szCs w:val="18"/>
              </w:rPr>
            </w:pPr>
            <w:r w:rsidRPr="00514FF7">
              <w:rPr>
                <w:sz w:val="18"/>
                <w:szCs w:val="20"/>
              </w:rPr>
              <w:t>3.78</w:t>
            </w:r>
          </w:p>
        </w:tc>
        <w:tc>
          <w:tcPr>
            <w:tcW w:w="709" w:type="dxa"/>
            <w:vAlign w:val="center"/>
          </w:tcPr>
          <w:p w14:paraId="2B218AB9" w14:textId="3D11CC98" w:rsidR="00CA56EC" w:rsidRPr="00514FF7" w:rsidRDefault="00CA56EC" w:rsidP="00CA56EC">
            <w:pPr>
              <w:spacing w:before="120" w:after="120"/>
              <w:rPr>
                <w:sz w:val="18"/>
                <w:szCs w:val="18"/>
              </w:rPr>
            </w:pPr>
            <w:r w:rsidRPr="00514FF7">
              <w:rPr>
                <w:sz w:val="18"/>
                <w:szCs w:val="20"/>
              </w:rPr>
              <w:t>3.52</w:t>
            </w:r>
          </w:p>
        </w:tc>
        <w:tc>
          <w:tcPr>
            <w:tcW w:w="709" w:type="dxa"/>
            <w:vAlign w:val="center"/>
          </w:tcPr>
          <w:p w14:paraId="40D3B5F2" w14:textId="6EE2A59A" w:rsidR="00CA56EC" w:rsidRPr="00514FF7" w:rsidRDefault="00CA56EC" w:rsidP="00CA56EC">
            <w:pPr>
              <w:spacing w:before="120" w:after="120"/>
              <w:rPr>
                <w:sz w:val="18"/>
                <w:szCs w:val="18"/>
              </w:rPr>
            </w:pPr>
            <w:r w:rsidRPr="00514FF7">
              <w:rPr>
                <w:sz w:val="18"/>
                <w:szCs w:val="20"/>
              </w:rPr>
              <w:t>3.34</w:t>
            </w:r>
          </w:p>
        </w:tc>
        <w:tc>
          <w:tcPr>
            <w:tcW w:w="709" w:type="dxa"/>
            <w:vAlign w:val="center"/>
          </w:tcPr>
          <w:p w14:paraId="14F7DD7B" w14:textId="07F8029B" w:rsidR="00CA56EC" w:rsidRPr="00514FF7" w:rsidRDefault="00CA56EC" w:rsidP="00CA56EC">
            <w:pPr>
              <w:spacing w:before="120" w:after="120"/>
              <w:rPr>
                <w:sz w:val="18"/>
                <w:szCs w:val="18"/>
              </w:rPr>
            </w:pPr>
            <w:r w:rsidRPr="00514FF7">
              <w:rPr>
                <w:sz w:val="18"/>
                <w:szCs w:val="20"/>
              </w:rPr>
              <w:t>3.23</w:t>
            </w:r>
          </w:p>
        </w:tc>
        <w:tc>
          <w:tcPr>
            <w:tcW w:w="708" w:type="dxa"/>
            <w:vAlign w:val="center"/>
          </w:tcPr>
          <w:p w14:paraId="03F885FD" w14:textId="508898F3" w:rsidR="00CA56EC" w:rsidRPr="00514FF7" w:rsidRDefault="00CA56EC" w:rsidP="00CA56EC">
            <w:pPr>
              <w:spacing w:before="120" w:after="120"/>
              <w:rPr>
                <w:sz w:val="18"/>
                <w:szCs w:val="18"/>
              </w:rPr>
            </w:pPr>
            <w:r w:rsidRPr="00514FF7">
              <w:rPr>
                <w:sz w:val="18"/>
                <w:szCs w:val="20"/>
              </w:rPr>
              <w:t>2.93</w:t>
            </w:r>
          </w:p>
        </w:tc>
        <w:tc>
          <w:tcPr>
            <w:tcW w:w="708" w:type="dxa"/>
          </w:tcPr>
          <w:p w14:paraId="7038E744" w14:textId="2F4D2246" w:rsidR="00CA56EC" w:rsidRPr="00514FF7" w:rsidRDefault="00CA56EC" w:rsidP="00CA56EC">
            <w:pPr>
              <w:spacing w:before="120" w:after="120"/>
              <w:jc w:val="center"/>
              <w:rPr>
                <w:rFonts w:eastAsiaTheme="minorEastAsia"/>
                <w:sz w:val="18"/>
                <w:szCs w:val="18"/>
                <w:lang w:eastAsia="zh-CN"/>
              </w:rPr>
            </w:pPr>
            <w:r w:rsidRPr="00514FF7">
              <w:rPr>
                <w:rFonts w:eastAsiaTheme="minorEastAsia"/>
                <w:sz w:val="18"/>
                <w:szCs w:val="18"/>
                <w:lang w:eastAsia="zh-CN"/>
              </w:rPr>
              <w:t>Mode2</w:t>
            </w:r>
          </w:p>
        </w:tc>
      </w:tr>
      <w:tr w:rsidR="00CA56EC" w:rsidRPr="005E4F49" w14:paraId="20A8C0DD" w14:textId="77777777" w:rsidTr="00454CD0">
        <w:trPr>
          <w:trHeight w:hRule="exact" w:val="567"/>
          <w:jc w:val="center"/>
        </w:trPr>
        <w:tc>
          <w:tcPr>
            <w:tcW w:w="1271" w:type="dxa"/>
            <w:vMerge/>
            <w:vAlign w:val="center"/>
          </w:tcPr>
          <w:p w14:paraId="498B23E1" w14:textId="77777777" w:rsidR="00CA56EC" w:rsidRPr="006A5ED2" w:rsidRDefault="00CA56EC" w:rsidP="00CA56EC">
            <w:pPr>
              <w:spacing w:before="120" w:after="120"/>
              <w:jc w:val="center"/>
              <w:rPr>
                <w:b/>
                <w:sz w:val="18"/>
                <w:szCs w:val="18"/>
              </w:rPr>
            </w:pPr>
          </w:p>
        </w:tc>
        <w:tc>
          <w:tcPr>
            <w:tcW w:w="709" w:type="dxa"/>
            <w:vAlign w:val="center"/>
          </w:tcPr>
          <w:p w14:paraId="79EC486D" w14:textId="2360754D" w:rsidR="00CA56EC" w:rsidRPr="00514FF7" w:rsidRDefault="00CA56EC" w:rsidP="00CA56EC">
            <w:pPr>
              <w:spacing w:before="120" w:after="120"/>
              <w:rPr>
                <w:sz w:val="18"/>
                <w:szCs w:val="18"/>
              </w:rPr>
            </w:pPr>
            <w:r w:rsidRPr="00514FF7">
              <w:rPr>
                <w:sz w:val="18"/>
                <w:szCs w:val="20"/>
              </w:rPr>
              <w:t>7.38</w:t>
            </w:r>
          </w:p>
        </w:tc>
        <w:tc>
          <w:tcPr>
            <w:tcW w:w="709" w:type="dxa"/>
            <w:vAlign w:val="center"/>
          </w:tcPr>
          <w:p w14:paraId="78A367B1" w14:textId="4680C857" w:rsidR="00CA56EC" w:rsidRPr="00514FF7" w:rsidRDefault="00CA56EC" w:rsidP="00CA56EC">
            <w:pPr>
              <w:spacing w:before="120" w:after="120"/>
              <w:rPr>
                <w:sz w:val="18"/>
                <w:szCs w:val="18"/>
              </w:rPr>
            </w:pPr>
            <w:r w:rsidRPr="00514FF7">
              <w:rPr>
                <w:sz w:val="18"/>
                <w:szCs w:val="20"/>
              </w:rPr>
              <w:t>6.67</w:t>
            </w:r>
          </w:p>
        </w:tc>
        <w:tc>
          <w:tcPr>
            <w:tcW w:w="708" w:type="dxa"/>
            <w:vAlign w:val="center"/>
          </w:tcPr>
          <w:p w14:paraId="2FCDF94C" w14:textId="55928261" w:rsidR="00CA56EC" w:rsidRPr="00514FF7" w:rsidRDefault="00CA56EC" w:rsidP="00CA56EC">
            <w:pPr>
              <w:spacing w:before="120" w:after="120"/>
              <w:rPr>
                <w:sz w:val="18"/>
                <w:szCs w:val="18"/>
              </w:rPr>
            </w:pPr>
            <w:r w:rsidRPr="00514FF7">
              <w:rPr>
                <w:sz w:val="18"/>
                <w:szCs w:val="20"/>
              </w:rPr>
              <w:t>6.8</w:t>
            </w:r>
          </w:p>
        </w:tc>
        <w:tc>
          <w:tcPr>
            <w:tcW w:w="709" w:type="dxa"/>
            <w:vAlign w:val="center"/>
          </w:tcPr>
          <w:p w14:paraId="0BE1A62A" w14:textId="70A095BB" w:rsidR="00CA56EC" w:rsidRPr="00514FF7" w:rsidRDefault="00CA56EC" w:rsidP="00CA56EC">
            <w:pPr>
              <w:spacing w:before="120" w:after="120"/>
              <w:rPr>
                <w:sz w:val="18"/>
                <w:szCs w:val="18"/>
              </w:rPr>
            </w:pPr>
            <w:r w:rsidRPr="00514FF7">
              <w:rPr>
                <w:sz w:val="18"/>
                <w:szCs w:val="20"/>
              </w:rPr>
              <w:t>6.44</w:t>
            </w:r>
          </w:p>
        </w:tc>
        <w:tc>
          <w:tcPr>
            <w:tcW w:w="709" w:type="dxa"/>
            <w:vAlign w:val="center"/>
          </w:tcPr>
          <w:p w14:paraId="6AB04CA8" w14:textId="5B9D269C" w:rsidR="00CA56EC" w:rsidRPr="00514FF7" w:rsidRDefault="00CA56EC" w:rsidP="00CA56EC">
            <w:pPr>
              <w:spacing w:before="120" w:after="120"/>
              <w:rPr>
                <w:sz w:val="18"/>
                <w:szCs w:val="18"/>
              </w:rPr>
            </w:pPr>
            <w:r w:rsidRPr="00514FF7">
              <w:rPr>
                <w:sz w:val="18"/>
                <w:szCs w:val="20"/>
              </w:rPr>
              <w:t>6.02</w:t>
            </w:r>
          </w:p>
        </w:tc>
        <w:tc>
          <w:tcPr>
            <w:tcW w:w="709" w:type="dxa"/>
            <w:vAlign w:val="center"/>
          </w:tcPr>
          <w:p w14:paraId="0879BA1A" w14:textId="36DF1C4B" w:rsidR="00CA56EC" w:rsidRPr="00514FF7" w:rsidRDefault="00CA56EC" w:rsidP="00CA56EC">
            <w:pPr>
              <w:spacing w:before="120" w:after="120"/>
              <w:rPr>
                <w:sz w:val="18"/>
                <w:szCs w:val="18"/>
              </w:rPr>
            </w:pPr>
            <w:r w:rsidRPr="00514FF7">
              <w:rPr>
                <w:sz w:val="18"/>
                <w:szCs w:val="20"/>
              </w:rPr>
              <w:t>5.84</w:t>
            </w:r>
          </w:p>
        </w:tc>
        <w:tc>
          <w:tcPr>
            <w:tcW w:w="708" w:type="dxa"/>
            <w:vAlign w:val="center"/>
          </w:tcPr>
          <w:p w14:paraId="40E52E98" w14:textId="284D391F" w:rsidR="00CA56EC" w:rsidRPr="00514FF7" w:rsidRDefault="00CA56EC" w:rsidP="00CA56EC">
            <w:pPr>
              <w:spacing w:before="120" w:after="120"/>
              <w:rPr>
                <w:sz w:val="18"/>
                <w:szCs w:val="18"/>
              </w:rPr>
            </w:pPr>
            <w:r w:rsidRPr="00514FF7">
              <w:rPr>
                <w:sz w:val="18"/>
                <w:szCs w:val="20"/>
              </w:rPr>
              <w:t>5.62</w:t>
            </w:r>
          </w:p>
        </w:tc>
        <w:tc>
          <w:tcPr>
            <w:tcW w:w="709" w:type="dxa"/>
            <w:vAlign w:val="center"/>
          </w:tcPr>
          <w:p w14:paraId="33394B12" w14:textId="359525DE" w:rsidR="00CA56EC" w:rsidRPr="00514FF7" w:rsidRDefault="00CA56EC" w:rsidP="00CA56EC">
            <w:pPr>
              <w:spacing w:before="120" w:after="120"/>
              <w:rPr>
                <w:sz w:val="18"/>
                <w:szCs w:val="18"/>
              </w:rPr>
            </w:pPr>
            <w:r w:rsidRPr="00514FF7">
              <w:rPr>
                <w:sz w:val="18"/>
                <w:szCs w:val="20"/>
              </w:rPr>
              <w:t>5.17</w:t>
            </w:r>
          </w:p>
        </w:tc>
        <w:tc>
          <w:tcPr>
            <w:tcW w:w="709" w:type="dxa"/>
            <w:vAlign w:val="center"/>
          </w:tcPr>
          <w:p w14:paraId="3801C0D0" w14:textId="35DA73B1" w:rsidR="00CA56EC" w:rsidRPr="00514FF7" w:rsidRDefault="00CA56EC" w:rsidP="00CA56EC">
            <w:pPr>
              <w:spacing w:before="120" w:after="120"/>
              <w:rPr>
                <w:sz w:val="18"/>
                <w:szCs w:val="18"/>
              </w:rPr>
            </w:pPr>
            <w:r w:rsidRPr="00514FF7">
              <w:rPr>
                <w:sz w:val="18"/>
                <w:szCs w:val="20"/>
              </w:rPr>
              <w:t>5.02</w:t>
            </w:r>
          </w:p>
        </w:tc>
        <w:tc>
          <w:tcPr>
            <w:tcW w:w="709" w:type="dxa"/>
            <w:vAlign w:val="center"/>
          </w:tcPr>
          <w:p w14:paraId="364ECC25" w14:textId="18951011" w:rsidR="00CA56EC" w:rsidRPr="00514FF7" w:rsidRDefault="00CA56EC" w:rsidP="00CA56EC">
            <w:pPr>
              <w:spacing w:before="120" w:after="120"/>
              <w:rPr>
                <w:sz w:val="18"/>
                <w:szCs w:val="18"/>
              </w:rPr>
            </w:pPr>
            <w:r w:rsidRPr="00514FF7">
              <w:rPr>
                <w:sz w:val="18"/>
                <w:szCs w:val="20"/>
              </w:rPr>
              <w:t>4.81</w:t>
            </w:r>
          </w:p>
        </w:tc>
        <w:tc>
          <w:tcPr>
            <w:tcW w:w="708" w:type="dxa"/>
            <w:vAlign w:val="center"/>
          </w:tcPr>
          <w:p w14:paraId="07FA8674" w14:textId="29960996" w:rsidR="00CA56EC" w:rsidRPr="00514FF7" w:rsidRDefault="00CA56EC" w:rsidP="00CA56EC">
            <w:pPr>
              <w:spacing w:before="120" w:after="120"/>
              <w:rPr>
                <w:sz w:val="18"/>
                <w:szCs w:val="18"/>
              </w:rPr>
            </w:pPr>
            <w:r w:rsidRPr="00514FF7">
              <w:rPr>
                <w:sz w:val="18"/>
                <w:szCs w:val="20"/>
              </w:rPr>
              <w:t>4.4</w:t>
            </w:r>
          </w:p>
        </w:tc>
        <w:tc>
          <w:tcPr>
            <w:tcW w:w="708" w:type="dxa"/>
          </w:tcPr>
          <w:p w14:paraId="3104CFE8" w14:textId="49E47004" w:rsidR="00CA56EC" w:rsidRPr="00514FF7" w:rsidRDefault="00CA56EC" w:rsidP="00CA56EC">
            <w:pPr>
              <w:spacing w:before="120" w:after="120"/>
              <w:jc w:val="center"/>
              <w:rPr>
                <w:rFonts w:eastAsiaTheme="minorEastAsia"/>
                <w:sz w:val="18"/>
                <w:szCs w:val="18"/>
                <w:lang w:eastAsia="zh-CN"/>
              </w:rPr>
            </w:pPr>
            <w:r w:rsidRPr="00514FF7">
              <w:rPr>
                <w:rFonts w:eastAsiaTheme="minorEastAsia"/>
                <w:sz w:val="18"/>
                <w:szCs w:val="18"/>
                <w:lang w:eastAsia="zh-CN"/>
              </w:rPr>
              <w:t>Mode3</w:t>
            </w:r>
          </w:p>
        </w:tc>
      </w:tr>
      <w:tr w:rsidR="00CA56EC" w:rsidRPr="005E4F49" w14:paraId="4A371059" w14:textId="77777777" w:rsidTr="00454CD0">
        <w:trPr>
          <w:trHeight w:hRule="exact" w:val="567"/>
          <w:jc w:val="center"/>
        </w:trPr>
        <w:tc>
          <w:tcPr>
            <w:tcW w:w="1271" w:type="dxa"/>
            <w:vMerge/>
            <w:vAlign w:val="center"/>
          </w:tcPr>
          <w:p w14:paraId="5EC78DA1" w14:textId="77777777" w:rsidR="00CA56EC" w:rsidRPr="006A5ED2" w:rsidRDefault="00CA56EC" w:rsidP="00CA56EC">
            <w:pPr>
              <w:spacing w:before="120" w:after="120"/>
              <w:jc w:val="center"/>
              <w:rPr>
                <w:b/>
                <w:sz w:val="18"/>
                <w:szCs w:val="18"/>
              </w:rPr>
            </w:pPr>
          </w:p>
        </w:tc>
        <w:tc>
          <w:tcPr>
            <w:tcW w:w="709" w:type="dxa"/>
            <w:vAlign w:val="center"/>
          </w:tcPr>
          <w:p w14:paraId="28914264" w14:textId="11D5A171" w:rsidR="00CA56EC" w:rsidRPr="007C08C3" w:rsidRDefault="00CA56EC" w:rsidP="00CA56EC">
            <w:pPr>
              <w:spacing w:before="120" w:after="120"/>
              <w:rPr>
                <w:sz w:val="18"/>
                <w:szCs w:val="20"/>
              </w:rPr>
            </w:pPr>
            <w:r w:rsidRPr="00124ED8">
              <w:rPr>
                <w:rFonts w:eastAsiaTheme="minorEastAsia"/>
                <w:sz w:val="18"/>
                <w:lang w:val="en-GB" w:eastAsia="zh-CN"/>
              </w:rPr>
              <w:t>7.58</w:t>
            </w:r>
          </w:p>
        </w:tc>
        <w:tc>
          <w:tcPr>
            <w:tcW w:w="709" w:type="dxa"/>
            <w:vAlign w:val="center"/>
          </w:tcPr>
          <w:p w14:paraId="67ACB531" w14:textId="6C64730A" w:rsidR="00CA56EC" w:rsidRPr="007C08C3" w:rsidRDefault="00CA56EC" w:rsidP="00CA56EC">
            <w:pPr>
              <w:spacing w:before="120" w:after="120"/>
              <w:rPr>
                <w:sz w:val="18"/>
                <w:szCs w:val="20"/>
              </w:rPr>
            </w:pPr>
            <w:r w:rsidRPr="00124ED8">
              <w:rPr>
                <w:rFonts w:eastAsiaTheme="minorEastAsia" w:hint="eastAsia"/>
                <w:sz w:val="18"/>
                <w:lang w:val="en-GB" w:eastAsia="zh-CN"/>
              </w:rPr>
              <w:t>7</w:t>
            </w:r>
            <w:r w:rsidRPr="00124ED8">
              <w:rPr>
                <w:rFonts w:eastAsiaTheme="minorEastAsia"/>
                <w:sz w:val="18"/>
                <w:lang w:val="en-GB" w:eastAsia="zh-CN"/>
              </w:rPr>
              <w:t>.39</w:t>
            </w:r>
          </w:p>
        </w:tc>
        <w:tc>
          <w:tcPr>
            <w:tcW w:w="708" w:type="dxa"/>
            <w:vAlign w:val="center"/>
          </w:tcPr>
          <w:p w14:paraId="67B001D9" w14:textId="55934E95" w:rsidR="00CA56EC" w:rsidRPr="007C08C3" w:rsidRDefault="00CA56EC" w:rsidP="00CA56EC">
            <w:pPr>
              <w:spacing w:before="120" w:after="120"/>
              <w:rPr>
                <w:sz w:val="18"/>
                <w:szCs w:val="20"/>
              </w:rPr>
            </w:pPr>
            <w:r w:rsidRPr="00124ED8">
              <w:rPr>
                <w:rFonts w:eastAsiaTheme="minorEastAsia" w:hint="eastAsia"/>
                <w:sz w:val="18"/>
                <w:lang w:val="en-GB" w:eastAsia="zh-CN"/>
              </w:rPr>
              <w:t>7</w:t>
            </w:r>
            <w:r w:rsidRPr="00124ED8">
              <w:rPr>
                <w:rFonts w:eastAsiaTheme="minorEastAsia"/>
                <w:sz w:val="18"/>
                <w:lang w:val="en-GB" w:eastAsia="zh-CN"/>
              </w:rPr>
              <w:t>.23</w:t>
            </w:r>
          </w:p>
        </w:tc>
        <w:tc>
          <w:tcPr>
            <w:tcW w:w="709" w:type="dxa"/>
            <w:vAlign w:val="center"/>
          </w:tcPr>
          <w:p w14:paraId="6643D4FF" w14:textId="69FAC29E" w:rsidR="00CA56EC" w:rsidRPr="007C08C3" w:rsidRDefault="00CA56EC" w:rsidP="00CA56EC">
            <w:pPr>
              <w:spacing w:before="120" w:after="120"/>
              <w:rPr>
                <w:sz w:val="18"/>
                <w:szCs w:val="20"/>
              </w:rPr>
            </w:pPr>
            <w:r w:rsidRPr="00124ED8">
              <w:rPr>
                <w:rFonts w:eastAsiaTheme="minorEastAsia" w:hint="eastAsia"/>
                <w:sz w:val="18"/>
                <w:lang w:val="en-GB" w:eastAsia="zh-CN"/>
              </w:rPr>
              <w:t>6</w:t>
            </w:r>
            <w:r w:rsidRPr="00124ED8">
              <w:rPr>
                <w:rFonts w:eastAsiaTheme="minorEastAsia"/>
                <w:sz w:val="18"/>
                <w:lang w:val="en-GB" w:eastAsia="zh-CN"/>
              </w:rPr>
              <w:t>.9</w:t>
            </w:r>
          </w:p>
        </w:tc>
        <w:tc>
          <w:tcPr>
            <w:tcW w:w="709" w:type="dxa"/>
            <w:vAlign w:val="center"/>
          </w:tcPr>
          <w:p w14:paraId="534F1B71" w14:textId="7E1181E3" w:rsidR="00CA56EC" w:rsidRPr="007C08C3" w:rsidRDefault="00CA56EC" w:rsidP="00CA56EC">
            <w:pPr>
              <w:spacing w:before="120" w:after="120"/>
              <w:rPr>
                <w:sz w:val="18"/>
                <w:szCs w:val="20"/>
              </w:rPr>
            </w:pPr>
            <w:r w:rsidRPr="00124ED8">
              <w:rPr>
                <w:rFonts w:eastAsiaTheme="minorEastAsia" w:hint="eastAsia"/>
                <w:sz w:val="18"/>
                <w:lang w:val="en-GB" w:eastAsia="zh-CN"/>
              </w:rPr>
              <w:t>6</w:t>
            </w:r>
            <w:r w:rsidRPr="00124ED8">
              <w:rPr>
                <w:rFonts w:eastAsiaTheme="minorEastAsia"/>
                <w:sz w:val="18"/>
                <w:lang w:val="en-GB" w:eastAsia="zh-CN"/>
              </w:rPr>
              <w:t>.52</w:t>
            </w:r>
          </w:p>
        </w:tc>
        <w:tc>
          <w:tcPr>
            <w:tcW w:w="709" w:type="dxa"/>
            <w:vAlign w:val="center"/>
          </w:tcPr>
          <w:p w14:paraId="1CDCB1F8" w14:textId="52812581" w:rsidR="00CA56EC" w:rsidRPr="007C08C3" w:rsidRDefault="00CA56EC" w:rsidP="00CA56EC">
            <w:pPr>
              <w:spacing w:before="120" w:after="120"/>
              <w:rPr>
                <w:sz w:val="18"/>
                <w:szCs w:val="20"/>
              </w:rPr>
            </w:pPr>
            <w:r w:rsidRPr="00124ED8">
              <w:rPr>
                <w:rFonts w:eastAsiaTheme="minorEastAsia" w:hint="eastAsia"/>
                <w:sz w:val="18"/>
                <w:lang w:val="en-GB" w:eastAsia="zh-CN"/>
              </w:rPr>
              <w:t>6</w:t>
            </w:r>
            <w:r w:rsidRPr="00124ED8">
              <w:rPr>
                <w:rFonts w:eastAsiaTheme="minorEastAsia"/>
                <w:sz w:val="18"/>
                <w:lang w:val="en-GB" w:eastAsia="zh-CN"/>
              </w:rPr>
              <w:t>.08</w:t>
            </w:r>
          </w:p>
        </w:tc>
        <w:tc>
          <w:tcPr>
            <w:tcW w:w="708" w:type="dxa"/>
            <w:vAlign w:val="center"/>
          </w:tcPr>
          <w:p w14:paraId="59A42A7E" w14:textId="339222D1" w:rsidR="00CA56EC" w:rsidRPr="007C08C3" w:rsidRDefault="00CA56EC" w:rsidP="00CA56EC">
            <w:pPr>
              <w:spacing w:before="120" w:after="120"/>
              <w:rPr>
                <w:sz w:val="18"/>
                <w:szCs w:val="20"/>
              </w:rPr>
            </w:pPr>
            <w:r w:rsidRPr="00124ED8">
              <w:rPr>
                <w:rFonts w:eastAsiaTheme="minorEastAsia" w:hint="eastAsia"/>
                <w:sz w:val="18"/>
                <w:lang w:val="en-GB" w:eastAsia="zh-CN"/>
              </w:rPr>
              <w:t>5</w:t>
            </w:r>
            <w:r w:rsidRPr="00124ED8">
              <w:rPr>
                <w:rFonts w:eastAsiaTheme="minorEastAsia"/>
                <w:sz w:val="18"/>
                <w:lang w:val="en-GB" w:eastAsia="zh-CN"/>
              </w:rPr>
              <w:t>.77</w:t>
            </w:r>
          </w:p>
        </w:tc>
        <w:tc>
          <w:tcPr>
            <w:tcW w:w="709" w:type="dxa"/>
            <w:vAlign w:val="center"/>
          </w:tcPr>
          <w:p w14:paraId="09FF14D8" w14:textId="48456D03" w:rsidR="00CA56EC" w:rsidRPr="007C08C3" w:rsidRDefault="00CA56EC" w:rsidP="00CA56EC">
            <w:pPr>
              <w:spacing w:before="120" w:after="120"/>
              <w:rPr>
                <w:sz w:val="18"/>
                <w:szCs w:val="20"/>
              </w:rPr>
            </w:pPr>
            <w:r w:rsidRPr="00124ED8">
              <w:rPr>
                <w:rFonts w:eastAsiaTheme="minorEastAsia" w:hint="eastAsia"/>
                <w:sz w:val="18"/>
                <w:lang w:val="en-GB" w:eastAsia="zh-CN"/>
              </w:rPr>
              <w:t>5</w:t>
            </w:r>
            <w:r w:rsidRPr="00124ED8">
              <w:rPr>
                <w:rFonts w:eastAsiaTheme="minorEastAsia"/>
                <w:sz w:val="18"/>
                <w:lang w:val="en-GB" w:eastAsia="zh-CN"/>
              </w:rPr>
              <w:t>.51</w:t>
            </w:r>
          </w:p>
        </w:tc>
        <w:tc>
          <w:tcPr>
            <w:tcW w:w="709" w:type="dxa"/>
            <w:vAlign w:val="center"/>
          </w:tcPr>
          <w:p w14:paraId="19CF599E" w14:textId="54552FF3" w:rsidR="00CA56EC" w:rsidRPr="007C08C3" w:rsidRDefault="00CA56EC" w:rsidP="00CA56EC">
            <w:pPr>
              <w:spacing w:before="120" w:after="120"/>
              <w:rPr>
                <w:sz w:val="18"/>
                <w:szCs w:val="20"/>
              </w:rPr>
            </w:pPr>
            <w:r w:rsidRPr="00124ED8">
              <w:rPr>
                <w:rFonts w:eastAsiaTheme="minorEastAsia" w:hint="eastAsia"/>
                <w:sz w:val="18"/>
                <w:lang w:val="en-GB" w:eastAsia="zh-CN"/>
              </w:rPr>
              <w:t>5</w:t>
            </w:r>
            <w:r w:rsidRPr="00124ED8">
              <w:rPr>
                <w:rFonts w:eastAsiaTheme="minorEastAsia"/>
                <w:sz w:val="18"/>
                <w:lang w:val="en-GB" w:eastAsia="zh-CN"/>
              </w:rPr>
              <w:t>.06</w:t>
            </w:r>
          </w:p>
        </w:tc>
        <w:tc>
          <w:tcPr>
            <w:tcW w:w="709" w:type="dxa"/>
            <w:vAlign w:val="center"/>
          </w:tcPr>
          <w:p w14:paraId="42ADD040" w14:textId="14032E66" w:rsidR="00CA56EC" w:rsidRPr="007C08C3" w:rsidRDefault="00CA56EC" w:rsidP="00CA56EC">
            <w:pPr>
              <w:spacing w:before="120" w:after="120"/>
              <w:rPr>
                <w:sz w:val="18"/>
                <w:szCs w:val="20"/>
              </w:rPr>
            </w:pPr>
            <w:r w:rsidRPr="00124ED8">
              <w:rPr>
                <w:rFonts w:eastAsiaTheme="minorEastAsia" w:hint="eastAsia"/>
                <w:sz w:val="18"/>
                <w:lang w:val="en-GB" w:eastAsia="zh-CN"/>
              </w:rPr>
              <w:t>4</w:t>
            </w:r>
            <w:r w:rsidRPr="00124ED8">
              <w:rPr>
                <w:rFonts w:eastAsiaTheme="minorEastAsia"/>
                <w:sz w:val="18"/>
                <w:lang w:val="en-GB" w:eastAsia="zh-CN"/>
              </w:rPr>
              <w:t>.71</w:t>
            </w:r>
          </w:p>
        </w:tc>
        <w:tc>
          <w:tcPr>
            <w:tcW w:w="708" w:type="dxa"/>
            <w:vAlign w:val="center"/>
          </w:tcPr>
          <w:p w14:paraId="211AF687" w14:textId="3D689F57" w:rsidR="00CA56EC" w:rsidRPr="007C08C3" w:rsidRDefault="00CA56EC" w:rsidP="00CA56EC">
            <w:pPr>
              <w:spacing w:before="120" w:after="120"/>
              <w:rPr>
                <w:sz w:val="18"/>
                <w:szCs w:val="20"/>
              </w:rPr>
            </w:pPr>
            <w:r w:rsidRPr="00124ED8">
              <w:rPr>
                <w:rFonts w:eastAsiaTheme="minorEastAsia" w:hint="eastAsia"/>
                <w:sz w:val="18"/>
                <w:lang w:val="en-GB" w:eastAsia="zh-CN"/>
              </w:rPr>
              <w:t>4</w:t>
            </w:r>
            <w:r w:rsidRPr="00124ED8">
              <w:rPr>
                <w:rFonts w:eastAsiaTheme="minorEastAsia"/>
                <w:sz w:val="18"/>
                <w:lang w:val="en-GB" w:eastAsia="zh-CN"/>
              </w:rPr>
              <w:t>.03</w:t>
            </w:r>
          </w:p>
        </w:tc>
        <w:tc>
          <w:tcPr>
            <w:tcW w:w="708" w:type="dxa"/>
          </w:tcPr>
          <w:p w14:paraId="22705344" w14:textId="299B5F80" w:rsidR="00CA56EC" w:rsidRPr="00DA72A3" w:rsidRDefault="00CA56EC" w:rsidP="00CA56EC">
            <w:pPr>
              <w:spacing w:before="120" w:after="120"/>
              <w:jc w:val="center"/>
              <w:rPr>
                <w:rFonts w:eastAsiaTheme="minorEastAsia"/>
                <w:sz w:val="18"/>
                <w:szCs w:val="18"/>
                <w:lang w:eastAsia="zh-CN"/>
              </w:rPr>
            </w:pPr>
            <w:r w:rsidRPr="00DA72A3">
              <w:rPr>
                <w:rFonts w:eastAsiaTheme="minorEastAsia"/>
                <w:sz w:val="18"/>
                <w:szCs w:val="18"/>
                <w:lang w:eastAsia="zh-CN"/>
              </w:rPr>
              <w:t>Mode4</w:t>
            </w:r>
          </w:p>
        </w:tc>
      </w:tr>
    </w:tbl>
    <w:p w14:paraId="007D12BE" w14:textId="02CA5368" w:rsidR="00D6573B" w:rsidRPr="00E03A5A" w:rsidRDefault="00175CE1" w:rsidP="00175CE1">
      <w:pPr>
        <w:pStyle w:val="a7"/>
        <w:jc w:val="center"/>
        <w:rPr>
          <w:rFonts w:eastAsiaTheme="minorEastAsia"/>
          <w:b/>
          <w:lang w:val="fr-FR" w:eastAsia="zh-CN"/>
        </w:rPr>
      </w:pPr>
      <w:bookmarkStart w:id="41" w:name="_Ref131582636"/>
      <w:r w:rsidRPr="00175CE1">
        <w:rPr>
          <w:b/>
        </w:rPr>
        <w:t xml:space="preserve">Table </w:t>
      </w:r>
      <w:r w:rsidR="00A01BF5">
        <w:rPr>
          <w:b/>
        </w:rPr>
        <w:t>10</w:t>
      </w:r>
      <w:r w:rsidR="00F86221">
        <w:rPr>
          <w:b/>
        </w:rPr>
        <w:t xml:space="preserve"> </w:t>
      </w:r>
      <w:r w:rsidR="003445F1" w:rsidRPr="00175CE1">
        <w:rPr>
          <w:rFonts w:eastAsiaTheme="minorEastAsia"/>
          <w:b/>
          <w:lang w:val="fr-FR" w:eastAsia="zh-CN"/>
        </w:rPr>
        <w:t>(b)</w:t>
      </w:r>
      <w:r w:rsidR="00D6573B" w:rsidRPr="00175CE1">
        <w:rPr>
          <w:rFonts w:eastAsiaTheme="minorEastAsia"/>
          <w:b/>
          <w:lang w:val="fr-FR" w:eastAsia="zh-CN"/>
        </w:rPr>
        <w:t>:</w:t>
      </w:r>
      <w:r w:rsidR="00D6573B" w:rsidRPr="00C36395">
        <w:rPr>
          <w:rFonts w:eastAsiaTheme="minorEastAsia"/>
          <w:b/>
          <w:lang w:val="fr-FR" w:eastAsia="zh-CN"/>
        </w:rPr>
        <w:t xml:space="preserve"> </w:t>
      </w:r>
      <w:r w:rsidR="00E03A5A">
        <w:rPr>
          <w:rFonts w:eastAsiaTheme="minorEastAsia"/>
          <w:b/>
          <w:lang w:val="fr-FR" w:eastAsia="zh-CN"/>
        </w:rPr>
        <w:t>T</w:t>
      </w:r>
      <w:r w:rsidR="00E03A5A" w:rsidRPr="00C36395">
        <w:rPr>
          <w:rFonts w:eastAsiaTheme="minorEastAsia"/>
          <w:b/>
          <w:lang w:val="fr-FR" w:eastAsia="zh-CN"/>
        </w:rPr>
        <w:t>hroughput loss</w:t>
      </w:r>
      <w:r w:rsidR="00E03A5A" w:rsidRPr="007A2F63">
        <w:t xml:space="preserve"> </w:t>
      </w:r>
      <w:r w:rsidR="00E03A5A">
        <w:rPr>
          <w:rFonts w:eastAsiaTheme="minorEastAsia"/>
          <w:b/>
          <w:lang w:val="fr-FR" w:eastAsia="zh-CN"/>
        </w:rPr>
        <w:t>of</w:t>
      </w:r>
      <w:r w:rsidR="00870E7A">
        <w:rPr>
          <w:rFonts w:eastAsiaTheme="minorEastAsia"/>
          <w:b/>
          <w:lang w:val="fr-FR" w:eastAsia="zh-CN"/>
        </w:rPr>
        <w:t xml:space="preserve"> C</w:t>
      </w:r>
      <w:r w:rsidR="00E03A5A">
        <w:rPr>
          <w:rFonts w:eastAsiaTheme="minorEastAsia"/>
          <w:b/>
          <w:lang w:val="fr-FR" w:eastAsia="zh-CN"/>
        </w:rPr>
        <w:t xml:space="preserve">ase3 compared to </w:t>
      </w:r>
      <w:r w:rsidR="00870E7A">
        <w:rPr>
          <w:rFonts w:eastAsiaTheme="minorEastAsia"/>
          <w:b/>
          <w:lang w:val="fr-FR" w:eastAsia="zh-CN"/>
        </w:rPr>
        <w:t>C</w:t>
      </w:r>
      <w:r w:rsidR="00E03A5A">
        <w:rPr>
          <w:rFonts w:eastAsiaTheme="minorEastAsia"/>
          <w:b/>
          <w:lang w:val="fr-FR" w:eastAsia="zh-CN"/>
        </w:rPr>
        <w:t>ase2</w:t>
      </w:r>
      <w:r w:rsidR="00E03A5A">
        <w:rPr>
          <w:rFonts w:eastAsiaTheme="minorEastAsia" w:hint="eastAsia"/>
          <w:b/>
          <w:lang w:val="fr-FR" w:eastAsia="zh-CN"/>
        </w:rPr>
        <w:t>（</w:t>
      </w:r>
      <w:r w:rsidR="00E03A5A">
        <w:rPr>
          <w:rFonts w:eastAsiaTheme="minorEastAsia" w:hint="eastAsia"/>
          <w:b/>
          <w:lang w:val="fr-FR" w:eastAsia="zh-CN"/>
        </w:rPr>
        <w:t>rank=</w:t>
      </w:r>
      <w:r w:rsidR="00E03A5A">
        <w:rPr>
          <w:rFonts w:eastAsiaTheme="minorEastAsia"/>
          <w:b/>
          <w:lang w:val="fr-FR" w:eastAsia="zh-CN"/>
        </w:rPr>
        <w:t>2</w:t>
      </w:r>
      <w:r w:rsidR="00E03A5A">
        <w:rPr>
          <w:rFonts w:eastAsiaTheme="minorEastAsia" w:hint="eastAsia"/>
          <w:b/>
          <w:lang w:val="fr-FR" w:eastAsia="zh-CN"/>
        </w:rPr>
        <w:t>）</w:t>
      </w:r>
    </w:p>
    <w:tbl>
      <w:tblPr>
        <w:tblStyle w:val="aa"/>
        <w:tblW w:w="9775" w:type="dxa"/>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gridCol w:w="708"/>
      </w:tblGrid>
      <w:tr w:rsidR="00F56DF5" w:rsidRPr="00C36395" w14:paraId="7D152EC0" w14:textId="0E488086" w:rsidTr="00CA56EC">
        <w:trPr>
          <w:trHeight w:val="340"/>
          <w:jc w:val="center"/>
        </w:trPr>
        <w:tc>
          <w:tcPr>
            <w:tcW w:w="1271" w:type="dxa"/>
            <w:vAlign w:val="center"/>
          </w:tcPr>
          <w:p w14:paraId="5944C209" w14:textId="2FE81352" w:rsidR="00F56DF5" w:rsidRPr="007B1EC3" w:rsidRDefault="00F56DF5" w:rsidP="00F92746">
            <w:pPr>
              <w:spacing w:before="120" w:after="120"/>
              <w:jc w:val="center"/>
              <w:rPr>
                <w:b/>
                <w:sz w:val="18"/>
                <w:szCs w:val="20"/>
              </w:rPr>
            </w:pPr>
            <w:r w:rsidRPr="007B1EC3">
              <w:rPr>
                <w:b/>
                <w:sz w:val="18"/>
                <w:szCs w:val="20"/>
              </w:rPr>
              <w:t>SNR</w:t>
            </w:r>
            <w:r>
              <w:rPr>
                <w:b/>
                <w:sz w:val="18"/>
                <w:szCs w:val="20"/>
              </w:rPr>
              <w:t xml:space="preserve"> (dB)</w:t>
            </w:r>
          </w:p>
        </w:tc>
        <w:tc>
          <w:tcPr>
            <w:tcW w:w="709" w:type="dxa"/>
            <w:shd w:val="clear" w:color="auto" w:fill="375FFF"/>
            <w:vAlign w:val="center"/>
          </w:tcPr>
          <w:p w14:paraId="3DD4CA42"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0</w:t>
            </w:r>
          </w:p>
        </w:tc>
        <w:tc>
          <w:tcPr>
            <w:tcW w:w="709" w:type="dxa"/>
            <w:shd w:val="clear" w:color="auto" w:fill="375FFF"/>
            <w:vAlign w:val="center"/>
          </w:tcPr>
          <w:p w14:paraId="27601600"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1</w:t>
            </w:r>
          </w:p>
        </w:tc>
        <w:tc>
          <w:tcPr>
            <w:tcW w:w="708" w:type="dxa"/>
            <w:shd w:val="clear" w:color="auto" w:fill="375FFF"/>
            <w:vAlign w:val="center"/>
          </w:tcPr>
          <w:p w14:paraId="2C38D78A"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2</w:t>
            </w:r>
          </w:p>
        </w:tc>
        <w:tc>
          <w:tcPr>
            <w:tcW w:w="709" w:type="dxa"/>
            <w:shd w:val="clear" w:color="auto" w:fill="375FFF"/>
            <w:vAlign w:val="center"/>
          </w:tcPr>
          <w:p w14:paraId="1BB1A54C"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3</w:t>
            </w:r>
          </w:p>
        </w:tc>
        <w:tc>
          <w:tcPr>
            <w:tcW w:w="709" w:type="dxa"/>
            <w:shd w:val="clear" w:color="auto" w:fill="375FFF"/>
            <w:vAlign w:val="center"/>
          </w:tcPr>
          <w:p w14:paraId="091F1820"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4</w:t>
            </w:r>
          </w:p>
        </w:tc>
        <w:tc>
          <w:tcPr>
            <w:tcW w:w="709" w:type="dxa"/>
            <w:shd w:val="clear" w:color="auto" w:fill="375FFF"/>
            <w:vAlign w:val="center"/>
          </w:tcPr>
          <w:p w14:paraId="08ED29FE"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5</w:t>
            </w:r>
          </w:p>
        </w:tc>
        <w:tc>
          <w:tcPr>
            <w:tcW w:w="708" w:type="dxa"/>
            <w:shd w:val="clear" w:color="auto" w:fill="375FFF"/>
            <w:vAlign w:val="center"/>
          </w:tcPr>
          <w:p w14:paraId="0D70A8C1"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6</w:t>
            </w:r>
          </w:p>
        </w:tc>
        <w:tc>
          <w:tcPr>
            <w:tcW w:w="709" w:type="dxa"/>
            <w:shd w:val="clear" w:color="auto" w:fill="375FFF"/>
            <w:vAlign w:val="center"/>
          </w:tcPr>
          <w:p w14:paraId="36069F6C"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7</w:t>
            </w:r>
          </w:p>
        </w:tc>
        <w:tc>
          <w:tcPr>
            <w:tcW w:w="709" w:type="dxa"/>
            <w:shd w:val="clear" w:color="auto" w:fill="375FFF"/>
            <w:vAlign w:val="center"/>
          </w:tcPr>
          <w:p w14:paraId="371ECBA0"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8</w:t>
            </w:r>
          </w:p>
        </w:tc>
        <w:tc>
          <w:tcPr>
            <w:tcW w:w="709" w:type="dxa"/>
            <w:shd w:val="clear" w:color="auto" w:fill="375FFF"/>
            <w:vAlign w:val="center"/>
          </w:tcPr>
          <w:p w14:paraId="3376875A"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9</w:t>
            </w:r>
          </w:p>
        </w:tc>
        <w:tc>
          <w:tcPr>
            <w:tcW w:w="708" w:type="dxa"/>
            <w:shd w:val="clear" w:color="auto" w:fill="375FFF"/>
            <w:vAlign w:val="center"/>
          </w:tcPr>
          <w:p w14:paraId="65335372" w14:textId="77777777" w:rsidR="00F56DF5" w:rsidRPr="007B1EC3" w:rsidRDefault="00F56DF5"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1</w:t>
            </w:r>
            <w:r w:rsidRPr="007B1EC3">
              <w:rPr>
                <w:rFonts w:eastAsiaTheme="minorEastAsia"/>
                <w:b/>
                <w:color w:val="FFFFFF" w:themeColor="background1"/>
                <w:sz w:val="18"/>
                <w:szCs w:val="20"/>
                <w:lang w:eastAsia="zh-CN"/>
              </w:rPr>
              <w:t>0</w:t>
            </w:r>
          </w:p>
        </w:tc>
        <w:tc>
          <w:tcPr>
            <w:tcW w:w="708" w:type="dxa"/>
            <w:shd w:val="clear" w:color="auto" w:fill="375FFF"/>
          </w:tcPr>
          <w:p w14:paraId="0E773A72" w14:textId="77777777" w:rsidR="00F56DF5" w:rsidRPr="007B1EC3" w:rsidRDefault="00F56DF5" w:rsidP="00F92746">
            <w:pPr>
              <w:spacing w:before="120" w:after="120"/>
              <w:jc w:val="center"/>
              <w:rPr>
                <w:rFonts w:eastAsiaTheme="minorEastAsia"/>
                <w:b/>
                <w:color w:val="FFFFFF" w:themeColor="background1"/>
                <w:sz w:val="18"/>
                <w:szCs w:val="20"/>
                <w:lang w:eastAsia="zh-CN"/>
              </w:rPr>
            </w:pPr>
          </w:p>
        </w:tc>
      </w:tr>
      <w:tr w:rsidR="00F56DF5" w:rsidRPr="00C36395" w14:paraId="2D290A69" w14:textId="0F09EFDF" w:rsidTr="00CA56EC">
        <w:trPr>
          <w:trHeight w:hRule="exact" w:val="567"/>
          <w:jc w:val="center"/>
        </w:trPr>
        <w:tc>
          <w:tcPr>
            <w:tcW w:w="1271" w:type="dxa"/>
            <w:vMerge w:val="restart"/>
            <w:vAlign w:val="center"/>
          </w:tcPr>
          <w:p w14:paraId="5841453B" w14:textId="50B69D14" w:rsidR="00F56DF5" w:rsidRPr="007B1EC3" w:rsidRDefault="00F56DF5" w:rsidP="0024774D">
            <w:pPr>
              <w:spacing w:before="120" w:after="120"/>
              <w:jc w:val="center"/>
              <w:rPr>
                <w:b/>
                <w:sz w:val="18"/>
                <w:szCs w:val="20"/>
              </w:rPr>
            </w:pPr>
            <w:r w:rsidRPr="007B1EC3">
              <w:rPr>
                <w:b/>
                <w:sz w:val="18"/>
                <w:szCs w:val="20"/>
              </w:rPr>
              <w:t>Throughput Loss (%)</w:t>
            </w:r>
          </w:p>
        </w:tc>
        <w:tc>
          <w:tcPr>
            <w:tcW w:w="709" w:type="dxa"/>
          </w:tcPr>
          <w:p w14:paraId="5B09C50B" w14:textId="073EA261" w:rsidR="00F56DF5" w:rsidRPr="00C36395" w:rsidRDefault="00F56DF5" w:rsidP="00F92746">
            <w:pPr>
              <w:spacing w:before="120" w:after="120"/>
              <w:rPr>
                <w:sz w:val="18"/>
                <w:szCs w:val="20"/>
              </w:rPr>
            </w:pPr>
            <w:r w:rsidRPr="00D52D14">
              <w:rPr>
                <w:sz w:val="18"/>
                <w:szCs w:val="20"/>
              </w:rPr>
              <w:t>6</w:t>
            </w:r>
            <w:r>
              <w:rPr>
                <w:sz w:val="18"/>
                <w:szCs w:val="20"/>
              </w:rPr>
              <w:t>.</w:t>
            </w:r>
            <w:r w:rsidRPr="00D52D14">
              <w:rPr>
                <w:sz w:val="18"/>
                <w:szCs w:val="20"/>
              </w:rPr>
              <w:t>86</w:t>
            </w:r>
          </w:p>
        </w:tc>
        <w:tc>
          <w:tcPr>
            <w:tcW w:w="709" w:type="dxa"/>
          </w:tcPr>
          <w:p w14:paraId="20D92452" w14:textId="4C3D6AD2" w:rsidR="00F56DF5" w:rsidRPr="00C36395" w:rsidRDefault="00F56DF5" w:rsidP="00F92746">
            <w:pPr>
              <w:spacing w:before="120" w:after="120"/>
              <w:rPr>
                <w:sz w:val="18"/>
                <w:szCs w:val="20"/>
              </w:rPr>
            </w:pPr>
            <w:r w:rsidRPr="00D52D14">
              <w:rPr>
                <w:sz w:val="18"/>
                <w:szCs w:val="20"/>
              </w:rPr>
              <w:t>6</w:t>
            </w:r>
            <w:r>
              <w:rPr>
                <w:sz w:val="18"/>
                <w:szCs w:val="20"/>
              </w:rPr>
              <w:t>.</w:t>
            </w:r>
            <w:r w:rsidRPr="00D52D14">
              <w:rPr>
                <w:sz w:val="18"/>
                <w:szCs w:val="20"/>
              </w:rPr>
              <w:t>81</w:t>
            </w:r>
          </w:p>
        </w:tc>
        <w:tc>
          <w:tcPr>
            <w:tcW w:w="708" w:type="dxa"/>
          </w:tcPr>
          <w:p w14:paraId="455311CA" w14:textId="5B3BA058" w:rsidR="00F56DF5" w:rsidRPr="00C36395" w:rsidRDefault="00F56DF5" w:rsidP="00F92746">
            <w:pPr>
              <w:spacing w:before="120" w:after="120"/>
              <w:rPr>
                <w:sz w:val="18"/>
                <w:szCs w:val="20"/>
              </w:rPr>
            </w:pPr>
            <w:r w:rsidRPr="00D52D14">
              <w:rPr>
                <w:sz w:val="18"/>
                <w:szCs w:val="20"/>
              </w:rPr>
              <w:t>6</w:t>
            </w:r>
            <w:r>
              <w:rPr>
                <w:sz w:val="18"/>
                <w:szCs w:val="20"/>
              </w:rPr>
              <w:t>.</w:t>
            </w:r>
            <w:r w:rsidRPr="00D52D14">
              <w:rPr>
                <w:sz w:val="18"/>
                <w:szCs w:val="20"/>
              </w:rPr>
              <w:t>91</w:t>
            </w:r>
          </w:p>
        </w:tc>
        <w:tc>
          <w:tcPr>
            <w:tcW w:w="709" w:type="dxa"/>
          </w:tcPr>
          <w:p w14:paraId="1EDE4E79" w14:textId="59D625A0" w:rsidR="00F56DF5" w:rsidRPr="00C36395" w:rsidRDefault="00F56DF5" w:rsidP="00F92746">
            <w:pPr>
              <w:spacing w:before="120" w:after="120"/>
              <w:rPr>
                <w:sz w:val="18"/>
                <w:szCs w:val="20"/>
              </w:rPr>
            </w:pPr>
            <w:r w:rsidRPr="00D52D14">
              <w:rPr>
                <w:sz w:val="18"/>
                <w:szCs w:val="20"/>
              </w:rPr>
              <w:t>6</w:t>
            </w:r>
            <w:r>
              <w:rPr>
                <w:sz w:val="18"/>
                <w:szCs w:val="20"/>
              </w:rPr>
              <w:t>.</w:t>
            </w:r>
            <w:r w:rsidRPr="00D52D14">
              <w:rPr>
                <w:sz w:val="18"/>
                <w:szCs w:val="20"/>
              </w:rPr>
              <w:t>65</w:t>
            </w:r>
          </w:p>
        </w:tc>
        <w:tc>
          <w:tcPr>
            <w:tcW w:w="709" w:type="dxa"/>
          </w:tcPr>
          <w:p w14:paraId="51753480" w14:textId="2F49A785" w:rsidR="00F56DF5" w:rsidRPr="00C36395" w:rsidRDefault="00F56DF5" w:rsidP="00F92746">
            <w:pPr>
              <w:spacing w:before="120" w:after="120"/>
              <w:rPr>
                <w:sz w:val="18"/>
                <w:szCs w:val="20"/>
              </w:rPr>
            </w:pPr>
            <w:r w:rsidRPr="00D52D14">
              <w:rPr>
                <w:sz w:val="18"/>
                <w:szCs w:val="20"/>
              </w:rPr>
              <w:t>6</w:t>
            </w:r>
            <w:r>
              <w:rPr>
                <w:sz w:val="18"/>
                <w:szCs w:val="20"/>
              </w:rPr>
              <w:t>.</w:t>
            </w:r>
            <w:r w:rsidRPr="00D52D14">
              <w:rPr>
                <w:sz w:val="18"/>
                <w:szCs w:val="20"/>
              </w:rPr>
              <w:t>01</w:t>
            </w:r>
          </w:p>
        </w:tc>
        <w:tc>
          <w:tcPr>
            <w:tcW w:w="709" w:type="dxa"/>
          </w:tcPr>
          <w:p w14:paraId="186BE35A" w14:textId="6CE4A18C" w:rsidR="00F56DF5" w:rsidRPr="00C36395" w:rsidRDefault="00F56DF5" w:rsidP="00F92746">
            <w:pPr>
              <w:spacing w:before="120" w:after="120"/>
              <w:rPr>
                <w:sz w:val="18"/>
                <w:szCs w:val="20"/>
              </w:rPr>
            </w:pPr>
            <w:r w:rsidRPr="00D52D14">
              <w:rPr>
                <w:sz w:val="18"/>
                <w:szCs w:val="20"/>
              </w:rPr>
              <w:t>5</w:t>
            </w:r>
            <w:r>
              <w:rPr>
                <w:sz w:val="18"/>
                <w:szCs w:val="20"/>
              </w:rPr>
              <w:t>.</w:t>
            </w:r>
            <w:r w:rsidRPr="00D52D14">
              <w:rPr>
                <w:sz w:val="18"/>
                <w:szCs w:val="20"/>
              </w:rPr>
              <w:t>82</w:t>
            </w:r>
          </w:p>
        </w:tc>
        <w:tc>
          <w:tcPr>
            <w:tcW w:w="708" w:type="dxa"/>
          </w:tcPr>
          <w:p w14:paraId="7DFDA6CB" w14:textId="68A1AB3C" w:rsidR="00F56DF5" w:rsidRPr="00C36395" w:rsidRDefault="00F56DF5" w:rsidP="00F92746">
            <w:pPr>
              <w:spacing w:before="120" w:after="120"/>
              <w:rPr>
                <w:sz w:val="18"/>
                <w:szCs w:val="20"/>
              </w:rPr>
            </w:pPr>
            <w:r w:rsidRPr="00D52D14">
              <w:rPr>
                <w:sz w:val="18"/>
                <w:szCs w:val="20"/>
              </w:rPr>
              <w:t>5</w:t>
            </w:r>
            <w:r>
              <w:rPr>
                <w:sz w:val="18"/>
                <w:szCs w:val="20"/>
              </w:rPr>
              <w:t>.</w:t>
            </w:r>
            <w:r w:rsidRPr="00D52D14">
              <w:rPr>
                <w:sz w:val="18"/>
                <w:szCs w:val="20"/>
              </w:rPr>
              <w:t>9</w:t>
            </w:r>
          </w:p>
        </w:tc>
        <w:tc>
          <w:tcPr>
            <w:tcW w:w="709" w:type="dxa"/>
          </w:tcPr>
          <w:p w14:paraId="06F4B54F" w14:textId="48157269" w:rsidR="00F56DF5" w:rsidRPr="00C36395" w:rsidRDefault="00F56DF5" w:rsidP="00F92746">
            <w:pPr>
              <w:spacing w:before="120" w:after="120"/>
              <w:rPr>
                <w:sz w:val="18"/>
                <w:szCs w:val="20"/>
              </w:rPr>
            </w:pPr>
            <w:r w:rsidRPr="00D52D14">
              <w:rPr>
                <w:sz w:val="18"/>
                <w:szCs w:val="20"/>
              </w:rPr>
              <w:t>5</w:t>
            </w:r>
            <w:r>
              <w:rPr>
                <w:sz w:val="18"/>
                <w:szCs w:val="20"/>
              </w:rPr>
              <w:t>.</w:t>
            </w:r>
            <w:r w:rsidRPr="00D52D14">
              <w:rPr>
                <w:sz w:val="18"/>
                <w:szCs w:val="20"/>
              </w:rPr>
              <w:t>8</w:t>
            </w:r>
          </w:p>
        </w:tc>
        <w:tc>
          <w:tcPr>
            <w:tcW w:w="709" w:type="dxa"/>
          </w:tcPr>
          <w:p w14:paraId="74DC390A" w14:textId="3059C536" w:rsidR="00F56DF5" w:rsidRPr="00C36395" w:rsidRDefault="00F56DF5" w:rsidP="00F92746">
            <w:pPr>
              <w:spacing w:before="120" w:after="120"/>
              <w:rPr>
                <w:sz w:val="18"/>
                <w:szCs w:val="20"/>
              </w:rPr>
            </w:pPr>
            <w:r w:rsidRPr="00D52D14">
              <w:rPr>
                <w:sz w:val="18"/>
                <w:szCs w:val="20"/>
              </w:rPr>
              <w:t>5</w:t>
            </w:r>
            <w:r>
              <w:rPr>
                <w:sz w:val="18"/>
                <w:szCs w:val="20"/>
              </w:rPr>
              <w:t>.</w:t>
            </w:r>
            <w:r w:rsidRPr="00D52D14">
              <w:rPr>
                <w:sz w:val="18"/>
                <w:szCs w:val="20"/>
              </w:rPr>
              <w:t>77</w:t>
            </w:r>
          </w:p>
        </w:tc>
        <w:tc>
          <w:tcPr>
            <w:tcW w:w="709" w:type="dxa"/>
          </w:tcPr>
          <w:p w14:paraId="3F852E51" w14:textId="40D20933" w:rsidR="00F56DF5" w:rsidRPr="00C36395" w:rsidRDefault="00F56DF5" w:rsidP="00F92746">
            <w:pPr>
              <w:spacing w:before="120" w:after="120"/>
              <w:rPr>
                <w:sz w:val="18"/>
                <w:szCs w:val="20"/>
              </w:rPr>
            </w:pPr>
            <w:r w:rsidRPr="00D52D14">
              <w:rPr>
                <w:sz w:val="18"/>
                <w:szCs w:val="20"/>
              </w:rPr>
              <w:t>5</w:t>
            </w:r>
            <w:r>
              <w:rPr>
                <w:sz w:val="18"/>
                <w:szCs w:val="20"/>
              </w:rPr>
              <w:t>.</w:t>
            </w:r>
            <w:r w:rsidRPr="00D52D14">
              <w:rPr>
                <w:sz w:val="18"/>
                <w:szCs w:val="20"/>
              </w:rPr>
              <w:t>91</w:t>
            </w:r>
          </w:p>
        </w:tc>
        <w:tc>
          <w:tcPr>
            <w:tcW w:w="708" w:type="dxa"/>
          </w:tcPr>
          <w:p w14:paraId="734EB2AA" w14:textId="28FCBCC1" w:rsidR="00F56DF5" w:rsidRPr="00C36395" w:rsidRDefault="00F56DF5" w:rsidP="00F92746">
            <w:pPr>
              <w:spacing w:before="120" w:after="120"/>
              <w:rPr>
                <w:sz w:val="18"/>
                <w:szCs w:val="20"/>
              </w:rPr>
            </w:pPr>
            <w:r w:rsidRPr="00D52D14">
              <w:rPr>
                <w:sz w:val="18"/>
                <w:szCs w:val="20"/>
              </w:rPr>
              <w:t>5</w:t>
            </w:r>
            <w:r>
              <w:rPr>
                <w:sz w:val="18"/>
                <w:szCs w:val="20"/>
              </w:rPr>
              <w:t>.</w:t>
            </w:r>
            <w:r w:rsidRPr="00D52D14">
              <w:rPr>
                <w:sz w:val="18"/>
                <w:szCs w:val="20"/>
              </w:rPr>
              <w:t>8</w:t>
            </w:r>
          </w:p>
        </w:tc>
        <w:tc>
          <w:tcPr>
            <w:tcW w:w="708" w:type="dxa"/>
          </w:tcPr>
          <w:p w14:paraId="0B440A4B" w14:textId="25287BF4" w:rsidR="00F56DF5" w:rsidRPr="009C4B62" w:rsidRDefault="00F56DF5" w:rsidP="009C4B62">
            <w:pPr>
              <w:spacing w:before="120" w:after="120"/>
              <w:jc w:val="center"/>
              <w:rPr>
                <w:rFonts w:eastAsiaTheme="minorEastAsia"/>
                <w:sz w:val="18"/>
                <w:szCs w:val="20"/>
                <w:lang w:eastAsia="zh-CN"/>
              </w:rPr>
            </w:pPr>
            <w:r w:rsidRPr="00DA72A3">
              <w:rPr>
                <w:rFonts w:eastAsiaTheme="minorEastAsia"/>
                <w:sz w:val="18"/>
                <w:szCs w:val="20"/>
                <w:lang w:eastAsia="zh-CN"/>
              </w:rPr>
              <w:t>Mode1</w:t>
            </w:r>
          </w:p>
        </w:tc>
      </w:tr>
      <w:tr w:rsidR="001A56AC" w:rsidRPr="00C36395" w14:paraId="18E58165" w14:textId="4C4B8F46" w:rsidTr="00CA56EC">
        <w:trPr>
          <w:trHeight w:hRule="exact" w:val="567"/>
          <w:jc w:val="center"/>
        </w:trPr>
        <w:tc>
          <w:tcPr>
            <w:tcW w:w="1271" w:type="dxa"/>
            <w:vMerge/>
            <w:vAlign w:val="center"/>
          </w:tcPr>
          <w:p w14:paraId="04DF1446" w14:textId="77777777" w:rsidR="001A56AC" w:rsidRPr="007B1EC3" w:rsidRDefault="001A56AC" w:rsidP="001A56AC">
            <w:pPr>
              <w:spacing w:before="120" w:after="120"/>
              <w:jc w:val="center"/>
              <w:rPr>
                <w:b/>
                <w:sz w:val="18"/>
                <w:szCs w:val="20"/>
              </w:rPr>
            </w:pPr>
          </w:p>
        </w:tc>
        <w:tc>
          <w:tcPr>
            <w:tcW w:w="709" w:type="dxa"/>
            <w:vAlign w:val="center"/>
          </w:tcPr>
          <w:p w14:paraId="7D1978CC" w14:textId="71B5ADC9" w:rsidR="001A56AC" w:rsidRPr="00D52D14" w:rsidRDefault="001A56AC" w:rsidP="001A56AC">
            <w:pPr>
              <w:spacing w:before="120" w:after="120"/>
              <w:rPr>
                <w:sz w:val="18"/>
                <w:szCs w:val="20"/>
              </w:rPr>
            </w:pPr>
            <w:r>
              <w:rPr>
                <w:sz w:val="18"/>
                <w:szCs w:val="20"/>
              </w:rPr>
              <w:t>7.04</w:t>
            </w:r>
          </w:p>
        </w:tc>
        <w:tc>
          <w:tcPr>
            <w:tcW w:w="709" w:type="dxa"/>
            <w:vAlign w:val="center"/>
          </w:tcPr>
          <w:p w14:paraId="553C333A" w14:textId="61D8E869" w:rsidR="001A56AC" w:rsidRPr="00D52D14" w:rsidRDefault="001A56AC" w:rsidP="001A56AC">
            <w:pPr>
              <w:spacing w:before="120" w:after="120"/>
              <w:rPr>
                <w:sz w:val="18"/>
                <w:szCs w:val="20"/>
              </w:rPr>
            </w:pPr>
            <w:r>
              <w:rPr>
                <w:rFonts w:eastAsiaTheme="minorEastAsia" w:hint="eastAsia"/>
                <w:sz w:val="18"/>
                <w:szCs w:val="20"/>
                <w:lang w:eastAsia="zh-CN"/>
              </w:rPr>
              <w:t>7</w:t>
            </w:r>
            <w:r>
              <w:rPr>
                <w:rFonts w:eastAsiaTheme="minorEastAsia"/>
                <w:sz w:val="18"/>
                <w:szCs w:val="20"/>
                <w:lang w:eastAsia="zh-CN"/>
              </w:rPr>
              <w:t>.32</w:t>
            </w:r>
          </w:p>
        </w:tc>
        <w:tc>
          <w:tcPr>
            <w:tcW w:w="708" w:type="dxa"/>
            <w:vAlign w:val="center"/>
          </w:tcPr>
          <w:p w14:paraId="01862180" w14:textId="5958EFAA" w:rsidR="001A56AC" w:rsidRPr="00D52D14" w:rsidRDefault="001A56AC" w:rsidP="001A56AC">
            <w:pPr>
              <w:spacing w:before="120" w:after="120"/>
              <w:rPr>
                <w:sz w:val="18"/>
                <w:szCs w:val="20"/>
              </w:rPr>
            </w:pPr>
            <w:r>
              <w:rPr>
                <w:rFonts w:eastAsiaTheme="minorEastAsia" w:hint="eastAsia"/>
                <w:sz w:val="18"/>
                <w:szCs w:val="20"/>
                <w:lang w:eastAsia="zh-CN"/>
              </w:rPr>
              <w:t>7</w:t>
            </w:r>
            <w:r>
              <w:rPr>
                <w:rFonts w:eastAsiaTheme="minorEastAsia"/>
                <w:sz w:val="18"/>
                <w:szCs w:val="20"/>
                <w:lang w:eastAsia="zh-CN"/>
              </w:rPr>
              <w:t>.33</w:t>
            </w:r>
          </w:p>
        </w:tc>
        <w:tc>
          <w:tcPr>
            <w:tcW w:w="709" w:type="dxa"/>
            <w:vAlign w:val="center"/>
          </w:tcPr>
          <w:p w14:paraId="11BFCE6B" w14:textId="43EF3FB3" w:rsidR="001A56AC" w:rsidRPr="00D52D14" w:rsidRDefault="001A56AC" w:rsidP="001A56AC">
            <w:pPr>
              <w:spacing w:before="120" w:after="120"/>
              <w:rPr>
                <w:sz w:val="18"/>
                <w:szCs w:val="20"/>
              </w:rPr>
            </w:pPr>
            <w:r>
              <w:rPr>
                <w:rFonts w:eastAsiaTheme="minorEastAsia" w:hint="eastAsia"/>
                <w:sz w:val="18"/>
                <w:szCs w:val="20"/>
                <w:lang w:eastAsia="zh-CN"/>
              </w:rPr>
              <w:t>7</w:t>
            </w:r>
            <w:r>
              <w:rPr>
                <w:rFonts w:eastAsiaTheme="minorEastAsia"/>
                <w:sz w:val="18"/>
                <w:szCs w:val="20"/>
                <w:lang w:eastAsia="zh-CN"/>
              </w:rPr>
              <w:t>.34</w:t>
            </w:r>
          </w:p>
        </w:tc>
        <w:tc>
          <w:tcPr>
            <w:tcW w:w="709" w:type="dxa"/>
            <w:vAlign w:val="center"/>
          </w:tcPr>
          <w:p w14:paraId="065EAB14" w14:textId="4C6B81EE" w:rsidR="001A56AC" w:rsidRPr="00D52D14" w:rsidRDefault="001A56AC" w:rsidP="001A56AC">
            <w:pPr>
              <w:spacing w:before="120" w:after="120"/>
              <w:rPr>
                <w:sz w:val="18"/>
                <w:szCs w:val="20"/>
              </w:rPr>
            </w:pPr>
            <w:r>
              <w:rPr>
                <w:rFonts w:eastAsiaTheme="minorEastAsia"/>
                <w:sz w:val="18"/>
                <w:szCs w:val="20"/>
                <w:lang w:eastAsia="zh-CN"/>
              </w:rPr>
              <w:t>6.8</w:t>
            </w:r>
          </w:p>
        </w:tc>
        <w:tc>
          <w:tcPr>
            <w:tcW w:w="709" w:type="dxa"/>
            <w:vAlign w:val="center"/>
          </w:tcPr>
          <w:p w14:paraId="78D5D2D3" w14:textId="53646160" w:rsidR="001A56AC" w:rsidRPr="00D52D14" w:rsidRDefault="001A56AC" w:rsidP="001A56AC">
            <w:pPr>
              <w:spacing w:before="120" w:after="120"/>
              <w:rPr>
                <w:sz w:val="18"/>
                <w:szCs w:val="20"/>
              </w:rPr>
            </w:pPr>
            <w:r>
              <w:rPr>
                <w:rFonts w:eastAsiaTheme="minorEastAsia"/>
                <w:sz w:val="18"/>
                <w:szCs w:val="20"/>
                <w:lang w:eastAsia="zh-CN"/>
              </w:rPr>
              <w:t>6.16</w:t>
            </w:r>
          </w:p>
        </w:tc>
        <w:tc>
          <w:tcPr>
            <w:tcW w:w="708" w:type="dxa"/>
            <w:vAlign w:val="center"/>
          </w:tcPr>
          <w:p w14:paraId="3E05E5D2" w14:textId="4CF87884" w:rsidR="001A56AC" w:rsidRPr="00D52D14" w:rsidRDefault="001A56AC" w:rsidP="001A56AC">
            <w:pPr>
              <w:spacing w:before="120" w:after="120"/>
              <w:rPr>
                <w:sz w:val="18"/>
                <w:szCs w:val="20"/>
              </w:rPr>
            </w:pPr>
            <w:r>
              <w:rPr>
                <w:rFonts w:eastAsiaTheme="minorEastAsia" w:hint="eastAsia"/>
                <w:sz w:val="18"/>
                <w:szCs w:val="20"/>
                <w:lang w:eastAsia="zh-CN"/>
              </w:rPr>
              <w:t>6</w:t>
            </w:r>
            <w:r>
              <w:rPr>
                <w:rFonts w:eastAsiaTheme="minorEastAsia"/>
                <w:sz w:val="18"/>
                <w:szCs w:val="20"/>
                <w:lang w:eastAsia="zh-CN"/>
              </w:rPr>
              <w:t>.03</w:t>
            </w:r>
          </w:p>
        </w:tc>
        <w:tc>
          <w:tcPr>
            <w:tcW w:w="709" w:type="dxa"/>
            <w:vAlign w:val="center"/>
          </w:tcPr>
          <w:p w14:paraId="034E8096" w14:textId="73343538" w:rsidR="001A56AC" w:rsidRPr="00D52D14" w:rsidRDefault="001A56AC" w:rsidP="001A56AC">
            <w:pPr>
              <w:spacing w:before="120" w:after="120"/>
              <w:rPr>
                <w:sz w:val="18"/>
                <w:szCs w:val="20"/>
              </w:rPr>
            </w:pPr>
            <w:r>
              <w:rPr>
                <w:rFonts w:eastAsiaTheme="minorEastAsia" w:hint="eastAsia"/>
                <w:sz w:val="18"/>
                <w:szCs w:val="20"/>
                <w:lang w:eastAsia="zh-CN"/>
              </w:rPr>
              <w:t>5</w:t>
            </w:r>
            <w:r>
              <w:rPr>
                <w:rFonts w:eastAsiaTheme="minorEastAsia"/>
                <w:sz w:val="18"/>
                <w:szCs w:val="20"/>
                <w:lang w:eastAsia="zh-CN"/>
              </w:rPr>
              <w:t>.94</w:t>
            </w:r>
          </w:p>
        </w:tc>
        <w:tc>
          <w:tcPr>
            <w:tcW w:w="709" w:type="dxa"/>
            <w:vAlign w:val="center"/>
          </w:tcPr>
          <w:p w14:paraId="75A79F0E" w14:textId="34EA9A4F" w:rsidR="001A56AC" w:rsidRPr="00D52D14" w:rsidRDefault="001A56AC" w:rsidP="001A56AC">
            <w:pPr>
              <w:spacing w:before="120" w:after="120"/>
              <w:rPr>
                <w:sz w:val="18"/>
                <w:szCs w:val="20"/>
              </w:rPr>
            </w:pPr>
            <w:r>
              <w:rPr>
                <w:rFonts w:eastAsiaTheme="minorEastAsia" w:hint="eastAsia"/>
                <w:sz w:val="18"/>
                <w:szCs w:val="20"/>
                <w:lang w:eastAsia="zh-CN"/>
              </w:rPr>
              <w:t>5</w:t>
            </w:r>
            <w:r>
              <w:rPr>
                <w:rFonts w:eastAsiaTheme="minorEastAsia"/>
                <w:sz w:val="18"/>
                <w:szCs w:val="20"/>
                <w:lang w:eastAsia="zh-CN"/>
              </w:rPr>
              <w:t>.92</w:t>
            </w:r>
          </w:p>
        </w:tc>
        <w:tc>
          <w:tcPr>
            <w:tcW w:w="709" w:type="dxa"/>
            <w:vAlign w:val="center"/>
          </w:tcPr>
          <w:p w14:paraId="3A8DCE81" w14:textId="272E9102" w:rsidR="001A56AC" w:rsidRPr="00D52D14" w:rsidRDefault="001A56AC" w:rsidP="001A56AC">
            <w:pPr>
              <w:spacing w:before="120" w:after="120"/>
              <w:rPr>
                <w:sz w:val="18"/>
                <w:szCs w:val="20"/>
              </w:rPr>
            </w:pPr>
            <w:r>
              <w:rPr>
                <w:rFonts w:eastAsiaTheme="minorEastAsia" w:hint="eastAsia"/>
                <w:sz w:val="18"/>
                <w:szCs w:val="20"/>
                <w:lang w:eastAsia="zh-CN"/>
              </w:rPr>
              <w:t>5</w:t>
            </w:r>
            <w:r>
              <w:rPr>
                <w:rFonts w:eastAsiaTheme="minorEastAsia"/>
                <w:sz w:val="18"/>
                <w:szCs w:val="20"/>
                <w:lang w:eastAsia="zh-CN"/>
              </w:rPr>
              <w:t>.76</w:t>
            </w:r>
          </w:p>
        </w:tc>
        <w:tc>
          <w:tcPr>
            <w:tcW w:w="708" w:type="dxa"/>
            <w:vAlign w:val="center"/>
          </w:tcPr>
          <w:p w14:paraId="6D38035A" w14:textId="407DB811" w:rsidR="001A56AC" w:rsidRPr="00D52D14" w:rsidRDefault="001A56AC" w:rsidP="001A56AC">
            <w:pPr>
              <w:spacing w:before="120" w:after="120"/>
              <w:rPr>
                <w:sz w:val="18"/>
                <w:szCs w:val="20"/>
              </w:rPr>
            </w:pPr>
            <w:r>
              <w:rPr>
                <w:rFonts w:eastAsiaTheme="minorEastAsia" w:hint="eastAsia"/>
                <w:sz w:val="18"/>
                <w:szCs w:val="20"/>
                <w:lang w:eastAsia="zh-CN"/>
              </w:rPr>
              <w:t>5</w:t>
            </w:r>
            <w:r>
              <w:rPr>
                <w:rFonts w:eastAsiaTheme="minorEastAsia"/>
                <w:sz w:val="18"/>
                <w:szCs w:val="20"/>
                <w:lang w:eastAsia="zh-CN"/>
              </w:rPr>
              <w:t>.46</w:t>
            </w:r>
          </w:p>
        </w:tc>
        <w:tc>
          <w:tcPr>
            <w:tcW w:w="708" w:type="dxa"/>
          </w:tcPr>
          <w:p w14:paraId="09C45AD5" w14:textId="67BAEC46" w:rsidR="001A56AC" w:rsidRPr="00DA72A3" w:rsidRDefault="001A56AC" w:rsidP="009C4B62">
            <w:pPr>
              <w:spacing w:before="120" w:after="120"/>
              <w:jc w:val="center"/>
              <w:rPr>
                <w:sz w:val="18"/>
                <w:szCs w:val="20"/>
              </w:rPr>
            </w:pPr>
            <w:r w:rsidRPr="00DA72A3">
              <w:rPr>
                <w:rFonts w:eastAsiaTheme="minorEastAsia"/>
                <w:sz w:val="18"/>
                <w:szCs w:val="18"/>
                <w:lang w:eastAsia="zh-CN"/>
              </w:rPr>
              <w:t>Mode2</w:t>
            </w:r>
          </w:p>
        </w:tc>
      </w:tr>
      <w:tr w:rsidR="001A56AC" w:rsidRPr="00C36395" w14:paraId="13DA6D95" w14:textId="77777777" w:rsidTr="00CA56EC">
        <w:trPr>
          <w:trHeight w:hRule="exact" w:val="567"/>
          <w:jc w:val="center"/>
        </w:trPr>
        <w:tc>
          <w:tcPr>
            <w:tcW w:w="1271" w:type="dxa"/>
            <w:vMerge/>
            <w:vAlign w:val="center"/>
          </w:tcPr>
          <w:p w14:paraId="5B7F70E2" w14:textId="77777777" w:rsidR="001A56AC" w:rsidRPr="007B1EC3" w:rsidRDefault="001A56AC" w:rsidP="001A56AC">
            <w:pPr>
              <w:spacing w:before="120" w:after="120"/>
              <w:jc w:val="center"/>
              <w:rPr>
                <w:b/>
                <w:sz w:val="18"/>
                <w:szCs w:val="20"/>
              </w:rPr>
            </w:pPr>
          </w:p>
        </w:tc>
        <w:tc>
          <w:tcPr>
            <w:tcW w:w="709" w:type="dxa"/>
            <w:vAlign w:val="center"/>
          </w:tcPr>
          <w:p w14:paraId="431A6864" w14:textId="5DE5596E"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8.25</w:t>
            </w:r>
          </w:p>
        </w:tc>
        <w:tc>
          <w:tcPr>
            <w:tcW w:w="709" w:type="dxa"/>
            <w:vAlign w:val="center"/>
          </w:tcPr>
          <w:p w14:paraId="67239972" w14:textId="3BFF2922"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8</w:t>
            </w:r>
            <w:r>
              <w:rPr>
                <w:rFonts w:eastAsiaTheme="minorEastAsia"/>
                <w:sz w:val="18"/>
                <w:szCs w:val="20"/>
                <w:lang w:eastAsia="zh-CN"/>
              </w:rPr>
              <w:t>.0</w:t>
            </w:r>
          </w:p>
        </w:tc>
        <w:tc>
          <w:tcPr>
            <w:tcW w:w="708" w:type="dxa"/>
            <w:vAlign w:val="center"/>
          </w:tcPr>
          <w:p w14:paraId="5BC29170" w14:textId="4B44C3E5"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7.81</w:t>
            </w:r>
          </w:p>
        </w:tc>
        <w:tc>
          <w:tcPr>
            <w:tcW w:w="709" w:type="dxa"/>
            <w:vAlign w:val="center"/>
          </w:tcPr>
          <w:p w14:paraId="52526C86" w14:textId="0EF09D4F"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7.55</w:t>
            </w:r>
          </w:p>
        </w:tc>
        <w:tc>
          <w:tcPr>
            <w:tcW w:w="709" w:type="dxa"/>
            <w:vAlign w:val="center"/>
          </w:tcPr>
          <w:p w14:paraId="3F1A2DAB" w14:textId="6A81BA24"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6.98</w:t>
            </w:r>
          </w:p>
        </w:tc>
        <w:tc>
          <w:tcPr>
            <w:tcW w:w="709" w:type="dxa"/>
            <w:vAlign w:val="center"/>
          </w:tcPr>
          <w:p w14:paraId="6A56BC8E" w14:textId="74156014"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6.68</w:t>
            </w:r>
          </w:p>
        </w:tc>
        <w:tc>
          <w:tcPr>
            <w:tcW w:w="708" w:type="dxa"/>
            <w:vAlign w:val="center"/>
          </w:tcPr>
          <w:p w14:paraId="1C8C7FB6" w14:textId="4930C484"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6.71</w:t>
            </w:r>
          </w:p>
        </w:tc>
        <w:tc>
          <w:tcPr>
            <w:tcW w:w="709" w:type="dxa"/>
            <w:vAlign w:val="center"/>
          </w:tcPr>
          <w:p w14:paraId="550C20B7" w14:textId="2097F38F"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6.54</w:t>
            </w:r>
          </w:p>
        </w:tc>
        <w:tc>
          <w:tcPr>
            <w:tcW w:w="709" w:type="dxa"/>
            <w:vAlign w:val="center"/>
          </w:tcPr>
          <w:p w14:paraId="4D4FDDC7" w14:textId="0D01D9B1"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6.46</w:t>
            </w:r>
          </w:p>
        </w:tc>
        <w:tc>
          <w:tcPr>
            <w:tcW w:w="709" w:type="dxa"/>
            <w:vAlign w:val="center"/>
          </w:tcPr>
          <w:p w14:paraId="0BFBF835" w14:textId="5AD2CAA3"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6.25</w:t>
            </w:r>
          </w:p>
        </w:tc>
        <w:tc>
          <w:tcPr>
            <w:tcW w:w="708" w:type="dxa"/>
            <w:vAlign w:val="center"/>
          </w:tcPr>
          <w:p w14:paraId="5C6DC5B8" w14:textId="5B7C0951" w:rsidR="001A56AC" w:rsidRPr="009C4B62" w:rsidRDefault="005A7561" w:rsidP="001A56AC">
            <w:pPr>
              <w:spacing w:before="120" w:after="120"/>
              <w:rPr>
                <w:rFonts w:eastAsiaTheme="minorEastAsia"/>
                <w:sz w:val="18"/>
                <w:szCs w:val="20"/>
                <w:lang w:eastAsia="zh-CN"/>
              </w:rPr>
            </w:pPr>
            <w:r w:rsidRPr="009C4B62">
              <w:rPr>
                <w:rFonts w:eastAsiaTheme="minorEastAsia"/>
                <w:sz w:val="18"/>
                <w:szCs w:val="20"/>
                <w:lang w:eastAsia="zh-CN"/>
              </w:rPr>
              <w:t>5.94</w:t>
            </w:r>
          </w:p>
        </w:tc>
        <w:tc>
          <w:tcPr>
            <w:tcW w:w="708" w:type="dxa"/>
          </w:tcPr>
          <w:p w14:paraId="7A471415" w14:textId="348FF82C" w:rsidR="001A56AC" w:rsidRPr="005A7561" w:rsidRDefault="00605317" w:rsidP="001A56AC">
            <w:pPr>
              <w:spacing w:before="120" w:after="120"/>
              <w:jc w:val="center"/>
              <w:rPr>
                <w:rFonts w:eastAsiaTheme="minorEastAsia"/>
                <w:sz w:val="18"/>
                <w:szCs w:val="18"/>
                <w:lang w:eastAsia="zh-CN"/>
              </w:rPr>
            </w:pPr>
            <w:r w:rsidRPr="005A7561">
              <w:rPr>
                <w:rFonts w:eastAsiaTheme="minorEastAsia"/>
                <w:sz w:val="18"/>
                <w:szCs w:val="18"/>
                <w:lang w:eastAsia="zh-CN"/>
              </w:rPr>
              <w:t>Mode3</w:t>
            </w:r>
          </w:p>
        </w:tc>
      </w:tr>
      <w:tr w:rsidR="000175F9" w:rsidRPr="00C36395" w14:paraId="391DDDB7" w14:textId="4CDD4E28" w:rsidTr="00CA56EC">
        <w:trPr>
          <w:trHeight w:hRule="exact" w:val="567"/>
          <w:jc w:val="center"/>
        </w:trPr>
        <w:tc>
          <w:tcPr>
            <w:tcW w:w="1271" w:type="dxa"/>
            <w:vMerge/>
            <w:vAlign w:val="center"/>
          </w:tcPr>
          <w:p w14:paraId="1C7D3056" w14:textId="77777777" w:rsidR="000175F9" w:rsidRPr="007B1EC3" w:rsidRDefault="000175F9" w:rsidP="000175F9">
            <w:pPr>
              <w:spacing w:before="120" w:after="120"/>
              <w:jc w:val="center"/>
              <w:rPr>
                <w:b/>
                <w:sz w:val="18"/>
                <w:szCs w:val="20"/>
              </w:rPr>
            </w:pPr>
          </w:p>
        </w:tc>
        <w:tc>
          <w:tcPr>
            <w:tcW w:w="709" w:type="dxa"/>
            <w:vAlign w:val="center"/>
          </w:tcPr>
          <w:p w14:paraId="09B40AFE" w14:textId="320B42D0" w:rsidR="000175F9" w:rsidRPr="00D52D14" w:rsidRDefault="000175F9" w:rsidP="000175F9">
            <w:pPr>
              <w:spacing w:before="120" w:after="120"/>
              <w:rPr>
                <w:sz w:val="18"/>
                <w:szCs w:val="20"/>
              </w:rPr>
            </w:pPr>
            <w:r>
              <w:rPr>
                <w:sz w:val="18"/>
                <w:szCs w:val="20"/>
              </w:rPr>
              <w:t>5.89</w:t>
            </w:r>
          </w:p>
        </w:tc>
        <w:tc>
          <w:tcPr>
            <w:tcW w:w="709" w:type="dxa"/>
            <w:vAlign w:val="center"/>
          </w:tcPr>
          <w:p w14:paraId="5B166B25" w14:textId="5807AB04" w:rsidR="000175F9" w:rsidRPr="00D52D14" w:rsidRDefault="000175F9" w:rsidP="000175F9">
            <w:pPr>
              <w:spacing w:before="120" w:after="120"/>
              <w:rPr>
                <w:sz w:val="18"/>
                <w:szCs w:val="20"/>
              </w:rPr>
            </w:pPr>
            <w:r>
              <w:rPr>
                <w:sz w:val="18"/>
                <w:szCs w:val="20"/>
              </w:rPr>
              <w:t>5.69</w:t>
            </w:r>
          </w:p>
        </w:tc>
        <w:tc>
          <w:tcPr>
            <w:tcW w:w="708" w:type="dxa"/>
            <w:vAlign w:val="center"/>
          </w:tcPr>
          <w:p w14:paraId="06193F1D" w14:textId="4C2E4373" w:rsidR="000175F9" w:rsidRPr="00D52D14" w:rsidRDefault="000175F9" w:rsidP="000175F9">
            <w:pPr>
              <w:spacing w:before="120" w:after="120"/>
              <w:rPr>
                <w:sz w:val="18"/>
                <w:szCs w:val="20"/>
              </w:rPr>
            </w:pPr>
            <w:r>
              <w:rPr>
                <w:sz w:val="18"/>
                <w:szCs w:val="20"/>
              </w:rPr>
              <w:t>5.64</w:t>
            </w:r>
          </w:p>
        </w:tc>
        <w:tc>
          <w:tcPr>
            <w:tcW w:w="709" w:type="dxa"/>
            <w:vAlign w:val="center"/>
          </w:tcPr>
          <w:p w14:paraId="1196F8C1" w14:textId="61DFB0B9" w:rsidR="000175F9" w:rsidRPr="00D52D14" w:rsidRDefault="000175F9" w:rsidP="000175F9">
            <w:pPr>
              <w:spacing w:before="120" w:after="120"/>
              <w:rPr>
                <w:sz w:val="18"/>
                <w:szCs w:val="20"/>
              </w:rPr>
            </w:pPr>
            <w:r>
              <w:rPr>
                <w:sz w:val="18"/>
                <w:szCs w:val="20"/>
              </w:rPr>
              <w:t>5.36</w:t>
            </w:r>
          </w:p>
        </w:tc>
        <w:tc>
          <w:tcPr>
            <w:tcW w:w="709" w:type="dxa"/>
            <w:vAlign w:val="center"/>
          </w:tcPr>
          <w:p w14:paraId="67D1C6F2" w14:textId="5D8B922E" w:rsidR="000175F9" w:rsidRPr="00D52D14" w:rsidRDefault="000175F9" w:rsidP="000175F9">
            <w:pPr>
              <w:spacing w:before="120" w:after="120"/>
              <w:rPr>
                <w:sz w:val="18"/>
                <w:szCs w:val="20"/>
              </w:rPr>
            </w:pPr>
            <w:r>
              <w:rPr>
                <w:sz w:val="18"/>
                <w:szCs w:val="20"/>
              </w:rPr>
              <w:t>5.12</w:t>
            </w:r>
          </w:p>
        </w:tc>
        <w:tc>
          <w:tcPr>
            <w:tcW w:w="709" w:type="dxa"/>
            <w:vAlign w:val="center"/>
          </w:tcPr>
          <w:p w14:paraId="75CA3303" w14:textId="4E73DAE8" w:rsidR="000175F9" w:rsidRPr="00D52D14" w:rsidRDefault="000175F9" w:rsidP="000175F9">
            <w:pPr>
              <w:spacing w:before="120" w:after="120"/>
              <w:rPr>
                <w:sz w:val="18"/>
                <w:szCs w:val="20"/>
              </w:rPr>
            </w:pPr>
            <w:r>
              <w:rPr>
                <w:sz w:val="18"/>
                <w:szCs w:val="20"/>
              </w:rPr>
              <w:t>4.92</w:t>
            </w:r>
          </w:p>
        </w:tc>
        <w:tc>
          <w:tcPr>
            <w:tcW w:w="708" w:type="dxa"/>
            <w:vAlign w:val="center"/>
          </w:tcPr>
          <w:p w14:paraId="6913F904" w14:textId="556373CB" w:rsidR="000175F9" w:rsidRPr="00D52D14" w:rsidRDefault="000175F9" w:rsidP="000175F9">
            <w:pPr>
              <w:spacing w:before="120" w:after="120"/>
              <w:rPr>
                <w:sz w:val="18"/>
                <w:szCs w:val="20"/>
              </w:rPr>
            </w:pPr>
            <w:r>
              <w:rPr>
                <w:sz w:val="18"/>
                <w:szCs w:val="20"/>
              </w:rPr>
              <w:t>4.91</w:t>
            </w:r>
          </w:p>
        </w:tc>
        <w:tc>
          <w:tcPr>
            <w:tcW w:w="709" w:type="dxa"/>
            <w:vAlign w:val="center"/>
          </w:tcPr>
          <w:p w14:paraId="3E450344" w14:textId="2A99E237" w:rsidR="000175F9" w:rsidRPr="00D52D14" w:rsidRDefault="000175F9" w:rsidP="000175F9">
            <w:pPr>
              <w:spacing w:before="120" w:after="120"/>
              <w:rPr>
                <w:sz w:val="18"/>
                <w:szCs w:val="20"/>
              </w:rPr>
            </w:pPr>
            <w:r>
              <w:rPr>
                <w:sz w:val="18"/>
                <w:szCs w:val="20"/>
              </w:rPr>
              <w:t>4.77</w:t>
            </w:r>
          </w:p>
        </w:tc>
        <w:tc>
          <w:tcPr>
            <w:tcW w:w="709" w:type="dxa"/>
            <w:vAlign w:val="center"/>
          </w:tcPr>
          <w:p w14:paraId="789B285C" w14:textId="403113DB" w:rsidR="000175F9" w:rsidRPr="00D52D14" w:rsidRDefault="000175F9" w:rsidP="000175F9">
            <w:pPr>
              <w:spacing w:before="120" w:after="120"/>
              <w:rPr>
                <w:sz w:val="18"/>
                <w:szCs w:val="20"/>
              </w:rPr>
            </w:pPr>
            <w:r>
              <w:rPr>
                <w:sz w:val="18"/>
                <w:szCs w:val="20"/>
              </w:rPr>
              <w:t>4.7</w:t>
            </w:r>
          </w:p>
        </w:tc>
        <w:tc>
          <w:tcPr>
            <w:tcW w:w="709" w:type="dxa"/>
            <w:vAlign w:val="center"/>
          </w:tcPr>
          <w:p w14:paraId="73683765" w14:textId="13058950" w:rsidR="000175F9" w:rsidRPr="00D52D14" w:rsidRDefault="000175F9" w:rsidP="000175F9">
            <w:pPr>
              <w:spacing w:before="120" w:after="120"/>
              <w:rPr>
                <w:sz w:val="18"/>
                <w:szCs w:val="20"/>
              </w:rPr>
            </w:pPr>
            <w:r>
              <w:rPr>
                <w:sz w:val="18"/>
                <w:szCs w:val="20"/>
              </w:rPr>
              <w:t>4.61</w:t>
            </w:r>
          </w:p>
        </w:tc>
        <w:tc>
          <w:tcPr>
            <w:tcW w:w="708" w:type="dxa"/>
            <w:vAlign w:val="center"/>
          </w:tcPr>
          <w:p w14:paraId="00222624" w14:textId="5AF33294" w:rsidR="000175F9" w:rsidRPr="00D52D14" w:rsidRDefault="000175F9" w:rsidP="000175F9">
            <w:pPr>
              <w:spacing w:before="120" w:after="120"/>
              <w:rPr>
                <w:sz w:val="18"/>
                <w:szCs w:val="20"/>
              </w:rPr>
            </w:pPr>
            <w:r>
              <w:rPr>
                <w:sz w:val="18"/>
                <w:szCs w:val="20"/>
              </w:rPr>
              <w:t>4.3</w:t>
            </w:r>
          </w:p>
        </w:tc>
        <w:tc>
          <w:tcPr>
            <w:tcW w:w="708" w:type="dxa"/>
          </w:tcPr>
          <w:p w14:paraId="610C37E2" w14:textId="3EE83833" w:rsidR="000175F9" w:rsidRPr="009C4B62" w:rsidRDefault="000175F9" w:rsidP="000175F9">
            <w:pPr>
              <w:spacing w:before="120" w:after="120"/>
              <w:jc w:val="center"/>
              <w:rPr>
                <w:rFonts w:eastAsiaTheme="minorEastAsia"/>
                <w:sz w:val="18"/>
                <w:szCs w:val="20"/>
                <w:lang w:eastAsia="zh-CN"/>
              </w:rPr>
            </w:pPr>
            <w:r w:rsidRPr="00DA72A3">
              <w:rPr>
                <w:rFonts w:eastAsiaTheme="minorEastAsia"/>
                <w:sz w:val="18"/>
                <w:szCs w:val="20"/>
                <w:lang w:eastAsia="zh-CN"/>
              </w:rPr>
              <w:t>Mode4</w:t>
            </w:r>
          </w:p>
        </w:tc>
      </w:tr>
    </w:tbl>
    <w:p w14:paraId="0D70BEBC" w14:textId="1BC7346D" w:rsidR="003346EC" w:rsidRPr="003346EC" w:rsidRDefault="003346EC" w:rsidP="00372BF7">
      <w:pPr>
        <w:pStyle w:val="a7"/>
        <w:jc w:val="both"/>
        <w:rPr>
          <w:b/>
          <w:i/>
        </w:rPr>
      </w:pPr>
      <w:bookmarkStart w:id="42" w:name="_Ref132277489"/>
      <w:r w:rsidRPr="009E37FE">
        <w:rPr>
          <w:b/>
          <w:i/>
        </w:rPr>
        <w:t xml:space="preserve">Observation </w:t>
      </w:r>
      <w:r w:rsidRPr="009E37FE">
        <w:rPr>
          <w:b/>
          <w:i/>
        </w:rPr>
        <w:fldChar w:fldCharType="begin"/>
      </w:r>
      <w:r w:rsidRPr="009E37FE">
        <w:rPr>
          <w:b/>
          <w:i/>
        </w:rPr>
        <w:instrText xml:space="preserve"> SEQ Observation \* ARABIC </w:instrText>
      </w:r>
      <w:r w:rsidRPr="009E37FE">
        <w:rPr>
          <w:b/>
          <w:i/>
        </w:rPr>
        <w:fldChar w:fldCharType="separate"/>
      </w:r>
      <w:r w:rsidR="000D4767">
        <w:rPr>
          <w:b/>
          <w:i/>
          <w:noProof/>
        </w:rPr>
        <w:t>5</w:t>
      </w:r>
      <w:r w:rsidRPr="009E37FE">
        <w:rPr>
          <w:b/>
          <w:i/>
        </w:rPr>
        <w:fldChar w:fldCharType="end"/>
      </w:r>
      <w:r w:rsidRPr="009E37FE">
        <w:rPr>
          <w:b/>
          <w:i/>
        </w:rPr>
        <w:t xml:space="preserve">: If </w:t>
      </w:r>
      <w:r w:rsidRPr="00297D7C">
        <w:rPr>
          <w:b/>
          <w:i/>
        </w:rPr>
        <w:t xml:space="preserve">PMI </w:t>
      </w:r>
      <w:r w:rsidR="00EC241F">
        <w:rPr>
          <w:b/>
          <w:i/>
        </w:rPr>
        <w:t>of a</w:t>
      </w:r>
      <w:r w:rsidRPr="00297D7C">
        <w:rPr>
          <w:b/>
          <w:i/>
        </w:rPr>
        <w:t xml:space="preserve"> spatial adaptation pattern</w:t>
      </w:r>
      <w:r w:rsidR="00EC241F">
        <w:rPr>
          <w:b/>
          <w:i/>
        </w:rPr>
        <w:t xml:space="preserve"> with smaller antenna ports number</w:t>
      </w:r>
      <w:r w:rsidRPr="00297D7C">
        <w:rPr>
          <w:b/>
          <w:i/>
        </w:rPr>
        <w:t xml:space="preserve"> is </w:t>
      </w:r>
      <w:r w:rsidR="00EC241F">
        <w:rPr>
          <w:b/>
          <w:i/>
        </w:rPr>
        <w:t>determined by the PMI of another</w:t>
      </w:r>
      <w:r w:rsidRPr="00297D7C">
        <w:rPr>
          <w:b/>
          <w:i/>
        </w:rPr>
        <w:t xml:space="preserve"> spatial adaptation pattern</w:t>
      </w:r>
      <w:r w:rsidR="00EC241F" w:rsidRPr="00EC241F">
        <w:rPr>
          <w:b/>
          <w:i/>
        </w:rPr>
        <w:t xml:space="preserve"> </w:t>
      </w:r>
      <w:r w:rsidR="00EC241F">
        <w:rPr>
          <w:b/>
          <w:i/>
        </w:rPr>
        <w:t>with larger antenna ports number</w:t>
      </w:r>
      <w:r w:rsidRPr="00297D7C">
        <w:rPr>
          <w:b/>
          <w:i/>
        </w:rPr>
        <w:t xml:space="preserve">, there </w:t>
      </w:r>
      <w:r>
        <w:rPr>
          <w:b/>
          <w:i/>
        </w:rPr>
        <w:t>would</w:t>
      </w:r>
      <w:r w:rsidRPr="00297D7C">
        <w:rPr>
          <w:b/>
          <w:i/>
        </w:rPr>
        <w:t xml:space="preserve"> be </w:t>
      </w:r>
      <w:r w:rsidR="003715D8">
        <w:rPr>
          <w:b/>
          <w:i/>
        </w:rPr>
        <w:t xml:space="preserve">approximately </w:t>
      </w:r>
      <w:r w:rsidRPr="00297D7C">
        <w:rPr>
          <w:b/>
          <w:i/>
        </w:rPr>
        <w:t>at lea</w:t>
      </w:r>
      <w:r w:rsidRPr="006C135E">
        <w:rPr>
          <w:b/>
          <w:i/>
        </w:rPr>
        <w:t xml:space="preserve">st </w:t>
      </w:r>
      <w:r>
        <w:rPr>
          <w:b/>
          <w:i/>
        </w:rPr>
        <w:t>4%-</w:t>
      </w:r>
      <w:r w:rsidR="00952BC7">
        <w:rPr>
          <w:b/>
          <w:i/>
        </w:rPr>
        <w:t>7</w:t>
      </w:r>
      <w:r w:rsidRPr="006C135E">
        <w:rPr>
          <w:b/>
          <w:i/>
        </w:rPr>
        <w:t>% loss in</w:t>
      </w:r>
      <w:r w:rsidRPr="00297D7C">
        <w:rPr>
          <w:b/>
          <w:i/>
        </w:rPr>
        <w:t xml:space="preserve"> throughput</w:t>
      </w:r>
      <w:r>
        <w:rPr>
          <w:rFonts w:ascii="宋体" w:eastAsia="宋体" w:hAnsi="宋体" w:cs="宋体" w:hint="eastAsia"/>
          <w:b/>
          <w:i/>
          <w:lang w:eastAsia="zh-CN"/>
        </w:rPr>
        <w:t>.</w:t>
      </w:r>
      <w:bookmarkEnd w:id="40"/>
      <w:bookmarkEnd w:id="41"/>
      <w:bookmarkEnd w:id="42"/>
    </w:p>
    <w:p w14:paraId="180BDD72" w14:textId="70986541" w:rsidR="00BE2F56" w:rsidRDefault="007B6358" w:rsidP="003715D8">
      <w:pPr>
        <w:spacing w:before="120" w:after="120"/>
        <w:jc w:val="both"/>
        <w:rPr>
          <w:rFonts w:eastAsiaTheme="minorEastAsia"/>
          <w:lang w:val="en-GB" w:eastAsia="zh-CN"/>
        </w:rPr>
      </w:pPr>
      <w:r w:rsidRPr="00B11E22">
        <w:rPr>
          <w:rFonts w:eastAsiaTheme="minorEastAsia"/>
          <w:lang w:val="fr-FR" w:eastAsia="zh-CN"/>
        </w:rPr>
        <w:t xml:space="preserve">For the </w:t>
      </w:r>
      <w:r>
        <w:rPr>
          <w:rFonts w:eastAsiaTheme="minorEastAsia"/>
          <w:lang w:val="fr-FR" w:eastAsia="zh-CN"/>
        </w:rPr>
        <w:t>rank adaptation</w:t>
      </w:r>
      <w:r w:rsidRPr="00B11E22">
        <w:rPr>
          <w:rFonts w:eastAsiaTheme="minorEastAsia"/>
          <w:lang w:val="fr-FR" w:eastAsia="zh-CN"/>
        </w:rPr>
        <w:t xml:space="preserve"> case</w:t>
      </w:r>
      <w:r w:rsidR="003007F1" w:rsidRPr="009623CF">
        <w:rPr>
          <w:rFonts w:eastAsiaTheme="minorEastAsia"/>
          <w:lang w:val="fr-FR" w:eastAsia="zh-CN"/>
        </w:rPr>
        <w:t>, we als</w:t>
      </w:r>
      <w:r w:rsidR="003007F1" w:rsidRPr="00B11E22">
        <w:rPr>
          <w:rFonts w:eastAsiaTheme="minorEastAsia"/>
          <w:lang w:val="fr-FR" w:eastAsia="zh-CN"/>
        </w:rPr>
        <w:t xml:space="preserve">o </w:t>
      </w:r>
      <w:r w:rsidR="003007F1">
        <w:rPr>
          <w:rFonts w:eastAsiaTheme="minorEastAsia"/>
          <w:lang w:val="fr-FR" w:eastAsia="zh-CN"/>
        </w:rPr>
        <w:t>compare</w:t>
      </w:r>
      <w:r w:rsidR="003007F1" w:rsidRPr="00B11E22">
        <w:rPr>
          <w:rFonts w:eastAsiaTheme="minorEastAsia"/>
          <w:lang w:val="fr-FR" w:eastAsia="zh-CN"/>
        </w:rPr>
        <w:t xml:space="preserve"> the probability of equal </w:t>
      </w:r>
      <w:r w:rsidR="00F92746">
        <w:rPr>
          <w:rFonts w:eastAsiaTheme="minorEastAsia"/>
          <w:lang w:val="fr-FR" w:eastAsia="zh-CN"/>
        </w:rPr>
        <w:t>rank</w:t>
      </w:r>
      <w:r w:rsidR="00F92746" w:rsidRPr="00B11E22">
        <w:rPr>
          <w:rFonts w:eastAsiaTheme="minorEastAsia"/>
          <w:lang w:val="fr-FR" w:eastAsia="zh-CN"/>
        </w:rPr>
        <w:t xml:space="preserve"> </w:t>
      </w:r>
      <w:r w:rsidR="003007F1" w:rsidRPr="00B11E22">
        <w:rPr>
          <w:rFonts w:eastAsiaTheme="minorEastAsia"/>
          <w:lang w:val="fr-FR" w:eastAsia="zh-CN"/>
        </w:rPr>
        <w:t xml:space="preserve">for different spatial adaptaion </w:t>
      </w:r>
      <w:r w:rsidR="004235C1">
        <w:rPr>
          <w:rFonts w:eastAsiaTheme="minorEastAsia"/>
          <w:lang w:val="fr-FR" w:eastAsia="zh-CN"/>
        </w:rPr>
        <w:t xml:space="preserve">patterns </w:t>
      </w:r>
      <w:r w:rsidR="003007F1" w:rsidRPr="00B11E22">
        <w:rPr>
          <w:rFonts w:eastAsiaTheme="minorEastAsia"/>
          <w:lang w:val="fr-FR" w:eastAsia="zh-CN"/>
        </w:rPr>
        <w:t>under different SNR</w:t>
      </w:r>
      <w:r w:rsidR="003007F1">
        <w:rPr>
          <w:rFonts w:eastAsiaTheme="minorEastAsia"/>
          <w:lang w:val="fr-FR" w:eastAsia="zh-CN"/>
        </w:rPr>
        <w:t xml:space="preserve"> </w:t>
      </w:r>
      <w:r w:rsidR="000B0AA3">
        <w:rPr>
          <w:rFonts w:eastAsiaTheme="minorEastAsia" w:hint="eastAsia"/>
          <w:lang w:val="fr-FR" w:eastAsia="zh-CN"/>
        </w:rPr>
        <w:t>with</w:t>
      </w:r>
      <w:r w:rsidR="000B0AA3">
        <w:rPr>
          <w:rFonts w:eastAsiaTheme="minorEastAsia"/>
          <w:lang w:val="fr-FR" w:eastAsia="zh-CN"/>
        </w:rPr>
        <w:t xml:space="preserve"> spatial adaptation mode1 </w:t>
      </w:r>
      <w:r w:rsidR="003007F1">
        <w:rPr>
          <w:rFonts w:eastAsiaTheme="minorEastAsia"/>
          <w:lang w:val="fr-FR" w:eastAsia="zh-CN"/>
        </w:rPr>
        <w:t xml:space="preserve">as shown in the </w:t>
      </w:r>
      <w:r w:rsidR="00246ACD">
        <w:rPr>
          <w:rFonts w:eastAsiaTheme="minorEastAsia"/>
          <w:lang w:val="fr-FR" w:eastAsia="zh-CN"/>
        </w:rPr>
        <w:fldChar w:fldCharType="begin"/>
      </w:r>
      <w:r w:rsidR="00246ACD">
        <w:rPr>
          <w:rFonts w:eastAsiaTheme="minorEastAsia"/>
          <w:lang w:val="fr-FR" w:eastAsia="zh-CN"/>
        </w:rPr>
        <w:instrText xml:space="preserve"> REF _Ref131335749 \h </w:instrText>
      </w:r>
      <w:r w:rsidR="003715D8">
        <w:rPr>
          <w:rFonts w:eastAsiaTheme="minorEastAsia"/>
          <w:lang w:val="fr-FR" w:eastAsia="zh-CN"/>
        </w:rPr>
        <w:instrText xml:space="preserve"> \* MERGEFORMAT </w:instrText>
      </w:r>
      <w:r w:rsidR="00246ACD">
        <w:rPr>
          <w:rFonts w:eastAsiaTheme="minorEastAsia"/>
          <w:lang w:val="fr-FR" w:eastAsia="zh-CN"/>
        </w:rPr>
      </w:r>
      <w:r w:rsidR="00246ACD">
        <w:rPr>
          <w:rFonts w:eastAsiaTheme="minorEastAsia"/>
          <w:lang w:val="fr-FR" w:eastAsia="zh-CN"/>
        </w:rPr>
        <w:fldChar w:fldCharType="separate"/>
      </w:r>
      <w:r w:rsidR="000D4767" w:rsidRPr="00246ACD">
        <w:rPr>
          <w:b/>
        </w:rPr>
        <w:t xml:space="preserve">Table </w:t>
      </w:r>
      <w:r w:rsidR="000D4767">
        <w:rPr>
          <w:b/>
          <w:noProof/>
        </w:rPr>
        <w:t>11</w:t>
      </w:r>
      <w:r w:rsidR="00246ACD">
        <w:rPr>
          <w:rFonts w:eastAsiaTheme="minorEastAsia"/>
          <w:lang w:val="fr-FR" w:eastAsia="zh-CN"/>
        </w:rPr>
        <w:fldChar w:fldCharType="end"/>
      </w:r>
      <w:r w:rsidR="00BE2F56">
        <w:rPr>
          <w:rFonts w:eastAsiaTheme="minorEastAsia"/>
          <w:lang w:val="fr-FR" w:eastAsia="zh-CN"/>
        </w:rPr>
        <w:t>.</w:t>
      </w:r>
      <w:r w:rsidR="00BE2F56" w:rsidRPr="00BE2F56">
        <w:rPr>
          <w:rFonts w:eastAsiaTheme="minorEastAsia"/>
          <w:lang w:val="en-GB" w:eastAsia="zh-CN"/>
        </w:rPr>
        <w:t xml:space="preserve"> </w:t>
      </w:r>
      <w:r w:rsidR="00BE2F56" w:rsidRPr="004235C1">
        <w:rPr>
          <w:rFonts w:eastAsiaTheme="minorEastAsia"/>
          <w:lang w:val="en-GB" w:eastAsia="zh-CN"/>
        </w:rPr>
        <w:t xml:space="preserve">It can be seen from the </w:t>
      </w:r>
      <w:r w:rsidR="00BE2F56">
        <w:rPr>
          <w:rFonts w:eastAsiaTheme="minorEastAsia"/>
          <w:lang w:val="en-GB" w:eastAsia="zh-CN"/>
        </w:rPr>
        <w:t>following</w:t>
      </w:r>
      <w:r w:rsidR="00BE2F56" w:rsidRPr="004235C1">
        <w:rPr>
          <w:rFonts w:eastAsiaTheme="minorEastAsia"/>
          <w:lang w:val="en-GB" w:eastAsia="zh-CN"/>
        </w:rPr>
        <w:t xml:space="preserve"> table that the probability </w:t>
      </w:r>
      <w:r w:rsidR="00F92746">
        <w:rPr>
          <w:rFonts w:eastAsiaTheme="minorEastAsia"/>
          <w:lang w:val="en-GB" w:eastAsia="zh-CN"/>
        </w:rPr>
        <w:t>to have the same rank for different spatial adaptation patterns is smaller than 60% in most cases</w:t>
      </w:r>
      <w:r w:rsidR="00BE2F56">
        <w:rPr>
          <w:rFonts w:eastAsiaTheme="minorEastAsia"/>
          <w:lang w:val="en-GB" w:eastAsia="zh-CN"/>
        </w:rPr>
        <w:t>.</w:t>
      </w:r>
    </w:p>
    <w:p w14:paraId="5D5CB208" w14:textId="295AD0D1" w:rsidR="003007F1" w:rsidRPr="004242D2" w:rsidRDefault="003007F1" w:rsidP="00B11E22">
      <w:pPr>
        <w:spacing w:after="120"/>
        <w:jc w:val="center"/>
        <w:rPr>
          <w:b/>
        </w:rPr>
      </w:pPr>
      <w:bookmarkStart w:id="43" w:name="_Ref131335749"/>
      <w:r w:rsidRPr="00246ACD">
        <w:rPr>
          <w:b/>
        </w:rPr>
        <w:t xml:space="preserve">Table </w:t>
      </w:r>
      <w:r w:rsidRPr="00B11E22">
        <w:rPr>
          <w:b/>
        </w:rPr>
        <w:fldChar w:fldCharType="begin"/>
      </w:r>
      <w:r w:rsidRPr="00246ACD">
        <w:rPr>
          <w:b/>
        </w:rPr>
        <w:instrText xml:space="preserve"> SEQ Table \* ARABIC </w:instrText>
      </w:r>
      <w:r w:rsidRPr="00B11E22">
        <w:rPr>
          <w:b/>
        </w:rPr>
        <w:fldChar w:fldCharType="separate"/>
      </w:r>
      <w:r w:rsidR="007E1F8F">
        <w:rPr>
          <w:b/>
          <w:noProof/>
        </w:rPr>
        <w:t>11</w:t>
      </w:r>
      <w:r w:rsidRPr="00B11E22">
        <w:rPr>
          <w:b/>
        </w:rPr>
        <w:fldChar w:fldCharType="end"/>
      </w:r>
      <w:bookmarkEnd w:id="43"/>
      <w:r w:rsidRPr="00246ACD">
        <w:rPr>
          <w:b/>
        </w:rPr>
        <w:t>:</w:t>
      </w:r>
      <w:r w:rsidR="00246ACD" w:rsidRPr="00246ACD">
        <w:t xml:space="preserve"> </w:t>
      </w:r>
      <w:r w:rsidR="00F92746">
        <w:rPr>
          <w:b/>
        </w:rPr>
        <w:t>P</w:t>
      </w:r>
      <w:r w:rsidR="00246ACD" w:rsidRPr="00246ACD">
        <w:rPr>
          <w:b/>
        </w:rPr>
        <w:t xml:space="preserve">robability of </w:t>
      </w:r>
      <w:r w:rsidR="00F92746">
        <w:rPr>
          <w:b/>
        </w:rPr>
        <w:t>equal rank</w:t>
      </w:r>
      <w:r w:rsidR="00F92746" w:rsidRPr="00246ACD">
        <w:rPr>
          <w:b/>
        </w:rPr>
        <w:t xml:space="preserve"> </w:t>
      </w:r>
      <w:r w:rsidR="00246ACD" w:rsidRPr="00246ACD">
        <w:rPr>
          <w:b/>
        </w:rPr>
        <w:t>for different spatial adaptation patterns</w:t>
      </w:r>
      <w:r w:rsidR="00B94D3E" w:rsidRPr="004242D2">
        <w:rPr>
          <w:rFonts w:ascii="宋体" w:eastAsia="宋体" w:hAnsi="宋体" w:cs="宋体" w:hint="eastAsia"/>
          <w:b/>
        </w:rPr>
        <w:t>（</w:t>
      </w:r>
      <w:r w:rsidR="00B94D3E" w:rsidRPr="004242D2">
        <w:rPr>
          <w:rFonts w:hint="eastAsia"/>
          <w:b/>
        </w:rPr>
        <w:t>3</w:t>
      </w:r>
      <w:r w:rsidR="00B94D3E" w:rsidRPr="004242D2">
        <w:rPr>
          <w:b/>
        </w:rPr>
        <w:t>2</w:t>
      </w:r>
      <w:r w:rsidR="00B94D3E" w:rsidRPr="004242D2">
        <w:rPr>
          <w:rFonts w:hint="eastAsia"/>
          <w:b/>
        </w:rPr>
        <w:t>ports</w:t>
      </w:r>
      <w:r w:rsidR="00B94D3E" w:rsidRPr="004242D2">
        <w:rPr>
          <w:b/>
        </w:rPr>
        <w:t xml:space="preserve"> </w:t>
      </w:r>
      <w:r w:rsidR="00B94D3E" w:rsidRPr="004242D2">
        <w:rPr>
          <w:rFonts w:hint="eastAsia"/>
          <w:b/>
        </w:rPr>
        <w:t>&amp;</w:t>
      </w:r>
      <w:r w:rsidR="00B94D3E" w:rsidRPr="004242D2">
        <w:rPr>
          <w:b/>
        </w:rPr>
        <w:t xml:space="preserve"> 16</w:t>
      </w:r>
      <w:r w:rsidR="00B94D3E" w:rsidRPr="004242D2">
        <w:rPr>
          <w:rFonts w:hint="eastAsia"/>
          <w:b/>
        </w:rPr>
        <w:t>ports</w:t>
      </w:r>
      <w:r w:rsidR="00B94D3E" w:rsidRPr="004242D2">
        <w:rPr>
          <w:rFonts w:ascii="宋体" w:eastAsia="宋体" w:hAnsi="宋体" w:cs="宋体" w:hint="eastAsia"/>
          <w:b/>
        </w:rPr>
        <w:t>）</w:t>
      </w:r>
    </w:p>
    <w:tbl>
      <w:tblPr>
        <w:tblStyle w:val="aa"/>
        <w:tblW w:w="9060" w:type="dxa"/>
        <w:jc w:val="center"/>
        <w:tblLayout w:type="fixed"/>
        <w:tblLook w:val="04A0" w:firstRow="1" w:lastRow="0" w:firstColumn="1" w:lastColumn="0" w:noHBand="0" w:noVBand="1"/>
      </w:tblPr>
      <w:tblGrid>
        <w:gridCol w:w="1271"/>
        <w:gridCol w:w="994"/>
        <w:gridCol w:w="1132"/>
        <w:gridCol w:w="1133"/>
        <w:gridCol w:w="1132"/>
        <w:gridCol w:w="1133"/>
        <w:gridCol w:w="1132"/>
        <w:gridCol w:w="1133"/>
      </w:tblGrid>
      <w:tr w:rsidR="00371339" w:rsidRPr="00246ACD" w14:paraId="767BBE20" w14:textId="77777777" w:rsidTr="00307BBF">
        <w:trPr>
          <w:trHeight w:val="243"/>
          <w:jc w:val="center"/>
        </w:trPr>
        <w:tc>
          <w:tcPr>
            <w:tcW w:w="1271" w:type="dxa"/>
            <w:vAlign w:val="center"/>
          </w:tcPr>
          <w:p w14:paraId="58BA88CF" w14:textId="6BF0FC2C" w:rsidR="00371339" w:rsidRPr="009623CF" w:rsidRDefault="00371339" w:rsidP="00371339">
            <w:pPr>
              <w:jc w:val="center"/>
              <w:rPr>
                <w:rFonts w:eastAsiaTheme="minorEastAsia"/>
                <w:b/>
                <w:sz w:val="18"/>
                <w:lang w:val="en-GB" w:eastAsia="zh-CN"/>
              </w:rPr>
            </w:pPr>
            <w:r w:rsidRPr="009623CF">
              <w:rPr>
                <w:rFonts w:eastAsiaTheme="minorEastAsia"/>
                <w:b/>
                <w:sz w:val="18"/>
                <w:lang w:val="en-GB" w:eastAsia="zh-CN"/>
              </w:rPr>
              <w:t>SNR</w:t>
            </w:r>
            <w:r w:rsidR="00F92746">
              <w:rPr>
                <w:rFonts w:eastAsiaTheme="minorEastAsia"/>
                <w:b/>
                <w:sz w:val="18"/>
                <w:lang w:val="en-GB" w:eastAsia="zh-CN"/>
              </w:rPr>
              <w:t xml:space="preserve"> </w:t>
            </w:r>
            <w:r w:rsidR="00F92746">
              <w:rPr>
                <w:b/>
                <w:sz w:val="18"/>
                <w:szCs w:val="20"/>
              </w:rPr>
              <w:t>(dB)</w:t>
            </w:r>
          </w:p>
        </w:tc>
        <w:tc>
          <w:tcPr>
            <w:tcW w:w="994" w:type="dxa"/>
            <w:shd w:val="clear" w:color="auto" w:fill="375FFF"/>
            <w:vAlign w:val="center"/>
          </w:tcPr>
          <w:p w14:paraId="66C4D0D8" w14:textId="73A37E14"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-3</w:t>
            </w:r>
          </w:p>
        </w:tc>
        <w:tc>
          <w:tcPr>
            <w:tcW w:w="1132" w:type="dxa"/>
            <w:shd w:val="clear" w:color="auto" w:fill="375FFF"/>
            <w:vAlign w:val="center"/>
          </w:tcPr>
          <w:p w14:paraId="278CD38D" w14:textId="4CEAEF48"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-2</w:t>
            </w:r>
          </w:p>
        </w:tc>
        <w:tc>
          <w:tcPr>
            <w:tcW w:w="1133" w:type="dxa"/>
            <w:shd w:val="clear" w:color="auto" w:fill="375FFF"/>
            <w:vAlign w:val="center"/>
          </w:tcPr>
          <w:p w14:paraId="609C7CF8" w14:textId="1B2C1A19"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-1</w:t>
            </w:r>
          </w:p>
        </w:tc>
        <w:tc>
          <w:tcPr>
            <w:tcW w:w="1132" w:type="dxa"/>
            <w:shd w:val="clear" w:color="auto" w:fill="375FFF"/>
            <w:vAlign w:val="center"/>
          </w:tcPr>
          <w:p w14:paraId="6E733180" w14:textId="2E4CB76E"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0</w:t>
            </w:r>
          </w:p>
        </w:tc>
        <w:tc>
          <w:tcPr>
            <w:tcW w:w="1133" w:type="dxa"/>
            <w:shd w:val="clear" w:color="auto" w:fill="375FFF"/>
            <w:vAlign w:val="center"/>
          </w:tcPr>
          <w:p w14:paraId="543EDB8F" w14:textId="534FB698"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1</w:t>
            </w:r>
          </w:p>
        </w:tc>
        <w:tc>
          <w:tcPr>
            <w:tcW w:w="1132" w:type="dxa"/>
            <w:shd w:val="clear" w:color="auto" w:fill="375FFF"/>
            <w:vAlign w:val="center"/>
          </w:tcPr>
          <w:p w14:paraId="0A79D1B2" w14:textId="516C8AFF"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2</w:t>
            </w:r>
          </w:p>
        </w:tc>
        <w:tc>
          <w:tcPr>
            <w:tcW w:w="1133" w:type="dxa"/>
            <w:shd w:val="clear" w:color="auto" w:fill="375FFF"/>
            <w:vAlign w:val="center"/>
          </w:tcPr>
          <w:p w14:paraId="7E6E5DD8" w14:textId="16294F60"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3"/>
                <w:lang w:val="en-GB" w:eastAsia="zh-CN"/>
              </w:rPr>
              <w:t>3</w:t>
            </w:r>
          </w:p>
        </w:tc>
      </w:tr>
      <w:tr w:rsidR="00371339" w:rsidRPr="00246ACD" w14:paraId="73608AEA" w14:textId="7B2D0ED3" w:rsidTr="00307BBF">
        <w:trPr>
          <w:trHeight w:val="390"/>
          <w:jc w:val="center"/>
        </w:trPr>
        <w:tc>
          <w:tcPr>
            <w:tcW w:w="1271" w:type="dxa"/>
            <w:vAlign w:val="center"/>
          </w:tcPr>
          <w:p w14:paraId="3EEF637A" w14:textId="18A6AD61" w:rsidR="00371339" w:rsidRPr="009623CF" w:rsidRDefault="00292187" w:rsidP="007A2F63">
            <w:pPr>
              <w:jc w:val="center"/>
              <w:rPr>
                <w:rFonts w:eastAsiaTheme="minorEastAsia"/>
                <w:b/>
                <w:sz w:val="18"/>
                <w:lang w:val="en-GB" w:eastAsia="zh-CN"/>
              </w:rPr>
            </w:pPr>
            <w:r w:rsidRPr="00246ACD">
              <w:rPr>
                <w:rFonts w:eastAsiaTheme="minorEastAsia"/>
                <w:b/>
                <w:sz w:val="18"/>
                <w:lang w:val="en-GB" w:eastAsia="zh-CN"/>
              </w:rPr>
              <w:t>P</w:t>
            </w:r>
            <w:r w:rsidRPr="00FF5AFD">
              <w:rPr>
                <w:rFonts w:eastAsiaTheme="minorEastAsia"/>
                <w:b/>
                <w:sz w:val="18"/>
                <w:lang w:val="en-GB" w:eastAsia="zh-CN"/>
              </w:rPr>
              <w:t>rob</w:t>
            </w:r>
            <w:r>
              <w:rPr>
                <w:rFonts w:eastAsiaTheme="minorEastAsia" w:hint="eastAsia"/>
                <w:b/>
                <w:sz w:val="18"/>
                <w:lang w:val="en-GB" w:eastAsia="zh-CN"/>
              </w:rPr>
              <w:t>ab</w:t>
            </w:r>
            <w:r w:rsidRPr="00FF5AFD">
              <w:rPr>
                <w:rFonts w:eastAsiaTheme="minorEastAsia"/>
                <w:b/>
                <w:sz w:val="18"/>
                <w:lang w:val="en-GB" w:eastAsia="zh-CN"/>
              </w:rPr>
              <w:t>ility</w:t>
            </w:r>
            <w:r>
              <w:rPr>
                <w:rFonts w:eastAsiaTheme="minorEastAsia"/>
                <w:b/>
                <w:sz w:val="18"/>
                <w:lang w:val="en-GB" w:eastAsia="zh-CN"/>
              </w:rPr>
              <w:t xml:space="preserve"> of equal </w:t>
            </w:r>
            <w:r w:rsidR="00F92746">
              <w:rPr>
                <w:rFonts w:eastAsiaTheme="minorEastAsia"/>
                <w:b/>
                <w:sz w:val="18"/>
                <w:lang w:val="en-GB" w:eastAsia="zh-CN"/>
              </w:rPr>
              <w:t>rank</w:t>
            </w:r>
          </w:p>
        </w:tc>
        <w:tc>
          <w:tcPr>
            <w:tcW w:w="994" w:type="dxa"/>
            <w:vAlign w:val="center"/>
          </w:tcPr>
          <w:p w14:paraId="4ED30B1E" w14:textId="49AEDCFF"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5294</w:t>
            </w:r>
          </w:p>
        </w:tc>
        <w:tc>
          <w:tcPr>
            <w:tcW w:w="1132" w:type="dxa"/>
            <w:vAlign w:val="center"/>
          </w:tcPr>
          <w:p w14:paraId="115E6A3F" w14:textId="6D3BBB36"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4998</w:t>
            </w:r>
          </w:p>
        </w:tc>
        <w:tc>
          <w:tcPr>
            <w:tcW w:w="1133" w:type="dxa"/>
            <w:vAlign w:val="center"/>
          </w:tcPr>
          <w:p w14:paraId="6E1EBF63" w14:textId="12A04F5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0.5</w:t>
            </w:r>
            <w:r>
              <w:rPr>
                <w:rFonts w:eastAsiaTheme="minorEastAsia"/>
                <w:sz w:val="18"/>
                <w:lang w:val="en-GB" w:eastAsia="zh-CN"/>
              </w:rPr>
              <w:t>042</w:t>
            </w:r>
          </w:p>
        </w:tc>
        <w:tc>
          <w:tcPr>
            <w:tcW w:w="1132" w:type="dxa"/>
            <w:vAlign w:val="center"/>
          </w:tcPr>
          <w:p w14:paraId="2CA12443" w14:textId="784A916E"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0.5</w:t>
            </w:r>
            <w:r>
              <w:rPr>
                <w:rFonts w:eastAsiaTheme="minorEastAsia"/>
                <w:sz w:val="18"/>
                <w:lang w:val="en-GB" w:eastAsia="zh-CN"/>
              </w:rPr>
              <w:t>44</w:t>
            </w:r>
          </w:p>
        </w:tc>
        <w:tc>
          <w:tcPr>
            <w:tcW w:w="1133" w:type="dxa"/>
            <w:vAlign w:val="center"/>
          </w:tcPr>
          <w:p w14:paraId="3CF8FC60" w14:textId="7799C3BE"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605</w:t>
            </w:r>
          </w:p>
        </w:tc>
        <w:tc>
          <w:tcPr>
            <w:tcW w:w="1132" w:type="dxa"/>
            <w:vAlign w:val="center"/>
          </w:tcPr>
          <w:p w14:paraId="36F6C724" w14:textId="3974C5AD"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6624</w:t>
            </w:r>
          </w:p>
        </w:tc>
        <w:tc>
          <w:tcPr>
            <w:tcW w:w="1133" w:type="dxa"/>
            <w:vAlign w:val="center"/>
          </w:tcPr>
          <w:p w14:paraId="344288DF" w14:textId="50AB481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6984</w:t>
            </w:r>
          </w:p>
        </w:tc>
      </w:tr>
      <w:tr w:rsidR="00371339" w:rsidRPr="00246ACD" w14:paraId="23B9CC0C" w14:textId="77777777" w:rsidTr="00307BBF">
        <w:trPr>
          <w:trHeight w:val="309"/>
          <w:jc w:val="center"/>
        </w:trPr>
        <w:tc>
          <w:tcPr>
            <w:tcW w:w="1271" w:type="dxa"/>
            <w:vAlign w:val="center"/>
          </w:tcPr>
          <w:p w14:paraId="1DAC08E3" w14:textId="585A1545" w:rsidR="00371339" w:rsidRPr="009623CF" w:rsidRDefault="008E1211" w:rsidP="009623CF">
            <w:pPr>
              <w:jc w:val="center"/>
              <w:rPr>
                <w:rFonts w:eastAsiaTheme="minorEastAsia"/>
                <w:b/>
                <w:sz w:val="18"/>
                <w:lang w:val="en-GB" w:eastAsia="zh-CN"/>
              </w:rPr>
            </w:pPr>
            <w:r w:rsidRPr="009623CF">
              <w:rPr>
                <w:rFonts w:eastAsiaTheme="minorEastAsia"/>
                <w:b/>
                <w:sz w:val="18"/>
                <w:lang w:val="en-GB" w:eastAsia="zh-CN"/>
              </w:rPr>
              <w:t>SNR</w:t>
            </w:r>
            <w:r>
              <w:rPr>
                <w:b/>
                <w:sz w:val="18"/>
                <w:szCs w:val="20"/>
              </w:rPr>
              <w:t xml:space="preserve"> (</w:t>
            </w:r>
            <w:r w:rsidR="00CC6CA5">
              <w:rPr>
                <w:b/>
                <w:sz w:val="18"/>
                <w:szCs w:val="20"/>
              </w:rPr>
              <w:t>dB)</w:t>
            </w:r>
          </w:p>
        </w:tc>
        <w:tc>
          <w:tcPr>
            <w:tcW w:w="994" w:type="dxa"/>
            <w:shd w:val="clear" w:color="auto" w:fill="375FFF"/>
            <w:vAlign w:val="center"/>
          </w:tcPr>
          <w:p w14:paraId="18FF5EE4" w14:textId="55F88BFE"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4</w:t>
            </w:r>
          </w:p>
        </w:tc>
        <w:tc>
          <w:tcPr>
            <w:tcW w:w="1132" w:type="dxa"/>
            <w:shd w:val="clear" w:color="auto" w:fill="375FFF"/>
            <w:vAlign w:val="center"/>
          </w:tcPr>
          <w:p w14:paraId="17E80D13" w14:textId="3B1F649E"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5</w:t>
            </w:r>
          </w:p>
        </w:tc>
        <w:tc>
          <w:tcPr>
            <w:tcW w:w="1133" w:type="dxa"/>
            <w:shd w:val="clear" w:color="auto" w:fill="375FFF"/>
            <w:vAlign w:val="center"/>
          </w:tcPr>
          <w:p w14:paraId="3C4A46E1" w14:textId="3E63D6F8"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6</w:t>
            </w:r>
          </w:p>
        </w:tc>
        <w:tc>
          <w:tcPr>
            <w:tcW w:w="1132" w:type="dxa"/>
            <w:shd w:val="clear" w:color="auto" w:fill="375FFF"/>
            <w:vAlign w:val="center"/>
          </w:tcPr>
          <w:p w14:paraId="088DE954" w14:textId="173AAC35"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7</w:t>
            </w:r>
          </w:p>
        </w:tc>
        <w:tc>
          <w:tcPr>
            <w:tcW w:w="1133" w:type="dxa"/>
            <w:shd w:val="clear" w:color="auto" w:fill="375FFF"/>
            <w:vAlign w:val="center"/>
          </w:tcPr>
          <w:p w14:paraId="473CE8D9" w14:textId="40ED2500"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8</w:t>
            </w:r>
          </w:p>
        </w:tc>
        <w:tc>
          <w:tcPr>
            <w:tcW w:w="1132" w:type="dxa"/>
            <w:shd w:val="clear" w:color="auto" w:fill="375FFF"/>
            <w:vAlign w:val="center"/>
          </w:tcPr>
          <w:p w14:paraId="06BDA28E" w14:textId="64B1503B"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9</w:t>
            </w:r>
          </w:p>
        </w:tc>
        <w:tc>
          <w:tcPr>
            <w:tcW w:w="1133" w:type="dxa"/>
            <w:shd w:val="clear" w:color="auto" w:fill="375FFF"/>
            <w:vAlign w:val="center"/>
          </w:tcPr>
          <w:p w14:paraId="3411CD45" w14:textId="015FE278"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hint="eastAsia"/>
                <w:b/>
                <w:color w:val="FFFFFF" w:themeColor="background1"/>
                <w:sz w:val="13"/>
                <w:lang w:val="en-GB" w:eastAsia="zh-CN"/>
              </w:rPr>
              <w:t>1</w:t>
            </w:r>
            <w:r w:rsidRPr="007B1EC3">
              <w:rPr>
                <w:rFonts w:eastAsiaTheme="minorEastAsia"/>
                <w:b/>
                <w:color w:val="FFFFFF" w:themeColor="background1"/>
                <w:sz w:val="13"/>
                <w:lang w:val="en-GB" w:eastAsia="zh-CN"/>
              </w:rPr>
              <w:t>0</w:t>
            </w:r>
          </w:p>
        </w:tc>
      </w:tr>
      <w:tr w:rsidR="00371339" w:rsidRPr="00246ACD" w14:paraId="10357CA2" w14:textId="77777777" w:rsidTr="00307BBF">
        <w:trPr>
          <w:trHeight w:val="390"/>
          <w:jc w:val="center"/>
        </w:trPr>
        <w:tc>
          <w:tcPr>
            <w:tcW w:w="1271" w:type="dxa"/>
            <w:vAlign w:val="center"/>
          </w:tcPr>
          <w:p w14:paraId="3F83AF3C" w14:textId="4D5630B0" w:rsidR="00371339" w:rsidRPr="009623CF" w:rsidRDefault="00292187" w:rsidP="007A2F63">
            <w:pPr>
              <w:jc w:val="center"/>
              <w:rPr>
                <w:rFonts w:eastAsiaTheme="minorEastAsia"/>
                <w:b/>
                <w:sz w:val="18"/>
                <w:lang w:val="en-GB" w:eastAsia="zh-CN"/>
              </w:rPr>
            </w:pPr>
            <w:r w:rsidRPr="00246ACD">
              <w:rPr>
                <w:rFonts w:eastAsiaTheme="minorEastAsia"/>
                <w:b/>
                <w:sz w:val="18"/>
                <w:lang w:val="en-GB" w:eastAsia="zh-CN"/>
              </w:rPr>
              <w:t>P</w:t>
            </w:r>
            <w:r w:rsidRPr="00FF5AFD">
              <w:rPr>
                <w:rFonts w:eastAsiaTheme="minorEastAsia"/>
                <w:b/>
                <w:sz w:val="18"/>
                <w:lang w:val="en-GB" w:eastAsia="zh-CN"/>
              </w:rPr>
              <w:t>rob</w:t>
            </w:r>
            <w:r>
              <w:rPr>
                <w:rFonts w:eastAsiaTheme="minorEastAsia" w:hint="eastAsia"/>
                <w:b/>
                <w:sz w:val="18"/>
                <w:lang w:val="en-GB" w:eastAsia="zh-CN"/>
              </w:rPr>
              <w:t>ab</w:t>
            </w:r>
            <w:r w:rsidRPr="00FF5AFD">
              <w:rPr>
                <w:rFonts w:eastAsiaTheme="minorEastAsia"/>
                <w:b/>
                <w:sz w:val="18"/>
                <w:lang w:val="en-GB" w:eastAsia="zh-CN"/>
              </w:rPr>
              <w:t>ility</w:t>
            </w:r>
            <w:r>
              <w:rPr>
                <w:rFonts w:eastAsiaTheme="minorEastAsia"/>
                <w:b/>
                <w:sz w:val="18"/>
                <w:lang w:val="en-GB" w:eastAsia="zh-CN"/>
              </w:rPr>
              <w:t xml:space="preserve"> of equal </w:t>
            </w:r>
            <w:r w:rsidR="00F92746">
              <w:rPr>
                <w:rFonts w:eastAsiaTheme="minorEastAsia"/>
                <w:b/>
                <w:sz w:val="18"/>
                <w:lang w:val="en-GB" w:eastAsia="zh-CN"/>
              </w:rPr>
              <w:t>rank</w:t>
            </w:r>
          </w:p>
        </w:tc>
        <w:tc>
          <w:tcPr>
            <w:tcW w:w="994" w:type="dxa"/>
            <w:vAlign w:val="center"/>
          </w:tcPr>
          <w:p w14:paraId="3AFF45C6" w14:textId="00C7386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706</w:t>
            </w:r>
          </w:p>
        </w:tc>
        <w:tc>
          <w:tcPr>
            <w:tcW w:w="1132" w:type="dxa"/>
            <w:vAlign w:val="center"/>
          </w:tcPr>
          <w:p w14:paraId="6E248515" w14:textId="75CB874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0.6</w:t>
            </w:r>
            <w:r>
              <w:rPr>
                <w:rFonts w:eastAsiaTheme="minorEastAsia"/>
                <w:sz w:val="18"/>
                <w:lang w:val="en-GB" w:eastAsia="zh-CN"/>
              </w:rPr>
              <w:t>83</w:t>
            </w:r>
          </w:p>
        </w:tc>
        <w:tc>
          <w:tcPr>
            <w:tcW w:w="1133" w:type="dxa"/>
            <w:vAlign w:val="center"/>
          </w:tcPr>
          <w:p w14:paraId="0A1273C3" w14:textId="1C10BF8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0.6</w:t>
            </w:r>
            <w:r>
              <w:rPr>
                <w:rFonts w:eastAsiaTheme="minorEastAsia"/>
                <w:sz w:val="18"/>
                <w:lang w:val="en-GB" w:eastAsia="zh-CN"/>
              </w:rPr>
              <w:t>356</w:t>
            </w:r>
          </w:p>
        </w:tc>
        <w:tc>
          <w:tcPr>
            <w:tcW w:w="1132" w:type="dxa"/>
            <w:vAlign w:val="center"/>
          </w:tcPr>
          <w:p w14:paraId="00EFC082" w14:textId="4990673F"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5864</w:t>
            </w:r>
          </w:p>
        </w:tc>
        <w:tc>
          <w:tcPr>
            <w:tcW w:w="1133" w:type="dxa"/>
            <w:vAlign w:val="center"/>
          </w:tcPr>
          <w:p w14:paraId="08B8E557" w14:textId="7B52B39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5286</w:t>
            </w:r>
          </w:p>
        </w:tc>
        <w:tc>
          <w:tcPr>
            <w:tcW w:w="1132" w:type="dxa"/>
            <w:vAlign w:val="center"/>
          </w:tcPr>
          <w:p w14:paraId="3842F13B" w14:textId="2EC09600" w:rsidR="00371339" w:rsidRPr="009623CF" w:rsidRDefault="00371339" w:rsidP="009623CF">
            <w:pPr>
              <w:jc w:val="center"/>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.4758</w:t>
            </w:r>
          </w:p>
        </w:tc>
        <w:tc>
          <w:tcPr>
            <w:tcW w:w="1133" w:type="dxa"/>
            <w:vAlign w:val="center"/>
          </w:tcPr>
          <w:p w14:paraId="7B2D335E" w14:textId="2D475871" w:rsidR="00371339" w:rsidRPr="009623CF" w:rsidRDefault="00371339" w:rsidP="009623CF">
            <w:pPr>
              <w:jc w:val="center"/>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.4286</w:t>
            </w:r>
          </w:p>
        </w:tc>
      </w:tr>
    </w:tbl>
    <w:p w14:paraId="74B494E1" w14:textId="21715737" w:rsidR="005052F7" w:rsidRDefault="002D5F49" w:rsidP="00372BF7">
      <w:pPr>
        <w:pStyle w:val="a7"/>
        <w:jc w:val="both"/>
        <w:rPr>
          <w:b/>
          <w:i/>
        </w:rPr>
      </w:pPr>
      <w:bookmarkStart w:id="44" w:name="_Ref131517085"/>
      <w:r w:rsidRPr="009623CF">
        <w:rPr>
          <w:b/>
          <w:i/>
        </w:rPr>
        <w:t>Obser</w:t>
      </w:r>
      <w:r w:rsidRPr="004304CD">
        <w:rPr>
          <w:b/>
          <w:i/>
        </w:rPr>
        <w:t xml:space="preserve">vation </w:t>
      </w:r>
      <w:r w:rsidRPr="004304CD">
        <w:rPr>
          <w:b/>
          <w:i/>
        </w:rPr>
        <w:fldChar w:fldCharType="begin"/>
      </w:r>
      <w:r w:rsidRPr="004304CD">
        <w:rPr>
          <w:b/>
          <w:i/>
        </w:rPr>
        <w:instrText xml:space="preserve"> SEQ Observation \* ARABIC </w:instrText>
      </w:r>
      <w:r w:rsidRPr="004304CD">
        <w:rPr>
          <w:b/>
          <w:i/>
        </w:rPr>
        <w:fldChar w:fldCharType="separate"/>
      </w:r>
      <w:r w:rsidR="000D4767">
        <w:rPr>
          <w:b/>
          <w:i/>
          <w:noProof/>
        </w:rPr>
        <w:t>6</w:t>
      </w:r>
      <w:r w:rsidRPr="004304CD">
        <w:rPr>
          <w:b/>
          <w:i/>
        </w:rPr>
        <w:fldChar w:fldCharType="end"/>
      </w:r>
      <w:r w:rsidR="00FC3608" w:rsidRPr="004304CD">
        <w:rPr>
          <w:b/>
          <w:i/>
        </w:rPr>
        <w:t>: Under the same channel conditions, the probability of equal RI for different spatial adaptation patterns is low,</w:t>
      </w:r>
      <w:r w:rsidR="00F52C22">
        <w:rPr>
          <w:b/>
          <w:i/>
        </w:rPr>
        <w:t xml:space="preserve"> which</w:t>
      </w:r>
      <w:r w:rsidR="00FC3608" w:rsidRPr="004304CD">
        <w:rPr>
          <w:b/>
          <w:i/>
        </w:rPr>
        <w:t xml:space="preserve"> is almost equal to 50%.</w:t>
      </w:r>
      <w:bookmarkEnd w:id="44"/>
    </w:p>
    <w:p w14:paraId="492C6486" w14:textId="6DF117A5" w:rsidR="004F2382" w:rsidRPr="009C4B62" w:rsidRDefault="00DB30FC" w:rsidP="004F2382">
      <w:pPr>
        <w:pStyle w:val="a7"/>
        <w:jc w:val="both"/>
        <w:rPr>
          <w:rFonts w:eastAsiaTheme="minorEastAsia"/>
          <w:lang w:eastAsia="zh-CN"/>
        </w:rPr>
      </w:pPr>
      <w:r w:rsidRPr="004F2382">
        <w:rPr>
          <w:rFonts w:eastAsiaTheme="minorEastAsia"/>
          <w:lang w:eastAsia="zh-CN"/>
        </w:rPr>
        <w:t>Also,</w:t>
      </w:r>
      <w:r w:rsidR="004F2382" w:rsidRPr="004F2382">
        <w:rPr>
          <w:rFonts w:eastAsiaTheme="minorEastAsia"/>
          <w:lang w:eastAsia="zh-CN"/>
        </w:rPr>
        <w:t xml:space="preserve"> in the case of rank adaptation, we compare the </w:t>
      </w:r>
      <w:r w:rsidR="004F2382">
        <w:rPr>
          <w:rFonts w:eastAsiaTheme="minorEastAsia"/>
          <w:lang w:eastAsia="zh-CN"/>
        </w:rPr>
        <w:t>throughput loss brought</w:t>
      </w:r>
      <w:r w:rsidR="004F2382" w:rsidRPr="004F2382">
        <w:rPr>
          <w:rFonts w:eastAsiaTheme="minorEastAsia"/>
          <w:lang w:eastAsia="zh-CN"/>
        </w:rPr>
        <w:t xml:space="preserve"> from shared PMI</w:t>
      </w:r>
      <w:r>
        <w:rPr>
          <w:rFonts w:eastAsiaTheme="minorEastAsia"/>
          <w:lang w:eastAsia="zh-CN"/>
        </w:rPr>
        <w:t>. T</w:t>
      </w:r>
      <w:r w:rsidR="004F2382" w:rsidRPr="00E03A5A">
        <w:rPr>
          <w:rFonts w:eastAsiaTheme="minorEastAsia"/>
          <w:lang w:val="fr-FR" w:eastAsia="zh-CN"/>
        </w:rPr>
        <w:t xml:space="preserve">o facilitate comparison, the simulation cases are listed </w:t>
      </w:r>
      <w:r w:rsidR="00246073" w:rsidRPr="00E03A5A">
        <w:rPr>
          <w:rFonts w:eastAsiaTheme="minorEastAsia"/>
          <w:lang w:val="fr-FR" w:eastAsia="zh-CN"/>
        </w:rPr>
        <w:t>first</w:t>
      </w:r>
      <w:r w:rsidR="00246073">
        <w:rPr>
          <w:rFonts w:eastAsiaTheme="minorEastAsia"/>
          <w:lang w:val="fr-FR" w:eastAsia="zh-CN"/>
        </w:rPr>
        <w:t>:</w:t>
      </w:r>
    </w:p>
    <w:p w14:paraId="5834A0FE" w14:textId="6DAAC1DE" w:rsidR="008473B3" w:rsidRPr="008473B3" w:rsidRDefault="008473B3" w:rsidP="009C4B62">
      <w:pPr>
        <w:pStyle w:val="a7"/>
        <w:jc w:val="both"/>
        <w:rPr>
          <w:rFonts w:eastAsiaTheme="minorEastAsia"/>
          <w:lang w:eastAsia="zh-CN"/>
        </w:rPr>
      </w:pPr>
      <w:r w:rsidRPr="008473B3">
        <w:rPr>
          <w:rFonts w:eastAsiaTheme="minorEastAsia"/>
          <w:lang w:eastAsia="zh-CN"/>
        </w:rPr>
        <w:t>Case1: 32ports, rank adaptation</w:t>
      </w:r>
      <w:r>
        <w:rPr>
          <w:rFonts w:eastAsiaTheme="minorEastAsia"/>
          <w:lang w:eastAsia="zh-CN"/>
        </w:rPr>
        <w:t>,</w:t>
      </w:r>
      <w:r w:rsidRPr="008473B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1</m:t>
            </m:r>
          </m:sub>
        </m:sSub>
      </m:oMath>
      <w:r w:rsidRPr="008473B3">
        <w:rPr>
          <w:rFonts w:eastAsiaTheme="minorEastAsia"/>
          <w:lang w:eastAsia="zh-CN"/>
        </w:rPr>
        <w:t xml:space="preserve">, using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1</m:t>
            </m:r>
          </m:sub>
        </m:sSub>
      </m:oMath>
      <w:r w:rsidRPr="008473B3">
        <w:rPr>
          <w:rFonts w:eastAsiaTheme="minorEastAsia"/>
          <w:lang w:eastAsia="zh-CN"/>
        </w:rPr>
        <w:t xml:space="preserve"> derived from 32ports codebook</w:t>
      </w:r>
    </w:p>
    <w:p w14:paraId="76111007" w14:textId="2F8D8C31" w:rsidR="008473B3" w:rsidRPr="008473B3" w:rsidRDefault="008473B3" w:rsidP="009C4B62">
      <w:pPr>
        <w:pStyle w:val="a7"/>
        <w:jc w:val="both"/>
        <w:rPr>
          <w:rFonts w:eastAsiaTheme="minorEastAsia"/>
          <w:lang w:eastAsia="zh-CN"/>
        </w:rPr>
      </w:pPr>
      <w:r w:rsidRPr="008473B3">
        <w:rPr>
          <w:rFonts w:eastAsiaTheme="minorEastAsia"/>
          <w:lang w:eastAsia="zh-CN"/>
        </w:rPr>
        <w:t>Case2: 16ports, rank adaptation</w:t>
      </w:r>
      <w:r>
        <w:rPr>
          <w:rFonts w:eastAsiaTheme="minor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2</m:t>
            </m:r>
          </m:sub>
        </m:sSub>
      </m:oMath>
      <w:r w:rsidRPr="008473B3">
        <w:rPr>
          <w:rFonts w:eastAsiaTheme="minorEastAsia"/>
          <w:lang w:eastAsia="zh-CN"/>
        </w:rPr>
        <w:t xml:space="preserve">, using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2</m:t>
            </m:r>
          </m:sub>
        </m:sSub>
      </m:oMath>
      <w:r w:rsidRPr="008473B3">
        <w:rPr>
          <w:rFonts w:eastAsiaTheme="minorEastAsia"/>
          <w:lang w:eastAsia="zh-CN"/>
        </w:rPr>
        <w:t xml:space="preserve"> derived from 16ports codebook (baseline)</w:t>
      </w:r>
    </w:p>
    <w:p w14:paraId="0A816A2A" w14:textId="5E0DC45B" w:rsidR="004F2382" w:rsidRDefault="008473B3" w:rsidP="008473B3">
      <w:pPr>
        <w:pStyle w:val="a7"/>
        <w:jc w:val="both"/>
        <w:rPr>
          <w:rFonts w:eastAsiaTheme="minorEastAsia"/>
          <w:lang w:eastAsia="zh-CN"/>
        </w:rPr>
      </w:pPr>
      <w:r w:rsidRPr="008473B3">
        <w:rPr>
          <w:rFonts w:eastAsiaTheme="minorEastAsia"/>
          <w:lang w:eastAsia="zh-CN"/>
        </w:rPr>
        <w:t xml:space="preserve">Case3: 16ports, rank adaptation,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3</m:t>
            </m:r>
          </m:sub>
        </m:sSub>
      </m:oMath>
      <w:r w:rsidRPr="008473B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3</m:t>
            </m:r>
          </m:sub>
        </m:sSub>
      </m:oMath>
      <w:r w:rsidRPr="008473B3">
        <w:rPr>
          <w:rFonts w:eastAsiaTheme="minorEastAsia" w:hint="eastAsia"/>
          <w:lang w:eastAsia="zh-CN"/>
        </w:rPr>
        <w:t>≤</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1</m:t>
            </m:r>
          </m:sub>
        </m:sSub>
      </m:oMath>
      <w:r w:rsidRPr="008473B3">
        <w:rPr>
          <w:rFonts w:eastAsiaTheme="minorEastAsia"/>
          <w:lang w:eastAsia="zh-CN"/>
        </w:rPr>
        <w:t>) corresponds to the case which has the maximum capacity</w:t>
      </w:r>
      <w:r w:rsidR="00803B6F">
        <w:rPr>
          <w:rFonts w:eastAsiaTheme="minorEastAsia"/>
          <w:lang w:eastAsia="zh-CN"/>
        </w:rPr>
        <w:t xml:space="preserve"> among candidate RIs</w:t>
      </w:r>
      <w:r w:rsidRPr="008473B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3</m:t>
            </m:r>
          </m:sub>
        </m:sSub>
      </m:oMath>
      <w:r w:rsidRPr="008473B3">
        <w:rPr>
          <w:rFonts w:eastAsiaTheme="minorEastAsia"/>
          <w:lang w:eastAsia="zh-CN"/>
        </w:rPr>
        <w:t xml:space="preserve"> derived from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1</m:t>
            </m:r>
          </m:sub>
        </m:sSub>
      </m:oMath>
    </w:p>
    <w:p w14:paraId="7CDC1BBC" w14:textId="46CDFF42" w:rsidR="00803B6F" w:rsidRPr="00C36395" w:rsidRDefault="00803B6F" w:rsidP="00803B6F">
      <w:pPr>
        <w:pStyle w:val="a7"/>
        <w:jc w:val="center"/>
        <w:rPr>
          <w:rFonts w:eastAsiaTheme="minorEastAsia"/>
          <w:b/>
          <w:lang w:val="fr-FR" w:eastAsia="zh-CN"/>
        </w:rPr>
      </w:pPr>
      <w:r w:rsidRPr="00C36395">
        <w:rPr>
          <w:rFonts w:eastAsiaTheme="minorEastAsia"/>
          <w:b/>
          <w:lang w:val="fr-FR" w:eastAsia="zh-CN"/>
        </w:rPr>
        <w:t xml:space="preserve">Table </w:t>
      </w:r>
      <w:r w:rsidRPr="00C36395">
        <w:rPr>
          <w:rFonts w:eastAsiaTheme="minorEastAsia"/>
          <w:b/>
          <w:lang w:val="fr-FR" w:eastAsia="zh-CN"/>
        </w:rPr>
        <w:fldChar w:fldCharType="begin"/>
      </w:r>
      <w:r w:rsidRPr="00C36395">
        <w:rPr>
          <w:rFonts w:eastAsiaTheme="minorEastAsia"/>
          <w:b/>
          <w:lang w:val="fr-FR" w:eastAsia="zh-CN"/>
        </w:rPr>
        <w:instrText xml:space="preserve"> SEQ Table \* ARABIC </w:instrText>
      </w:r>
      <w:r w:rsidRPr="00C36395">
        <w:rPr>
          <w:rFonts w:eastAsiaTheme="minorEastAsia"/>
          <w:b/>
          <w:lang w:val="fr-FR" w:eastAsia="zh-CN"/>
        </w:rPr>
        <w:fldChar w:fldCharType="separate"/>
      </w:r>
      <w:r w:rsidR="007E1F8F">
        <w:rPr>
          <w:rFonts w:eastAsiaTheme="minorEastAsia"/>
          <w:b/>
          <w:noProof/>
          <w:lang w:val="fr-FR" w:eastAsia="zh-CN"/>
        </w:rPr>
        <w:t>12</w:t>
      </w:r>
      <w:r w:rsidRPr="00C36395">
        <w:rPr>
          <w:rFonts w:eastAsiaTheme="minorEastAsia"/>
          <w:b/>
          <w:lang w:val="fr-FR" w:eastAsia="zh-CN"/>
        </w:rPr>
        <w:fldChar w:fldCharType="end"/>
      </w:r>
      <w:r w:rsidRPr="00C36395">
        <w:rPr>
          <w:rFonts w:eastAsiaTheme="minorEastAsia"/>
          <w:b/>
          <w:lang w:val="fr-FR" w:eastAsia="zh-CN"/>
        </w:rPr>
        <w:t xml:space="preserve">: </w:t>
      </w:r>
      <w:r>
        <w:rPr>
          <w:rFonts w:eastAsiaTheme="minorEastAsia"/>
          <w:b/>
          <w:lang w:val="fr-FR" w:eastAsia="zh-CN"/>
        </w:rPr>
        <w:t>T</w:t>
      </w:r>
      <w:r w:rsidRPr="00C36395">
        <w:rPr>
          <w:rFonts w:eastAsiaTheme="minorEastAsia"/>
          <w:b/>
          <w:lang w:val="fr-FR" w:eastAsia="zh-CN"/>
        </w:rPr>
        <w:t>hroughput loss</w:t>
      </w:r>
      <w:r w:rsidRPr="007A2F63">
        <w:t xml:space="preserve"> </w:t>
      </w:r>
      <w:r>
        <w:rPr>
          <w:rFonts w:eastAsiaTheme="minorEastAsia"/>
          <w:b/>
          <w:lang w:val="fr-FR" w:eastAsia="zh-CN"/>
        </w:rPr>
        <w:t>of Case3 compared to Case2</w:t>
      </w:r>
      <w:r>
        <w:rPr>
          <w:rFonts w:eastAsiaTheme="minorEastAsia" w:hint="eastAsia"/>
          <w:b/>
          <w:lang w:val="fr-FR" w:eastAsia="zh-CN"/>
        </w:rPr>
        <w:t>（</w:t>
      </w:r>
      <w:r>
        <w:rPr>
          <w:rFonts w:eastAsiaTheme="minorEastAsia" w:hint="eastAsia"/>
          <w:b/>
          <w:lang w:val="fr-FR" w:eastAsia="zh-CN"/>
        </w:rPr>
        <w:t>rank</w:t>
      </w:r>
      <w:r>
        <w:rPr>
          <w:rFonts w:eastAsiaTheme="minorEastAsia"/>
          <w:b/>
          <w:lang w:val="fr-FR" w:eastAsia="zh-CN"/>
        </w:rPr>
        <w:t xml:space="preserve"> adaptation</w:t>
      </w:r>
      <w:r>
        <w:rPr>
          <w:rFonts w:eastAsiaTheme="minorEastAsia" w:hint="eastAsia"/>
          <w:b/>
          <w:lang w:val="fr-FR" w:eastAsia="zh-CN"/>
        </w:rPr>
        <w:t>）</w:t>
      </w:r>
    </w:p>
    <w:tbl>
      <w:tblPr>
        <w:tblStyle w:val="aa"/>
        <w:tblW w:w="9775" w:type="dxa"/>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gridCol w:w="708"/>
      </w:tblGrid>
      <w:tr w:rsidR="00803B6F" w:rsidRPr="005E4F49" w14:paraId="4C52A84C" w14:textId="77777777" w:rsidTr="000175F9">
        <w:trPr>
          <w:trHeight w:val="340"/>
          <w:jc w:val="center"/>
        </w:trPr>
        <w:tc>
          <w:tcPr>
            <w:tcW w:w="1271" w:type="dxa"/>
          </w:tcPr>
          <w:p w14:paraId="2320E6D2" w14:textId="77777777" w:rsidR="00803B6F" w:rsidRPr="006A5ED2" w:rsidRDefault="00803B6F" w:rsidP="000175F9">
            <w:pPr>
              <w:spacing w:before="120" w:after="120"/>
              <w:jc w:val="center"/>
              <w:rPr>
                <w:b/>
                <w:sz w:val="18"/>
                <w:szCs w:val="18"/>
              </w:rPr>
            </w:pPr>
            <w:r w:rsidRPr="006A5ED2">
              <w:rPr>
                <w:b/>
                <w:sz w:val="18"/>
                <w:szCs w:val="18"/>
              </w:rPr>
              <w:t>SNR (dB)</w:t>
            </w:r>
          </w:p>
        </w:tc>
        <w:tc>
          <w:tcPr>
            <w:tcW w:w="709" w:type="dxa"/>
            <w:shd w:val="clear" w:color="auto" w:fill="375FFF"/>
          </w:tcPr>
          <w:p w14:paraId="4043D2F1"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0</w:t>
            </w:r>
          </w:p>
        </w:tc>
        <w:tc>
          <w:tcPr>
            <w:tcW w:w="709" w:type="dxa"/>
            <w:shd w:val="clear" w:color="auto" w:fill="375FFF"/>
          </w:tcPr>
          <w:p w14:paraId="05003A6D"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w:t>
            </w:r>
          </w:p>
        </w:tc>
        <w:tc>
          <w:tcPr>
            <w:tcW w:w="708" w:type="dxa"/>
            <w:shd w:val="clear" w:color="auto" w:fill="375FFF"/>
          </w:tcPr>
          <w:p w14:paraId="74CE1706"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2</w:t>
            </w:r>
          </w:p>
        </w:tc>
        <w:tc>
          <w:tcPr>
            <w:tcW w:w="709" w:type="dxa"/>
            <w:shd w:val="clear" w:color="auto" w:fill="375FFF"/>
          </w:tcPr>
          <w:p w14:paraId="2156408F"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3</w:t>
            </w:r>
          </w:p>
        </w:tc>
        <w:tc>
          <w:tcPr>
            <w:tcW w:w="709" w:type="dxa"/>
            <w:shd w:val="clear" w:color="auto" w:fill="375FFF"/>
          </w:tcPr>
          <w:p w14:paraId="04F77FB3"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4</w:t>
            </w:r>
          </w:p>
        </w:tc>
        <w:tc>
          <w:tcPr>
            <w:tcW w:w="709" w:type="dxa"/>
            <w:shd w:val="clear" w:color="auto" w:fill="375FFF"/>
          </w:tcPr>
          <w:p w14:paraId="25EAB006"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5</w:t>
            </w:r>
          </w:p>
        </w:tc>
        <w:tc>
          <w:tcPr>
            <w:tcW w:w="708" w:type="dxa"/>
            <w:shd w:val="clear" w:color="auto" w:fill="375FFF"/>
          </w:tcPr>
          <w:p w14:paraId="376FA049"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6</w:t>
            </w:r>
          </w:p>
        </w:tc>
        <w:tc>
          <w:tcPr>
            <w:tcW w:w="709" w:type="dxa"/>
            <w:shd w:val="clear" w:color="auto" w:fill="375FFF"/>
          </w:tcPr>
          <w:p w14:paraId="5064DCA5"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7</w:t>
            </w:r>
          </w:p>
        </w:tc>
        <w:tc>
          <w:tcPr>
            <w:tcW w:w="709" w:type="dxa"/>
            <w:shd w:val="clear" w:color="auto" w:fill="375FFF"/>
          </w:tcPr>
          <w:p w14:paraId="487194C3"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8</w:t>
            </w:r>
          </w:p>
        </w:tc>
        <w:tc>
          <w:tcPr>
            <w:tcW w:w="709" w:type="dxa"/>
            <w:shd w:val="clear" w:color="auto" w:fill="375FFF"/>
          </w:tcPr>
          <w:p w14:paraId="4864C91E"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9</w:t>
            </w:r>
          </w:p>
        </w:tc>
        <w:tc>
          <w:tcPr>
            <w:tcW w:w="708" w:type="dxa"/>
            <w:shd w:val="clear" w:color="auto" w:fill="375FFF"/>
          </w:tcPr>
          <w:p w14:paraId="5D845A4A" w14:textId="77777777" w:rsidR="00803B6F" w:rsidRPr="006A5ED2" w:rsidRDefault="00803B6F" w:rsidP="000175F9">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10</w:t>
            </w:r>
          </w:p>
        </w:tc>
        <w:tc>
          <w:tcPr>
            <w:tcW w:w="708" w:type="dxa"/>
            <w:shd w:val="clear" w:color="auto" w:fill="375FFF"/>
          </w:tcPr>
          <w:p w14:paraId="3988B348" w14:textId="77777777" w:rsidR="00803B6F" w:rsidRPr="006A5ED2" w:rsidRDefault="00803B6F" w:rsidP="000175F9">
            <w:pPr>
              <w:spacing w:before="120" w:after="120"/>
              <w:jc w:val="center"/>
              <w:rPr>
                <w:rFonts w:eastAsiaTheme="minorEastAsia"/>
                <w:b/>
                <w:color w:val="FFFFFF" w:themeColor="background1"/>
                <w:sz w:val="18"/>
                <w:szCs w:val="18"/>
                <w:lang w:eastAsia="zh-CN"/>
              </w:rPr>
            </w:pPr>
          </w:p>
        </w:tc>
      </w:tr>
      <w:tr w:rsidR="00803B6F" w:rsidRPr="00727718" w14:paraId="491B4A1A" w14:textId="77777777" w:rsidTr="000175F9">
        <w:trPr>
          <w:trHeight w:hRule="exact" w:val="567"/>
          <w:jc w:val="center"/>
        </w:trPr>
        <w:tc>
          <w:tcPr>
            <w:tcW w:w="1271" w:type="dxa"/>
            <w:vMerge w:val="restart"/>
            <w:vAlign w:val="center"/>
          </w:tcPr>
          <w:p w14:paraId="1A0F4EF8" w14:textId="77777777" w:rsidR="00803B6F" w:rsidRPr="00727718" w:rsidRDefault="00803B6F" w:rsidP="000175F9">
            <w:pPr>
              <w:jc w:val="center"/>
              <w:rPr>
                <w:rFonts w:eastAsiaTheme="minorEastAsia"/>
                <w:b/>
                <w:sz w:val="18"/>
                <w:lang w:val="en-GB" w:eastAsia="zh-CN"/>
              </w:rPr>
            </w:pPr>
            <w:r w:rsidRPr="00727718">
              <w:rPr>
                <w:rFonts w:eastAsiaTheme="minorEastAsia"/>
                <w:b/>
                <w:sz w:val="18"/>
                <w:lang w:val="en-GB" w:eastAsia="zh-CN"/>
              </w:rPr>
              <w:t>Throughput</w:t>
            </w:r>
            <w:r w:rsidRPr="00727718">
              <w:rPr>
                <w:rFonts w:eastAsiaTheme="minorEastAsia" w:hint="eastAsia"/>
                <w:b/>
                <w:sz w:val="18"/>
                <w:lang w:val="en-GB" w:eastAsia="zh-CN"/>
              </w:rPr>
              <w:t xml:space="preserve"> </w:t>
            </w:r>
            <w:r w:rsidRPr="00727718">
              <w:rPr>
                <w:rFonts w:eastAsiaTheme="minorEastAsia"/>
                <w:b/>
                <w:sz w:val="18"/>
                <w:lang w:val="en-GB" w:eastAsia="zh-CN"/>
              </w:rPr>
              <w:t>Loss (%)</w:t>
            </w:r>
          </w:p>
        </w:tc>
        <w:tc>
          <w:tcPr>
            <w:tcW w:w="709" w:type="dxa"/>
            <w:vAlign w:val="center"/>
          </w:tcPr>
          <w:p w14:paraId="58552E06" w14:textId="106BCA13" w:rsidR="00803B6F" w:rsidRPr="00727718" w:rsidRDefault="001F5CF8" w:rsidP="000175F9">
            <w:pPr>
              <w:jc w:val="center"/>
              <w:rPr>
                <w:rFonts w:eastAsiaTheme="minorEastAsia"/>
                <w:sz w:val="18"/>
                <w:lang w:val="en-GB" w:eastAsia="zh-CN"/>
              </w:rPr>
            </w:pPr>
            <w:r>
              <w:rPr>
                <w:rFonts w:eastAsiaTheme="minorEastAsia"/>
                <w:sz w:val="18"/>
                <w:lang w:val="en-GB" w:eastAsia="zh-CN"/>
              </w:rPr>
              <w:t>8.51</w:t>
            </w:r>
          </w:p>
        </w:tc>
        <w:tc>
          <w:tcPr>
            <w:tcW w:w="709" w:type="dxa"/>
            <w:vAlign w:val="center"/>
          </w:tcPr>
          <w:p w14:paraId="56D38348" w14:textId="0DA80634" w:rsidR="00803B6F" w:rsidRPr="00727718" w:rsidRDefault="001F5CF8" w:rsidP="000175F9">
            <w:pPr>
              <w:jc w:val="center"/>
              <w:rPr>
                <w:rFonts w:eastAsiaTheme="minorEastAsia"/>
                <w:sz w:val="18"/>
                <w:lang w:val="en-GB" w:eastAsia="zh-CN"/>
              </w:rPr>
            </w:pPr>
            <w:r>
              <w:rPr>
                <w:rFonts w:eastAsiaTheme="minorEastAsia"/>
                <w:sz w:val="18"/>
                <w:lang w:val="en-GB" w:eastAsia="zh-CN"/>
              </w:rPr>
              <w:t>8.95</w:t>
            </w:r>
          </w:p>
        </w:tc>
        <w:tc>
          <w:tcPr>
            <w:tcW w:w="708" w:type="dxa"/>
            <w:vAlign w:val="center"/>
          </w:tcPr>
          <w:p w14:paraId="0B60389A" w14:textId="44723E65" w:rsidR="00803B6F" w:rsidRPr="00727718" w:rsidRDefault="001F5CF8" w:rsidP="000175F9">
            <w:pPr>
              <w:jc w:val="center"/>
              <w:rPr>
                <w:rFonts w:eastAsiaTheme="minorEastAsia"/>
                <w:sz w:val="18"/>
                <w:lang w:val="en-GB" w:eastAsia="zh-CN"/>
              </w:rPr>
            </w:pPr>
            <w:r>
              <w:rPr>
                <w:rFonts w:eastAsiaTheme="minorEastAsia"/>
                <w:sz w:val="18"/>
                <w:lang w:val="en-GB" w:eastAsia="zh-CN"/>
              </w:rPr>
              <w:t>9.3</w:t>
            </w:r>
          </w:p>
        </w:tc>
        <w:tc>
          <w:tcPr>
            <w:tcW w:w="709" w:type="dxa"/>
            <w:vAlign w:val="center"/>
          </w:tcPr>
          <w:p w14:paraId="05681E73" w14:textId="2EB861BA" w:rsidR="00803B6F" w:rsidRPr="00727718" w:rsidRDefault="001F5CF8" w:rsidP="000175F9">
            <w:pPr>
              <w:jc w:val="center"/>
              <w:rPr>
                <w:rFonts w:eastAsiaTheme="minorEastAsia"/>
                <w:sz w:val="18"/>
                <w:lang w:val="en-GB" w:eastAsia="zh-CN"/>
              </w:rPr>
            </w:pPr>
            <w:r>
              <w:rPr>
                <w:rFonts w:eastAsiaTheme="minorEastAsia"/>
                <w:sz w:val="18"/>
                <w:lang w:val="en-GB" w:eastAsia="zh-CN"/>
              </w:rPr>
              <w:t>9.43</w:t>
            </w:r>
          </w:p>
        </w:tc>
        <w:tc>
          <w:tcPr>
            <w:tcW w:w="709" w:type="dxa"/>
            <w:vAlign w:val="center"/>
          </w:tcPr>
          <w:p w14:paraId="0664E597" w14:textId="39A812F0" w:rsidR="00803B6F" w:rsidRPr="00727718" w:rsidRDefault="001F5CF8" w:rsidP="000175F9">
            <w:pPr>
              <w:jc w:val="center"/>
              <w:rPr>
                <w:rFonts w:eastAsiaTheme="minorEastAsia"/>
                <w:sz w:val="18"/>
                <w:lang w:val="en-GB" w:eastAsia="zh-CN"/>
              </w:rPr>
            </w:pPr>
            <w:r>
              <w:rPr>
                <w:rFonts w:eastAsiaTheme="minorEastAsia"/>
                <w:sz w:val="18"/>
                <w:lang w:val="en-GB" w:eastAsia="zh-CN"/>
              </w:rPr>
              <w:t>9.09</w:t>
            </w:r>
          </w:p>
        </w:tc>
        <w:tc>
          <w:tcPr>
            <w:tcW w:w="709" w:type="dxa"/>
            <w:vAlign w:val="center"/>
          </w:tcPr>
          <w:p w14:paraId="67C89417" w14:textId="270AA451" w:rsidR="00803B6F" w:rsidRPr="00727718" w:rsidRDefault="001F5CF8" w:rsidP="000175F9">
            <w:pPr>
              <w:jc w:val="center"/>
              <w:rPr>
                <w:rFonts w:eastAsiaTheme="minorEastAsia"/>
                <w:sz w:val="18"/>
                <w:lang w:val="en-GB" w:eastAsia="zh-CN"/>
              </w:rPr>
            </w:pPr>
            <w:r>
              <w:rPr>
                <w:rFonts w:eastAsiaTheme="minorEastAsia"/>
                <w:sz w:val="18"/>
                <w:lang w:val="en-GB" w:eastAsia="zh-CN"/>
              </w:rPr>
              <w:t>8.87</w:t>
            </w:r>
          </w:p>
        </w:tc>
        <w:tc>
          <w:tcPr>
            <w:tcW w:w="708" w:type="dxa"/>
            <w:vAlign w:val="center"/>
          </w:tcPr>
          <w:p w14:paraId="14E62614" w14:textId="3C412472" w:rsidR="00803B6F" w:rsidRPr="00727718" w:rsidRDefault="001F5CF8" w:rsidP="000175F9">
            <w:pPr>
              <w:jc w:val="center"/>
              <w:rPr>
                <w:rFonts w:eastAsiaTheme="minorEastAsia"/>
                <w:sz w:val="18"/>
                <w:lang w:val="en-GB" w:eastAsia="zh-CN"/>
              </w:rPr>
            </w:pPr>
            <w:r>
              <w:rPr>
                <w:rFonts w:eastAsiaTheme="minorEastAsia"/>
                <w:sz w:val="18"/>
                <w:lang w:val="en-GB" w:eastAsia="zh-CN"/>
              </w:rPr>
              <w:t>9.45</w:t>
            </w:r>
          </w:p>
        </w:tc>
        <w:tc>
          <w:tcPr>
            <w:tcW w:w="709" w:type="dxa"/>
            <w:vAlign w:val="center"/>
          </w:tcPr>
          <w:p w14:paraId="5C4F7A12" w14:textId="51B33388" w:rsidR="00803B6F" w:rsidRPr="00727718" w:rsidRDefault="001F5CF8" w:rsidP="000175F9">
            <w:pPr>
              <w:jc w:val="center"/>
              <w:rPr>
                <w:rFonts w:eastAsiaTheme="minorEastAsia"/>
                <w:sz w:val="18"/>
                <w:lang w:val="en-GB" w:eastAsia="zh-CN"/>
              </w:rPr>
            </w:pPr>
            <w:r>
              <w:rPr>
                <w:rFonts w:eastAsiaTheme="minorEastAsia"/>
                <w:sz w:val="18"/>
                <w:lang w:val="en-GB" w:eastAsia="zh-CN"/>
              </w:rPr>
              <w:t>9</w:t>
            </w:r>
            <w:r w:rsidR="001C1D20">
              <w:rPr>
                <w:rFonts w:eastAsiaTheme="minorEastAsia" w:hint="eastAsia"/>
                <w:sz w:val="18"/>
                <w:lang w:val="en-GB" w:eastAsia="zh-CN"/>
              </w:rPr>
              <w:t>.</w:t>
            </w:r>
            <w:r>
              <w:rPr>
                <w:rFonts w:eastAsiaTheme="minorEastAsia"/>
                <w:sz w:val="18"/>
                <w:lang w:val="en-GB" w:eastAsia="zh-CN"/>
              </w:rPr>
              <w:t>7</w:t>
            </w:r>
          </w:p>
        </w:tc>
        <w:tc>
          <w:tcPr>
            <w:tcW w:w="709" w:type="dxa"/>
            <w:vAlign w:val="center"/>
          </w:tcPr>
          <w:p w14:paraId="700AF634" w14:textId="06B40A45" w:rsidR="00803B6F" w:rsidRPr="00727718" w:rsidRDefault="00803B6F" w:rsidP="000175F9">
            <w:pPr>
              <w:jc w:val="center"/>
              <w:rPr>
                <w:rFonts w:eastAsiaTheme="minorEastAsia"/>
                <w:sz w:val="18"/>
                <w:lang w:val="en-GB" w:eastAsia="zh-CN"/>
              </w:rPr>
            </w:pPr>
            <w:r w:rsidRPr="00727718">
              <w:rPr>
                <w:rFonts w:eastAsiaTheme="minorEastAsia" w:hint="eastAsia"/>
                <w:sz w:val="18"/>
                <w:lang w:val="en-GB" w:eastAsia="zh-CN"/>
              </w:rPr>
              <w:t>10</w:t>
            </w:r>
            <w:r>
              <w:rPr>
                <w:rFonts w:eastAsiaTheme="minorEastAsia"/>
                <w:sz w:val="18"/>
                <w:lang w:val="en-GB" w:eastAsia="zh-CN"/>
              </w:rPr>
              <w:t>.</w:t>
            </w:r>
            <w:r w:rsidR="001F5CF8">
              <w:rPr>
                <w:rFonts w:eastAsiaTheme="minorEastAsia"/>
                <w:sz w:val="18"/>
                <w:lang w:val="en-GB" w:eastAsia="zh-CN"/>
              </w:rPr>
              <w:t>46</w:t>
            </w:r>
          </w:p>
        </w:tc>
        <w:tc>
          <w:tcPr>
            <w:tcW w:w="709" w:type="dxa"/>
            <w:vAlign w:val="center"/>
          </w:tcPr>
          <w:p w14:paraId="6F9417C8" w14:textId="41692894" w:rsidR="00803B6F" w:rsidRPr="00727718" w:rsidRDefault="001F5CF8" w:rsidP="000175F9">
            <w:pPr>
              <w:jc w:val="center"/>
              <w:rPr>
                <w:rFonts w:eastAsiaTheme="minorEastAsia"/>
                <w:sz w:val="18"/>
                <w:lang w:val="en-GB" w:eastAsia="zh-CN"/>
              </w:rPr>
            </w:pPr>
            <w:r>
              <w:rPr>
                <w:rFonts w:eastAsiaTheme="minorEastAsia"/>
                <w:sz w:val="18"/>
                <w:lang w:val="en-GB" w:eastAsia="zh-CN"/>
              </w:rPr>
              <w:t>10.74</w:t>
            </w:r>
          </w:p>
        </w:tc>
        <w:tc>
          <w:tcPr>
            <w:tcW w:w="708" w:type="dxa"/>
            <w:vAlign w:val="center"/>
          </w:tcPr>
          <w:p w14:paraId="1F614D44" w14:textId="5E85D031" w:rsidR="00803B6F" w:rsidRPr="00727718" w:rsidRDefault="001F5CF8" w:rsidP="000175F9">
            <w:pPr>
              <w:jc w:val="center"/>
              <w:rPr>
                <w:rFonts w:eastAsiaTheme="minorEastAsia"/>
                <w:sz w:val="18"/>
                <w:lang w:val="en-GB" w:eastAsia="zh-CN"/>
              </w:rPr>
            </w:pPr>
            <w:r>
              <w:rPr>
                <w:rFonts w:eastAsiaTheme="minorEastAsia"/>
                <w:sz w:val="18"/>
                <w:lang w:val="en-GB" w:eastAsia="zh-CN"/>
              </w:rPr>
              <w:t>11.29</w:t>
            </w:r>
          </w:p>
        </w:tc>
        <w:tc>
          <w:tcPr>
            <w:tcW w:w="708" w:type="dxa"/>
          </w:tcPr>
          <w:p w14:paraId="72DDFC0C" w14:textId="77777777" w:rsidR="00803B6F" w:rsidRPr="00DA72A3" w:rsidRDefault="00803B6F" w:rsidP="000175F9">
            <w:pPr>
              <w:jc w:val="center"/>
              <w:rPr>
                <w:rFonts w:eastAsiaTheme="minorEastAsia"/>
                <w:sz w:val="18"/>
                <w:lang w:val="en-GB" w:eastAsia="zh-CN"/>
              </w:rPr>
            </w:pPr>
            <w:r w:rsidRPr="00DA72A3">
              <w:rPr>
                <w:rFonts w:eastAsiaTheme="minorEastAsia"/>
                <w:sz w:val="18"/>
                <w:lang w:val="en-GB" w:eastAsia="zh-CN"/>
              </w:rPr>
              <w:t>Mode1</w:t>
            </w:r>
          </w:p>
        </w:tc>
      </w:tr>
      <w:tr w:rsidR="00803B6F" w:rsidRPr="00727718" w14:paraId="60EA83B1" w14:textId="77777777" w:rsidTr="000175F9">
        <w:trPr>
          <w:trHeight w:hRule="exact" w:val="567"/>
          <w:jc w:val="center"/>
        </w:trPr>
        <w:tc>
          <w:tcPr>
            <w:tcW w:w="1271" w:type="dxa"/>
            <w:vMerge/>
            <w:vAlign w:val="center"/>
          </w:tcPr>
          <w:p w14:paraId="36F69718" w14:textId="77777777" w:rsidR="00803B6F" w:rsidRPr="00727718" w:rsidRDefault="00803B6F" w:rsidP="000175F9">
            <w:pPr>
              <w:jc w:val="center"/>
              <w:rPr>
                <w:rFonts w:eastAsiaTheme="minorEastAsia"/>
                <w:b/>
                <w:sz w:val="18"/>
                <w:lang w:val="en-GB" w:eastAsia="zh-CN"/>
              </w:rPr>
            </w:pPr>
          </w:p>
        </w:tc>
        <w:tc>
          <w:tcPr>
            <w:tcW w:w="709" w:type="dxa"/>
            <w:vAlign w:val="center"/>
          </w:tcPr>
          <w:p w14:paraId="2D0F50C8" w14:textId="1178ED4C"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.67</w:t>
            </w:r>
          </w:p>
        </w:tc>
        <w:tc>
          <w:tcPr>
            <w:tcW w:w="709" w:type="dxa"/>
            <w:vAlign w:val="center"/>
          </w:tcPr>
          <w:p w14:paraId="3F9AD30F" w14:textId="4BC603C1"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.95</w:t>
            </w:r>
          </w:p>
        </w:tc>
        <w:tc>
          <w:tcPr>
            <w:tcW w:w="708" w:type="dxa"/>
            <w:vAlign w:val="center"/>
          </w:tcPr>
          <w:p w14:paraId="319FCE73" w14:textId="4B38F137"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.91</w:t>
            </w:r>
          </w:p>
        </w:tc>
        <w:tc>
          <w:tcPr>
            <w:tcW w:w="709" w:type="dxa"/>
            <w:vAlign w:val="center"/>
          </w:tcPr>
          <w:p w14:paraId="5ABFF01C" w14:textId="2E71C2EE"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.85</w:t>
            </w:r>
          </w:p>
        </w:tc>
        <w:tc>
          <w:tcPr>
            <w:tcW w:w="709" w:type="dxa"/>
            <w:vAlign w:val="center"/>
          </w:tcPr>
          <w:p w14:paraId="106B5650" w14:textId="49E1EA75"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.63</w:t>
            </w:r>
          </w:p>
        </w:tc>
        <w:tc>
          <w:tcPr>
            <w:tcW w:w="709" w:type="dxa"/>
            <w:vAlign w:val="center"/>
          </w:tcPr>
          <w:p w14:paraId="00DB035F" w14:textId="77A0EBF8"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.11</w:t>
            </w:r>
          </w:p>
        </w:tc>
        <w:tc>
          <w:tcPr>
            <w:tcW w:w="708" w:type="dxa"/>
            <w:vAlign w:val="center"/>
          </w:tcPr>
          <w:p w14:paraId="6D1D11DA" w14:textId="3AE6A425"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.11</w:t>
            </w:r>
          </w:p>
        </w:tc>
        <w:tc>
          <w:tcPr>
            <w:tcW w:w="709" w:type="dxa"/>
            <w:vAlign w:val="center"/>
          </w:tcPr>
          <w:p w14:paraId="0F42B6D6" w14:textId="59E5191F"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.25</w:t>
            </w:r>
          </w:p>
        </w:tc>
        <w:tc>
          <w:tcPr>
            <w:tcW w:w="709" w:type="dxa"/>
            <w:vAlign w:val="center"/>
          </w:tcPr>
          <w:p w14:paraId="0D6CD848" w14:textId="4188B0EB"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.08</w:t>
            </w:r>
          </w:p>
        </w:tc>
        <w:tc>
          <w:tcPr>
            <w:tcW w:w="709" w:type="dxa"/>
            <w:vAlign w:val="center"/>
          </w:tcPr>
          <w:p w14:paraId="23B1FFE6" w14:textId="63040D3B"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.48</w:t>
            </w:r>
          </w:p>
        </w:tc>
        <w:tc>
          <w:tcPr>
            <w:tcW w:w="708" w:type="dxa"/>
            <w:vAlign w:val="center"/>
          </w:tcPr>
          <w:p w14:paraId="7EB2E7CD" w14:textId="46FBCE61" w:rsidR="00803B6F" w:rsidRPr="00727718" w:rsidRDefault="00605317" w:rsidP="000175F9">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.81</w:t>
            </w:r>
          </w:p>
        </w:tc>
        <w:tc>
          <w:tcPr>
            <w:tcW w:w="708" w:type="dxa"/>
          </w:tcPr>
          <w:p w14:paraId="3073AE17" w14:textId="77777777" w:rsidR="00803B6F" w:rsidRPr="00DA72A3" w:rsidRDefault="00803B6F" w:rsidP="000175F9">
            <w:pPr>
              <w:jc w:val="center"/>
              <w:rPr>
                <w:rFonts w:eastAsiaTheme="minorEastAsia"/>
                <w:sz w:val="18"/>
                <w:lang w:val="en-GB" w:eastAsia="zh-CN"/>
              </w:rPr>
            </w:pPr>
            <w:r w:rsidRPr="00DA72A3">
              <w:rPr>
                <w:rFonts w:eastAsiaTheme="minorEastAsia"/>
                <w:sz w:val="18"/>
                <w:lang w:val="en-GB" w:eastAsia="zh-CN"/>
              </w:rPr>
              <w:t>Mode2</w:t>
            </w:r>
          </w:p>
        </w:tc>
      </w:tr>
      <w:tr w:rsidR="00F50F30" w:rsidRPr="00727718" w14:paraId="2040B3BE" w14:textId="77777777" w:rsidTr="000175F9">
        <w:trPr>
          <w:trHeight w:hRule="exact" w:val="567"/>
          <w:jc w:val="center"/>
        </w:trPr>
        <w:tc>
          <w:tcPr>
            <w:tcW w:w="1271" w:type="dxa"/>
            <w:vMerge/>
            <w:vAlign w:val="center"/>
          </w:tcPr>
          <w:p w14:paraId="506D480F" w14:textId="77777777" w:rsidR="00F50F30" w:rsidRPr="00727718" w:rsidRDefault="00F50F30" w:rsidP="000175F9">
            <w:pPr>
              <w:jc w:val="center"/>
              <w:rPr>
                <w:rFonts w:eastAsiaTheme="minorEastAsia"/>
                <w:b/>
                <w:sz w:val="18"/>
                <w:lang w:val="en-GB" w:eastAsia="zh-CN"/>
              </w:rPr>
            </w:pPr>
          </w:p>
        </w:tc>
        <w:tc>
          <w:tcPr>
            <w:tcW w:w="709" w:type="dxa"/>
            <w:vAlign w:val="center"/>
          </w:tcPr>
          <w:p w14:paraId="0B72481C" w14:textId="51F19952"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.35</w:t>
            </w:r>
          </w:p>
        </w:tc>
        <w:tc>
          <w:tcPr>
            <w:tcW w:w="709" w:type="dxa"/>
            <w:vAlign w:val="center"/>
          </w:tcPr>
          <w:p w14:paraId="3A4519C9" w14:textId="03C50CE8"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.54</w:t>
            </w:r>
          </w:p>
        </w:tc>
        <w:tc>
          <w:tcPr>
            <w:tcW w:w="708" w:type="dxa"/>
            <w:vAlign w:val="center"/>
          </w:tcPr>
          <w:p w14:paraId="07FB1608" w14:textId="04C5D261"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.3</w:t>
            </w:r>
          </w:p>
        </w:tc>
        <w:tc>
          <w:tcPr>
            <w:tcW w:w="709" w:type="dxa"/>
            <w:vAlign w:val="center"/>
          </w:tcPr>
          <w:p w14:paraId="4688D47F" w14:textId="2A6C3F7C"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.09</w:t>
            </w:r>
          </w:p>
        </w:tc>
        <w:tc>
          <w:tcPr>
            <w:tcW w:w="709" w:type="dxa"/>
            <w:vAlign w:val="center"/>
          </w:tcPr>
          <w:p w14:paraId="0A4CF0B2" w14:textId="7129853C"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.08</w:t>
            </w:r>
          </w:p>
        </w:tc>
        <w:tc>
          <w:tcPr>
            <w:tcW w:w="709" w:type="dxa"/>
            <w:vAlign w:val="center"/>
          </w:tcPr>
          <w:p w14:paraId="44BA8700" w14:textId="64814A41"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.11</w:t>
            </w:r>
          </w:p>
        </w:tc>
        <w:tc>
          <w:tcPr>
            <w:tcW w:w="708" w:type="dxa"/>
            <w:vAlign w:val="center"/>
          </w:tcPr>
          <w:p w14:paraId="42D9D687" w14:textId="5D76B6D4"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.46</w:t>
            </w:r>
          </w:p>
        </w:tc>
        <w:tc>
          <w:tcPr>
            <w:tcW w:w="709" w:type="dxa"/>
            <w:vAlign w:val="center"/>
          </w:tcPr>
          <w:p w14:paraId="3A07D67B" w14:textId="2F301AAA"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.51</w:t>
            </w:r>
          </w:p>
        </w:tc>
        <w:tc>
          <w:tcPr>
            <w:tcW w:w="709" w:type="dxa"/>
            <w:vAlign w:val="center"/>
          </w:tcPr>
          <w:p w14:paraId="59BBF391" w14:textId="6ED3BF20" w:rsidR="00F50F30" w:rsidRDefault="00F50F30" w:rsidP="000175F9">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.88</w:t>
            </w:r>
          </w:p>
        </w:tc>
        <w:tc>
          <w:tcPr>
            <w:tcW w:w="709" w:type="dxa"/>
            <w:vAlign w:val="center"/>
          </w:tcPr>
          <w:p w14:paraId="1A7BD513" w14:textId="681757B5" w:rsidR="00F50F30" w:rsidRDefault="00F50F30" w:rsidP="000175F9">
            <w:pPr>
              <w:jc w:val="center"/>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0.04</w:t>
            </w:r>
          </w:p>
        </w:tc>
        <w:tc>
          <w:tcPr>
            <w:tcW w:w="708" w:type="dxa"/>
            <w:vAlign w:val="center"/>
          </w:tcPr>
          <w:p w14:paraId="1BA9F3C0" w14:textId="7D7A551F" w:rsidR="00F50F30" w:rsidRDefault="00F50F30" w:rsidP="000175F9">
            <w:pPr>
              <w:jc w:val="center"/>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0.37</w:t>
            </w:r>
          </w:p>
        </w:tc>
        <w:tc>
          <w:tcPr>
            <w:tcW w:w="708" w:type="dxa"/>
          </w:tcPr>
          <w:p w14:paraId="61F8C8EA" w14:textId="46E22ADA" w:rsidR="00F50F30" w:rsidRPr="00DA72A3" w:rsidRDefault="00F50F30" w:rsidP="000175F9">
            <w:pPr>
              <w:jc w:val="center"/>
              <w:rPr>
                <w:rFonts w:eastAsiaTheme="minorEastAsia"/>
                <w:sz w:val="18"/>
                <w:lang w:val="en-GB" w:eastAsia="zh-CN"/>
              </w:rPr>
            </w:pPr>
            <w:r>
              <w:rPr>
                <w:rFonts w:eastAsiaTheme="minorEastAsia" w:hint="eastAsia"/>
                <w:sz w:val="18"/>
                <w:lang w:val="en-GB" w:eastAsia="zh-CN"/>
              </w:rPr>
              <w:t>Mode</w:t>
            </w:r>
            <w:r>
              <w:rPr>
                <w:rFonts w:eastAsiaTheme="minorEastAsia"/>
                <w:sz w:val="18"/>
                <w:lang w:val="en-GB" w:eastAsia="zh-CN"/>
              </w:rPr>
              <w:t>3</w:t>
            </w:r>
          </w:p>
        </w:tc>
      </w:tr>
    </w:tbl>
    <w:p w14:paraId="741F7413" w14:textId="6A0F2F20" w:rsidR="00230623" w:rsidRPr="00230623" w:rsidRDefault="00FD481C" w:rsidP="00230623">
      <w:pPr>
        <w:pStyle w:val="a7"/>
        <w:jc w:val="both"/>
        <w:rPr>
          <w:rFonts w:eastAsiaTheme="minorEastAsia"/>
          <w:lang w:val="fr-FR" w:eastAsia="zh-CN"/>
        </w:rPr>
      </w:pPr>
      <w:r w:rsidRPr="00FD481C">
        <w:rPr>
          <w:rFonts w:eastAsiaTheme="minorEastAsia"/>
          <w:lang w:eastAsia="zh-CN"/>
        </w:rPr>
        <w:lastRenderedPageBreak/>
        <w:t xml:space="preserve">To further verify whether RI can be shared </w:t>
      </w:r>
      <w:r>
        <w:rPr>
          <w:rFonts w:eastAsiaTheme="minorEastAsia"/>
          <w:lang w:eastAsia="zh-CN"/>
        </w:rPr>
        <w:t>for different shutdown patterns</w:t>
      </w:r>
      <w:r w:rsidRPr="00FD481C">
        <w:rPr>
          <w:rFonts w:eastAsiaTheme="minorEastAsia"/>
          <w:lang w:eastAsia="zh-CN"/>
        </w:rPr>
        <w:t xml:space="preserve">, we also compare the throughput loss </w:t>
      </w:r>
      <w:r>
        <w:rPr>
          <w:rFonts w:eastAsiaTheme="minorEastAsia"/>
          <w:lang w:eastAsia="zh-CN"/>
        </w:rPr>
        <w:t>caused by</w:t>
      </w:r>
      <w:r w:rsidRPr="00FD481C">
        <w:rPr>
          <w:rFonts w:eastAsiaTheme="minorEastAsia"/>
          <w:lang w:eastAsia="zh-CN"/>
        </w:rPr>
        <w:t xml:space="preserve"> shared RI and shared PMI </w:t>
      </w:r>
      <w:r>
        <w:rPr>
          <w:rFonts w:eastAsiaTheme="minorEastAsia"/>
          <w:lang w:eastAsia="zh-CN"/>
        </w:rPr>
        <w:t>with</w:t>
      </w:r>
      <w:r w:rsidRPr="00FD481C">
        <w:rPr>
          <w:rFonts w:eastAsiaTheme="minorEastAsia"/>
          <w:lang w:eastAsia="zh-CN"/>
        </w:rPr>
        <w:t xml:space="preserve"> RI adaptation. </w:t>
      </w:r>
      <w:r w:rsidR="00230623" w:rsidRPr="00E03A5A">
        <w:rPr>
          <w:rFonts w:eastAsiaTheme="minorEastAsia"/>
          <w:lang w:val="fr-FR" w:eastAsia="zh-CN"/>
        </w:rPr>
        <w:t>To facilitate comparison, the simulation cases are listed first</w:t>
      </w:r>
      <w:r w:rsidR="00230623">
        <w:rPr>
          <w:rFonts w:eastAsiaTheme="minorEastAsia"/>
          <w:lang w:val="fr-FR" w:eastAsia="zh-CN"/>
        </w:rPr>
        <w:t> :</w:t>
      </w:r>
    </w:p>
    <w:p w14:paraId="7361F26E" w14:textId="1FB6BD6C" w:rsidR="00230623" w:rsidRPr="00230623" w:rsidRDefault="00230623" w:rsidP="00230623">
      <w:pPr>
        <w:pStyle w:val="a7"/>
        <w:jc w:val="both"/>
        <w:rPr>
          <w:rFonts w:eastAsiaTheme="minorEastAsia"/>
          <w:lang w:eastAsia="zh-CN"/>
        </w:rPr>
      </w:pPr>
      <w:r w:rsidRPr="00230623">
        <w:rPr>
          <w:rFonts w:eastAsiaTheme="minorEastAsia" w:hint="eastAsia"/>
          <w:b/>
          <w:lang w:eastAsia="zh-CN"/>
        </w:rPr>
        <w:t>C</w:t>
      </w:r>
      <w:r w:rsidRPr="00230623">
        <w:rPr>
          <w:rFonts w:eastAsiaTheme="minorEastAsia"/>
          <w:b/>
          <w:lang w:eastAsia="zh-CN"/>
        </w:rPr>
        <w:t>ase1</w:t>
      </w:r>
      <w:r w:rsidRPr="00230623">
        <w:rPr>
          <w:rFonts w:eastAsiaTheme="minorEastAsia"/>
          <w:lang w:eastAsia="zh-CN"/>
        </w:rPr>
        <w:t>: 32ports, rank adaptation</w:t>
      </w:r>
      <w:r w:rsidR="00D33717">
        <w:rPr>
          <w:rFonts w:eastAsiaTheme="minorEastAsia"/>
          <w:lang w:eastAsia="zh-CN"/>
        </w:rPr>
        <w:t>,</w:t>
      </w:r>
      <w:r w:rsidRPr="0023062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1</m:t>
            </m:r>
          </m:sub>
        </m:sSub>
      </m:oMath>
      <w:r w:rsidRPr="00230623">
        <w:rPr>
          <w:rFonts w:eastAsiaTheme="minorEastAsia" w:hint="eastAsia"/>
          <w:lang w:eastAsia="zh-CN"/>
        </w:rPr>
        <w:t>,</w:t>
      </w:r>
      <w:r w:rsidRPr="00230623">
        <w:rPr>
          <w:rFonts w:eastAsiaTheme="minorEastAsia"/>
          <w:lang w:eastAsia="zh-CN"/>
        </w:rPr>
        <w:t xml:space="preserve"> using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1</m:t>
            </m:r>
          </m:sub>
        </m:sSub>
      </m:oMath>
      <w:r w:rsidRPr="00230623">
        <w:rPr>
          <w:rFonts w:eastAsiaTheme="minorEastAsia"/>
          <w:lang w:eastAsia="zh-CN"/>
        </w:rPr>
        <w:t xml:space="preserve"> derived from 32ports codebook</w:t>
      </w:r>
    </w:p>
    <w:p w14:paraId="0F9E4DD1" w14:textId="408DAC3B" w:rsidR="00230623" w:rsidRDefault="00230623" w:rsidP="00230623">
      <w:pPr>
        <w:pStyle w:val="a7"/>
        <w:jc w:val="both"/>
        <w:rPr>
          <w:rFonts w:eastAsiaTheme="minorEastAsia"/>
          <w:lang w:eastAsia="zh-CN"/>
        </w:rPr>
      </w:pPr>
      <w:r w:rsidRPr="00230623">
        <w:rPr>
          <w:rFonts w:eastAsiaTheme="minorEastAsia" w:hint="eastAsia"/>
          <w:b/>
          <w:lang w:eastAsia="zh-CN"/>
        </w:rPr>
        <w:t>C</w:t>
      </w:r>
      <w:r w:rsidRPr="00230623">
        <w:rPr>
          <w:rFonts w:eastAsiaTheme="minorEastAsia"/>
          <w:b/>
          <w:lang w:eastAsia="zh-CN"/>
        </w:rPr>
        <w:t>ase2</w:t>
      </w:r>
      <w:r w:rsidRPr="00230623">
        <w:rPr>
          <w:rFonts w:eastAsiaTheme="minorEastAsia"/>
          <w:lang w:eastAsia="zh-CN"/>
        </w:rPr>
        <w:t>: 16ports, rank adaptation</w:t>
      </w:r>
      <w:r w:rsidR="00D33717">
        <w:rPr>
          <w:rFonts w:eastAsiaTheme="minorEastAsia"/>
          <w:lang w:eastAsia="zh-CN"/>
        </w:rPr>
        <w:t>,</w:t>
      </w:r>
      <w:r w:rsidRPr="0023062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2</m:t>
            </m:r>
          </m:sub>
        </m:sSub>
      </m:oMath>
      <w:r w:rsidRPr="00230623">
        <w:rPr>
          <w:rFonts w:eastAsiaTheme="minorEastAsia" w:hint="eastAsia"/>
          <w:lang w:eastAsia="zh-CN"/>
        </w:rPr>
        <w:t>,</w:t>
      </w:r>
      <w:r w:rsidRPr="00230623">
        <w:rPr>
          <w:rFonts w:eastAsiaTheme="minorEastAsia"/>
          <w:lang w:eastAsia="zh-CN"/>
        </w:rPr>
        <w:t xml:space="preserve"> using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2</m:t>
            </m:r>
          </m:sub>
        </m:sSub>
      </m:oMath>
      <w:r w:rsidRPr="00230623">
        <w:rPr>
          <w:rFonts w:eastAsiaTheme="minorEastAsia"/>
          <w:lang w:eastAsia="zh-CN"/>
        </w:rPr>
        <w:t xml:space="preserve"> derived from 16ports codebook</w:t>
      </w:r>
      <w:r>
        <w:rPr>
          <w:rFonts w:eastAsiaTheme="minorEastAsia"/>
          <w:lang w:eastAsia="zh-CN"/>
        </w:rPr>
        <w:t xml:space="preserve"> (baseline)</w:t>
      </w:r>
    </w:p>
    <w:p w14:paraId="39E077D5" w14:textId="74A1A137" w:rsidR="00230623" w:rsidRPr="00870E7A" w:rsidRDefault="00230623" w:rsidP="00870E7A">
      <w:pPr>
        <w:pStyle w:val="a7"/>
        <w:jc w:val="both"/>
        <w:rPr>
          <w:rFonts w:eastAsiaTheme="minorEastAsia"/>
          <w:lang w:eastAsia="zh-CN"/>
        </w:rPr>
      </w:pPr>
      <w:r w:rsidRPr="00230623">
        <w:rPr>
          <w:rFonts w:eastAsiaTheme="minorEastAsia"/>
          <w:b/>
          <w:lang w:eastAsia="zh-CN"/>
        </w:rPr>
        <w:t>Case3</w:t>
      </w:r>
      <w:r w:rsidRPr="00230623">
        <w:rPr>
          <w:rFonts w:eastAsiaTheme="minorEastAsia"/>
          <w:lang w:eastAsia="zh-CN"/>
        </w:rPr>
        <w:t xml:space="preserve">: 16ports, </w:t>
      </w:r>
      <w:r w:rsidR="00E00A18">
        <w:rPr>
          <w:rFonts w:eastAsiaTheme="minorEastAsia"/>
          <w:lang w:eastAsia="zh-CN"/>
        </w:rPr>
        <w:t xml:space="preserve">shared </w:t>
      </w:r>
      <w:r w:rsidRPr="00230623">
        <w:rPr>
          <w:rFonts w:eastAsiaTheme="minorEastAsia"/>
          <w:lang w:eastAsia="zh-CN"/>
        </w:rPr>
        <w:t>rank</w:t>
      </w:r>
      <w:r w:rsidR="00E00A18">
        <w:rPr>
          <w:rFonts w:eastAsiaTheme="minorEastAsia"/>
          <w:lang w:eastAsia="zh-CN"/>
        </w:rPr>
        <w:t xml:space="preserve"> as</w:t>
      </w:r>
      <w:r w:rsidRPr="0023062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1</m:t>
            </m:r>
          </m:sub>
        </m:sSub>
      </m:oMath>
      <w:r w:rsidRPr="00230623">
        <w:rPr>
          <w:rFonts w:eastAsiaTheme="minorEastAsia" w:hint="eastAsia"/>
          <w:lang w:eastAsia="zh-CN"/>
        </w:rPr>
        <w:t>,</w:t>
      </w:r>
      <w:r w:rsidRPr="00230623">
        <w:rPr>
          <w:rFonts w:eastAsiaTheme="minorEastAsia"/>
          <w:lang w:eastAsia="zh-CN"/>
        </w:rPr>
        <w:t xml:space="preserve"> using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3</m:t>
            </m:r>
          </m:sub>
        </m:sSub>
      </m:oMath>
      <w:r w:rsidRPr="00230623">
        <w:rPr>
          <w:rFonts w:eastAsiaTheme="minorEastAsia"/>
          <w:lang w:eastAsia="zh-CN"/>
        </w:rPr>
        <w:t xml:space="preserve"> derived from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1</m:t>
            </m:r>
          </m:sub>
        </m:sSub>
      </m:oMath>
      <w:r w:rsidR="00E00A18">
        <w:rPr>
          <w:rFonts w:eastAsiaTheme="minorEastAsia"/>
          <w:lang w:val="fr-FR" w:eastAsia="zh-CN"/>
        </w:rPr>
        <w:t>(</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1</m:t>
            </m:r>
          </m:sub>
        </m:sSub>
      </m:oMath>
      <w:r w:rsidR="00E00A18">
        <w:rPr>
          <w:rFonts w:eastAsiaTheme="minorEastAsia"/>
          <w:lang w:val="fr-FR" w:eastAsia="zh-CN"/>
        </w:rPr>
        <w:t xml:space="preserve"> and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3</m:t>
            </m:r>
          </m:sub>
        </m:sSub>
      </m:oMath>
      <w:r w:rsidR="00E00A18">
        <w:rPr>
          <w:rFonts w:eastAsiaTheme="minorEastAsia"/>
          <w:lang w:val="fr-FR" w:eastAsia="zh-CN"/>
        </w:rPr>
        <w:t xml:space="preserve"> have the same number of layers)</w:t>
      </w:r>
    </w:p>
    <w:p w14:paraId="28978362" w14:textId="58A2AEF9" w:rsidR="00FD481C" w:rsidRDefault="00FD481C" w:rsidP="009623CF">
      <w:pPr>
        <w:overflowPunct w:val="0"/>
        <w:autoSpaceDE w:val="0"/>
        <w:autoSpaceDN w:val="0"/>
        <w:adjustRightInd w:val="0"/>
        <w:spacing w:before="120" w:after="120"/>
        <w:jc w:val="both"/>
        <w:textAlignment w:val="baseline"/>
        <w:rPr>
          <w:rFonts w:eastAsiaTheme="minorEastAsia"/>
          <w:lang w:val="en-GB" w:eastAsia="zh-CN"/>
        </w:rPr>
      </w:pPr>
      <w:r w:rsidRPr="00FD481C">
        <w:rPr>
          <w:rFonts w:eastAsiaTheme="minorEastAsia"/>
          <w:lang w:val="en-GB" w:eastAsia="zh-CN"/>
        </w:rPr>
        <w:t>From the table below, it is clear that sharing PMI and RI results in a throughput loss of nearly 10%.</w:t>
      </w:r>
    </w:p>
    <w:p w14:paraId="79C1CE1B" w14:textId="208B7301" w:rsidR="00FD481C" w:rsidRPr="00C36395" w:rsidRDefault="00FD481C" w:rsidP="00FD481C">
      <w:pPr>
        <w:pStyle w:val="a7"/>
        <w:jc w:val="center"/>
        <w:rPr>
          <w:rFonts w:eastAsiaTheme="minorEastAsia"/>
          <w:b/>
          <w:lang w:val="fr-FR" w:eastAsia="zh-CN"/>
        </w:rPr>
      </w:pPr>
      <w:r w:rsidRPr="00C36395">
        <w:rPr>
          <w:rFonts w:eastAsiaTheme="minorEastAsia"/>
          <w:b/>
          <w:lang w:val="fr-FR" w:eastAsia="zh-CN"/>
        </w:rPr>
        <w:t xml:space="preserve">Table </w:t>
      </w:r>
      <w:r w:rsidRPr="00C36395">
        <w:rPr>
          <w:rFonts w:eastAsiaTheme="minorEastAsia"/>
          <w:b/>
          <w:lang w:val="fr-FR" w:eastAsia="zh-CN"/>
        </w:rPr>
        <w:fldChar w:fldCharType="begin"/>
      </w:r>
      <w:r w:rsidRPr="00C36395">
        <w:rPr>
          <w:rFonts w:eastAsiaTheme="minorEastAsia"/>
          <w:b/>
          <w:lang w:val="fr-FR" w:eastAsia="zh-CN"/>
        </w:rPr>
        <w:instrText xml:space="preserve"> SEQ Table \* ARABIC </w:instrText>
      </w:r>
      <w:r w:rsidRPr="00C36395">
        <w:rPr>
          <w:rFonts w:eastAsiaTheme="minorEastAsia"/>
          <w:b/>
          <w:lang w:val="fr-FR" w:eastAsia="zh-CN"/>
        </w:rPr>
        <w:fldChar w:fldCharType="separate"/>
      </w:r>
      <w:r w:rsidR="007E1F8F">
        <w:rPr>
          <w:rFonts w:eastAsiaTheme="minorEastAsia"/>
          <w:b/>
          <w:noProof/>
          <w:lang w:val="fr-FR" w:eastAsia="zh-CN"/>
        </w:rPr>
        <w:t>13</w:t>
      </w:r>
      <w:r w:rsidRPr="00C36395">
        <w:rPr>
          <w:rFonts w:eastAsiaTheme="minorEastAsia"/>
          <w:b/>
          <w:lang w:val="fr-FR" w:eastAsia="zh-CN"/>
        </w:rPr>
        <w:fldChar w:fldCharType="end"/>
      </w:r>
      <w:r w:rsidRPr="00C36395">
        <w:rPr>
          <w:rFonts w:eastAsiaTheme="minorEastAsia"/>
          <w:b/>
          <w:lang w:val="fr-FR" w:eastAsia="zh-CN"/>
        </w:rPr>
        <w:t xml:space="preserve">: </w:t>
      </w:r>
      <w:r>
        <w:rPr>
          <w:rFonts w:eastAsiaTheme="minorEastAsia"/>
          <w:b/>
          <w:lang w:val="fr-FR" w:eastAsia="zh-CN"/>
        </w:rPr>
        <w:t>T</w:t>
      </w:r>
      <w:r w:rsidRPr="00C36395">
        <w:rPr>
          <w:rFonts w:eastAsiaTheme="minorEastAsia"/>
          <w:b/>
          <w:lang w:val="fr-FR" w:eastAsia="zh-CN"/>
        </w:rPr>
        <w:t>hroughput loss</w:t>
      </w:r>
      <w:r w:rsidRPr="007A2F63">
        <w:t xml:space="preserve"> </w:t>
      </w:r>
      <w:r w:rsidR="00870E7A">
        <w:rPr>
          <w:rFonts w:eastAsiaTheme="minorEastAsia"/>
          <w:b/>
          <w:lang w:val="fr-FR" w:eastAsia="zh-CN"/>
        </w:rPr>
        <w:t>of Case3 compared to Case2</w:t>
      </w:r>
      <w:r>
        <w:rPr>
          <w:rFonts w:eastAsiaTheme="minorEastAsia" w:hint="eastAsia"/>
          <w:b/>
          <w:lang w:val="fr-FR" w:eastAsia="zh-CN"/>
        </w:rPr>
        <w:t>（</w:t>
      </w:r>
      <w:r w:rsidR="00DC14D8">
        <w:rPr>
          <w:rFonts w:eastAsiaTheme="minorEastAsia"/>
          <w:b/>
          <w:lang w:val="fr-FR" w:eastAsia="zh-CN"/>
        </w:rPr>
        <w:t>common RI</w:t>
      </w:r>
      <w:r>
        <w:rPr>
          <w:rFonts w:eastAsiaTheme="minorEastAsia" w:hint="eastAsia"/>
          <w:b/>
          <w:lang w:val="fr-FR" w:eastAsia="zh-CN"/>
        </w:rPr>
        <w:t>）</w:t>
      </w:r>
    </w:p>
    <w:tbl>
      <w:tblPr>
        <w:tblStyle w:val="aa"/>
        <w:tblW w:w="9775" w:type="dxa"/>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gridCol w:w="708"/>
      </w:tblGrid>
      <w:tr w:rsidR="00965F01" w:rsidRPr="005E4F49" w14:paraId="0E42AFB9" w14:textId="65E9B486" w:rsidTr="00965F01">
        <w:trPr>
          <w:trHeight w:val="340"/>
          <w:jc w:val="center"/>
        </w:trPr>
        <w:tc>
          <w:tcPr>
            <w:tcW w:w="1271" w:type="dxa"/>
          </w:tcPr>
          <w:p w14:paraId="1B0CDC18" w14:textId="77777777" w:rsidR="00965F01" w:rsidRPr="006A5ED2" w:rsidRDefault="00965F01" w:rsidP="009B14B1">
            <w:pPr>
              <w:spacing w:before="120" w:after="120"/>
              <w:jc w:val="center"/>
              <w:rPr>
                <w:b/>
                <w:sz w:val="18"/>
                <w:szCs w:val="18"/>
              </w:rPr>
            </w:pPr>
            <w:r w:rsidRPr="006A5ED2">
              <w:rPr>
                <w:b/>
                <w:sz w:val="18"/>
                <w:szCs w:val="18"/>
              </w:rPr>
              <w:t>SNR (dB)</w:t>
            </w:r>
          </w:p>
        </w:tc>
        <w:tc>
          <w:tcPr>
            <w:tcW w:w="709" w:type="dxa"/>
            <w:shd w:val="clear" w:color="auto" w:fill="375FFF"/>
          </w:tcPr>
          <w:p w14:paraId="576448FA"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0</w:t>
            </w:r>
          </w:p>
        </w:tc>
        <w:tc>
          <w:tcPr>
            <w:tcW w:w="709" w:type="dxa"/>
            <w:shd w:val="clear" w:color="auto" w:fill="375FFF"/>
          </w:tcPr>
          <w:p w14:paraId="3D508ADE"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w:t>
            </w:r>
          </w:p>
        </w:tc>
        <w:tc>
          <w:tcPr>
            <w:tcW w:w="708" w:type="dxa"/>
            <w:shd w:val="clear" w:color="auto" w:fill="375FFF"/>
          </w:tcPr>
          <w:p w14:paraId="55EC3DA4"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2</w:t>
            </w:r>
          </w:p>
        </w:tc>
        <w:tc>
          <w:tcPr>
            <w:tcW w:w="709" w:type="dxa"/>
            <w:shd w:val="clear" w:color="auto" w:fill="375FFF"/>
          </w:tcPr>
          <w:p w14:paraId="630591FF"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3</w:t>
            </w:r>
          </w:p>
        </w:tc>
        <w:tc>
          <w:tcPr>
            <w:tcW w:w="709" w:type="dxa"/>
            <w:shd w:val="clear" w:color="auto" w:fill="375FFF"/>
          </w:tcPr>
          <w:p w14:paraId="67BEC02C"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4</w:t>
            </w:r>
          </w:p>
        </w:tc>
        <w:tc>
          <w:tcPr>
            <w:tcW w:w="709" w:type="dxa"/>
            <w:shd w:val="clear" w:color="auto" w:fill="375FFF"/>
          </w:tcPr>
          <w:p w14:paraId="1BDF3E57"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5</w:t>
            </w:r>
          </w:p>
        </w:tc>
        <w:tc>
          <w:tcPr>
            <w:tcW w:w="708" w:type="dxa"/>
            <w:shd w:val="clear" w:color="auto" w:fill="375FFF"/>
          </w:tcPr>
          <w:p w14:paraId="5E6747BA"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6</w:t>
            </w:r>
          </w:p>
        </w:tc>
        <w:tc>
          <w:tcPr>
            <w:tcW w:w="709" w:type="dxa"/>
            <w:shd w:val="clear" w:color="auto" w:fill="375FFF"/>
          </w:tcPr>
          <w:p w14:paraId="3B378648"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7</w:t>
            </w:r>
          </w:p>
        </w:tc>
        <w:tc>
          <w:tcPr>
            <w:tcW w:w="709" w:type="dxa"/>
            <w:shd w:val="clear" w:color="auto" w:fill="375FFF"/>
          </w:tcPr>
          <w:p w14:paraId="5C275E95"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8</w:t>
            </w:r>
          </w:p>
        </w:tc>
        <w:tc>
          <w:tcPr>
            <w:tcW w:w="709" w:type="dxa"/>
            <w:shd w:val="clear" w:color="auto" w:fill="375FFF"/>
          </w:tcPr>
          <w:p w14:paraId="6D645F94"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9</w:t>
            </w:r>
          </w:p>
        </w:tc>
        <w:tc>
          <w:tcPr>
            <w:tcW w:w="708" w:type="dxa"/>
            <w:shd w:val="clear" w:color="auto" w:fill="375FFF"/>
          </w:tcPr>
          <w:p w14:paraId="3EB3AEB8" w14:textId="77777777" w:rsidR="00965F01" w:rsidRPr="006A5ED2" w:rsidRDefault="00965F01"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10</w:t>
            </w:r>
          </w:p>
        </w:tc>
        <w:tc>
          <w:tcPr>
            <w:tcW w:w="708" w:type="dxa"/>
            <w:shd w:val="clear" w:color="auto" w:fill="375FFF"/>
          </w:tcPr>
          <w:p w14:paraId="51BF5C8F" w14:textId="77777777" w:rsidR="00965F01" w:rsidRPr="006A5ED2" w:rsidRDefault="00965F01" w:rsidP="009B14B1">
            <w:pPr>
              <w:spacing w:before="120" w:after="120"/>
              <w:jc w:val="center"/>
              <w:rPr>
                <w:rFonts w:eastAsiaTheme="minorEastAsia"/>
                <w:b/>
                <w:color w:val="FFFFFF" w:themeColor="background1"/>
                <w:sz w:val="18"/>
                <w:szCs w:val="18"/>
                <w:lang w:eastAsia="zh-CN"/>
              </w:rPr>
            </w:pPr>
          </w:p>
        </w:tc>
      </w:tr>
      <w:tr w:rsidR="00965F01" w:rsidRPr="00727718" w14:paraId="0DC79B0B" w14:textId="354EB8A9" w:rsidTr="00965F01">
        <w:trPr>
          <w:trHeight w:hRule="exact" w:val="567"/>
          <w:jc w:val="center"/>
        </w:trPr>
        <w:tc>
          <w:tcPr>
            <w:tcW w:w="1271" w:type="dxa"/>
            <w:vMerge w:val="restart"/>
            <w:vAlign w:val="center"/>
          </w:tcPr>
          <w:p w14:paraId="2F5C0EBF" w14:textId="77777777" w:rsidR="00965F01" w:rsidRPr="00727718" w:rsidRDefault="00965F01" w:rsidP="00727718">
            <w:pPr>
              <w:jc w:val="center"/>
              <w:rPr>
                <w:rFonts w:eastAsiaTheme="minorEastAsia"/>
                <w:b/>
                <w:sz w:val="18"/>
                <w:lang w:val="en-GB" w:eastAsia="zh-CN"/>
              </w:rPr>
            </w:pPr>
            <w:r w:rsidRPr="00727718">
              <w:rPr>
                <w:rFonts w:eastAsiaTheme="minorEastAsia"/>
                <w:b/>
                <w:sz w:val="18"/>
                <w:lang w:val="en-GB" w:eastAsia="zh-CN"/>
              </w:rPr>
              <w:t>Throughput</w:t>
            </w:r>
            <w:r w:rsidRPr="00727718">
              <w:rPr>
                <w:rFonts w:eastAsiaTheme="minorEastAsia" w:hint="eastAsia"/>
                <w:b/>
                <w:sz w:val="18"/>
                <w:lang w:val="en-GB" w:eastAsia="zh-CN"/>
              </w:rPr>
              <w:t xml:space="preserve"> </w:t>
            </w:r>
            <w:r w:rsidRPr="00727718">
              <w:rPr>
                <w:rFonts w:eastAsiaTheme="minorEastAsia"/>
                <w:b/>
                <w:sz w:val="18"/>
                <w:lang w:val="en-GB" w:eastAsia="zh-CN"/>
              </w:rPr>
              <w:t>Loss (%)</w:t>
            </w:r>
          </w:p>
        </w:tc>
        <w:tc>
          <w:tcPr>
            <w:tcW w:w="709" w:type="dxa"/>
            <w:vAlign w:val="center"/>
          </w:tcPr>
          <w:p w14:paraId="79AE7440" w14:textId="41804611"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10</w:t>
            </w:r>
            <w:r>
              <w:rPr>
                <w:rFonts w:eastAsiaTheme="minorEastAsia" w:hint="eastAsia"/>
                <w:sz w:val="18"/>
                <w:lang w:val="en-GB" w:eastAsia="zh-CN"/>
              </w:rPr>
              <w:t>.</w:t>
            </w:r>
            <w:r w:rsidRPr="00727718">
              <w:rPr>
                <w:rFonts w:eastAsiaTheme="minorEastAsia" w:hint="eastAsia"/>
                <w:sz w:val="18"/>
                <w:lang w:val="en-GB" w:eastAsia="zh-CN"/>
              </w:rPr>
              <w:t>89</w:t>
            </w:r>
          </w:p>
        </w:tc>
        <w:tc>
          <w:tcPr>
            <w:tcW w:w="709" w:type="dxa"/>
            <w:vAlign w:val="center"/>
          </w:tcPr>
          <w:p w14:paraId="34AEA44D" w14:textId="33BBB624"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10</w:t>
            </w:r>
            <w:r>
              <w:rPr>
                <w:rFonts w:eastAsiaTheme="minorEastAsia"/>
                <w:sz w:val="18"/>
                <w:lang w:val="en-GB" w:eastAsia="zh-CN"/>
              </w:rPr>
              <w:t>.</w:t>
            </w:r>
            <w:r w:rsidRPr="00727718">
              <w:rPr>
                <w:rFonts w:eastAsiaTheme="minorEastAsia" w:hint="eastAsia"/>
                <w:sz w:val="18"/>
                <w:lang w:val="en-GB" w:eastAsia="zh-CN"/>
              </w:rPr>
              <w:t>34</w:t>
            </w:r>
          </w:p>
        </w:tc>
        <w:tc>
          <w:tcPr>
            <w:tcW w:w="708" w:type="dxa"/>
            <w:vAlign w:val="center"/>
          </w:tcPr>
          <w:p w14:paraId="2AE1EAED" w14:textId="205A9C5C"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10</w:t>
            </w:r>
            <w:r>
              <w:rPr>
                <w:rFonts w:eastAsiaTheme="minorEastAsia"/>
                <w:sz w:val="18"/>
                <w:lang w:val="en-GB" w:eastAsia="zh-CN"/>
              </w:rPr>
              <w:t>.</w:t>
            </w:r>
            <w:r w:rsidRPr="00727718">
              <w:rPr>
                <w:rFonts w:eastAsiaTheme="minorEastAsia" w:hint="eastAsia"/>
                <w:sz w:val="18"/>
                <w:lang w:val="en-GB" w:eastAsia="zh-CN"/>
              </w:rPr>
              <w:t>1</w:t>
            </w:r>
          </w:p>
        </w:tc>
        <w:tc>
          <w:tcPr>
            <w:tcW w:w="709" w:type="dxa"/>
            <w:vAlign w:val="center"/>
          </w:tcPr>
          <w:p w14:paraId="37FE4E7B" w14:textId="67F41B01"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9</w:t>
            </w:r>
            <w:r>
              <w:rPr>
                <w:rFonts w:eastAsiaTheme="minorEastAsia"/>
                <w:sz w:val="18"/>
                <w:lang w:val="en-GB" w:eastAsia="zh-CN"/>
              </w:rPr>
              <w:t>.</w:t>
            </w:r>
            <w:r w:rsidRPr="00727718">
              <w:rPr>
                <w:rFonts w:eastAsiaTheme="minorEastAsia" w:hint="eastAsia"/>
                <w:sz w:val="18"/>
                <w:lang w:val="en-GB" w:eastAsia="zh-CN"/>
              </w:rPr>
              <w:t>91</w:t>
            </w:r>
          </w:p>
        </w:tc>
        <w:tc>
          <w:tcPr>
            <w:tcW w:w="709" w:type="dxa"/>
            <w:vAlign w:val="center"/>
          </w:tcPr>
          <w:p w14:paraId="321589FE" w14:textId="5A110B4D"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9</w:t>
            </w:r>
            <w:r>
              <w:rPr>
                <w:rFonts w:eastAsiaTheme="minorEastAsia"/>
                <w:sz w:val="18"/>
                <w:lang w:val="en-GB" w:eastAsia="zh-CN"/>
              </w:rPr>
              <w:t>.</w:t>
            </w:r>
            <w:r w:rsidRPr="00727718">
              <w:rPr>
                <w:rFonts w:eastAsiaTheme="minorEastAsia" w:hint="eastAsia"/>
                <w:sz w:val="18"/>
                <w:lang w:val="en-GB" w:eastAsia="zh-CN"/>
              </w:rPr>
              <w:t>51</w:t>
            </w:r>
          </w:p>
        </w:tc>
        <w:tc>
          <w:tcPr>
            <w:tcW w:w="709" w:type="dxa"/>
            <w:vAlign w:val="center"/>
          </w:tcPr>
          <w:p w14:paraId="7F5BAFC9" w14:textId="58251B23"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9</w:t>
            </w:r>
            <w:r>
              <w:rPr>
                <w:rFonts w:eastAsiaTheme="minorEastAsia"/>
                <w:sz w:val="18"/>
                <w:lang w:val="en-GB" w:eastAsia="zh-CN"/>
              </w:rPr>
              <w:t>.</w:t>
            </w:r>
            <w:r w:rsidRPr="00727718">
              <w:rPr>
                <w:rFonts w:eastAsiaTheme="minorEastAsia" w:hint="eastAsia"/>
                <w:sz w:val="18"/>
                <w:lang w:val="en-GB" w:eastAsia="zh-CN"/>
              </w:rPr>
              <w:t>56</w:t>
            </w:r>
          </w:p>
        </w:tc>
        <w:tc>
          <w:tcPr>
            <w:tcW w:w="708" w:type="dxa"/>
            <w:vAlign w:val="center"/>
          </w:tcPr>
          <w:p w14:paraId="7B739C0A" w14:textId="35AE49B5"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9</w:t>
            </w:r>
            <w:r>
              <w:rPr>
                <w:rFonts w:eastAsiaTheme="minorEastAsia"/>
                <w:sz w:val="18"/>
                <w:lang w:val="en-GB" w:eastAsia="zh-CN"/>
              </w:rPr>
              <w:t>.</w:t>
            </w:r>
            <w:r w:rsidRPr="00727718">
              <w:rPr>
                <w:rFonts w:eastAsiaTheme="minorEastAsia" w:hint="eastAsia"/>
                <w:sz w:val="18"/>
                <w:lang w:val="en-GB" w:eastAsia="zh-CN"/>
              </w:rPr>
              <w:t>6</w:t>
            </w:r>
          </w:p>
        </w:tc>
        <w:tc>
          <w:tcPr>
            <w:tcW w:w="709" w:type="dxa"/>
            <w:vAlign w:val="center"/>
          </w:tcPr>
          <w:p w14:paraId="1D362CBD" w14:textId="7D7CCC91"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9</w:t>
            </w:r>
            <w:r>
              <w:rPr>
                <w:rFonts w:eastAsiaTheme="minorEastAsia"/>
                <w:sz w:val="18"/>
                <w:lang w:val="en-GB" w:eastAsia="zh-CN"/>
              </w:rPr>
              <w:t>.</w:t>
            </w:r>
            <w:r w:rsidRPr="00727718">
              <w:rPr>
                <w:rFonts w:eastAsiaTheme="minorEastAsia" w:hint="eastAsia"/>
                <w:sz w:val="18"/>
                <w:lang w:val="en-GB" w:eastAsia="zh-CN"/>
              </w:rPr>
              <w:t>89</w:t>
            </w:r>
          </w:p>
        </w:tc>
        <w:tc>
          <w:tcPr>
            <w:tcW w:w="709" w:type="dxa"/>
            <w:vAlign w:val="center"/>
          </w:tcPr>
          <w:p w14:paraId="425F00F0" w14:textId="1AB2556D"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10</w:t>
            </w:r>
            <w:r>
              <w:rPr>
                <w:rFonts w:eastAsiaTheme="minorEastAsia"/>
                <w:sz w:val="18"/>
                <w:lang w:val="en-GB" w:eastAsia="zh-CN"/>
              </w:rPr>
              <w:t>.</w:t>
            </w:r>
            <w:r w:rsidRPr="00727718">
              <w:rPr>
                <w:rFonts w:eastAsiaTheme="minorEastAsia" w:hint="eastAsia"/>
                <w:sz w:val="18"/>
                <w:lang w:val="en-GB" w:eastAsia="zh-CN"/>
              </w:rPr>
              <w:t>22</w:t>
            </w:r>
          </w:p>
        </w:tc>
        <w:tc>
          <w:tcPr>
            <w:tcW w:w="709" w:type="dxa"/>
            <w:vAlign w:val="center"/>
          </w:tcPr>
          <w:p w14:paraId="51B3CC75" w14:textId="649C08ED"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11</w:t>
            </w:r>
            <w:r>
              <w:rPr>
                <w:rFonts w:eastAsiaTheme="minorEastAsia"/>
                <w:sz w:val="18"/>
                <w:lang w:val="en-GB" w:eastAsia="zh-CN"/>
              </w:rPr>
              <w:t>.</w:t>
            </w:r>
            <w:r w:rsidRPr="00727718">
              <w:rPr>
                <w:rFonts w:eastAsiaTheme="minorEastAsia" w:hint="eastAsia"/>
                <w:sz w:val="18"/>
                <w:lang w:val="en-GB" w:eastAsia="zh-CN"/>
              </w:rPr>
              <w:t>02</w:t>
            </w:r>
          </w:p>
        </w:tc>
        <w:tc>
          <w:tcPr>
            <w:tcW w:w="708" w:type="dxa"/>
            <w:vAlign w:val="center"/>
          </w:tcPr>
          <w:p w14:paraId="79B7731A" w14:textId="3931E3E3" w:rsidR="00965F01" w:rsidRPr="00727718" w:rsidRDefault="00965F01" w:rsidP="00727718">
            <w:pPr>
              <w:jc w:val="center"/>
              <w:rPr>
                <w:rFonts w:eastAsiaTheme="minorEastAsia"/>
                <w:sz w:val="18"/>
                <w:lang w:val="en-GB" w:eastAsia="zh-CN"/>
              </w:rPr>
            </w:pPr>
            <w:r w:rsidRPr="00727718">
              <w:rPr>
                <w:rFonts w:eastAsiaTheme="minorEastAsia" w:hint="eastAsia"/>
                <w:sz w:val="18"/>
                <w:lang w:val="en-GB" w:eastAsia="zh-CN"/>
              </w:rPr>
              <w:t>11</w:t>
            </w:r>
            <w:r>
              <w:rPr>
                <w:rFonts w:eastAsiaTheme="minorEastAsia"/>
                <w:sz w:val="18"/>
                <w:lang w:val="en-GB" w:eastAsia="zh-CN"/>
              </w:rPr>
              <w:t>.</w:t>
            </w:r>
            <w:r w:rsidRPr="00727718">
              <w:rPr>
                <w:rFonts w:eastAsiaTheme="minorEastAsia" w:hint="eastAsia"/>
                <w:sz w:val="18"/>
                <w:lang w:val="en-GB" w:eastAsia="zh-CN"/>
              </w:rPr>
              <w:t>35</w:t>
            </w:r>
          </w:p>
        </w:tc>
        <w:tc>
          <w:tcPr>
            <w:tcW w:w="708" w:type="dxa"/>
          </w:tcPr>
          <w:p w14:paraId="280EF5A6" w14:textId="043BAE63" w:rsidR="00965F01" w:rsidRPr="00514FF7" w:rsidRDefault="00965F01" w:rsidP="00727718">
            <w:pPr>
              <w:jc w:val="center"/>
              <w:rPr>
                <w:rFonts w:eastAsiaTheme="minorEastAsia"/>
                <w:sz w:val="18"/>
                <w:lang w:val="en-GB" w:eastAsia="zh-CN"/>
              </w:rPr>
            </w:pPr>
            <w:r w:rsidRPr="00514FF7">
              <w:rPr>
                <w:rFonts w:eastAsiaTheme="minorEastAsia"/>
                <w:sz w:val="18"/>
                <w:lang w:val="en-GB" w:eastAsia="zh-CN"/>
              </w:rPr>
              <w:t>Mode1</w:t>
            </w:r>
          </w:p>
        </w:tc>
      </w:tr>
      <w:tr w:rsidR="00965F01" w:rsidRPr="00727718" w14:paraId="6E994E36" w14:textId="77777777" w:rsidTr="00965F01">
        <w:trPr>
          <w:trHeight w:hRule="exact" w:val="567"/>
          <w:jc w:val="center"/>
        </w:trPr>
        <w:tc>
          <w:tcPr>
            <w:tcW w:w="1271" w:type="dxa"/>
            <w:vMerge/>
            <w:vAlign w:val="center"/>
          </w:tcPr>
          <w:p w14:paraId="2F51C7AF" w14:textId="77777777" w:rsidR="00965F01" w:rsidRPr="00727718" w:rsidRDefault="00965F01" w:rsidP="00727718">
            <w:pPr>
              <w:jc w:val="center"/>
              <w:rPr>
                <w:rFonts w:eastAsiaTheme="minorEastAsia"/>
                <w:b/>
                <w:sz w:val="18"/>
                <w:lang w:val="en-GB" w:eastAsia="zh-CN"/>
              </w:rPr>
            </w:pPr>
          </w:p>
        </w:tc>
        <w:tc>
          <w:tcPr>
            <w:tcW w:w="709" w:type="dxa"/>
            <w:vAlign w:val="center"/>
          </w:tcPr>
          <w:p w14:paraId="6F6645FC" w14:textId="1B97D54E"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.19</w:t>
            </w:r>
          </w:p>
        </w:tc>
        <w:tc>
          <w:tcPr>
            <w:tcW w:w="709" w:type="dxa"/>
            <w:vAlign w:val="center"/>
          </w:tcPr>
          <w:p w14:paraId="4197C457" w14:textId="62282594"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8</w:t>
            </w:r>
            <w:r>
              <w:rPr>
                <w:rFonts w:eastAsiaTheme="minorEastAsia"/>
                <w:sz w:val="18"/>
                <w:lang w:val="en-GB" w:eastAsia="zh-CN"/>
              </w:rPr>
              <w:t>.15</w:t>
            </w:r>
          </w:p>
        </w:tc>
        <w:tc>
          <w:tcPr>
            <w:tcW w:w="708" w:type="dxa"/>
            <w:vAlign w:val="center"/>
          </w:tcPr>
          <w:p w14:paraId="765417BE" w14:textId="49AF677A"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.92</w:t>
            </w:r>
          </w:p>
        </w:tc>
        <w:tc>
          <w:tcPr>
            <w:tcW w:w="709" w:type="dxa"/>
            <w:vAlign w:val="center"/>
          </w:tcPr>
          <w:p w14:paraId="131FC192" w14:textId="1AE5E0F6"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.76</w:t>
            </w:r>
          </w:p>
        </w:tc>
        <w:tc>
          <w:tcPr>
            <w:tcW w:w="709" w:type="dxa"/>
            <w:vAlign w:val="center"/>
          </w:tcPr>
          <w:p w14:paraId="4451C718" w14:textId="3040C942"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.74</w:t>
            </w:r>
          </w:p>
        </w:tc>
        <w:tc>
          <w:tcPr>
            <w:tcW w:w="709" w:type="dxa"/>
            <w:vAlign w:val="center"/>
          </w:tcPr>
          <w:p w14:paraId="104FC162" w14:textId="08395359"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.16</w:t>
            </w:r>
          </w:p>
        </w:tc>
        <w:tc>
          <w:tcPr>
            <w:tcW w:w="708" w:type="dxa"/>
            <w:vAlign w:val="center"/>
          </w:tcPr>
          <w:p w14:paraId="5EBA8206" w14:textId="4D5597B0"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.2</w:t>
            </w:r>
          </w:p>
        </w:tc>
        <w:tc>
          <w:tcPr>
            <w:tcW w:w="709" w:type="dxa"/>
            <w:vAlign w:val="center"/>
          </w:tcPr>
          <w:p w14:paraId="341B0D93" w14:textId="395F17FF"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.43</w:t>
            </w:r>
          </w:p>
        </w:tc>
        <w:tc>
          <w:tcPr>
            <w:tcW w:w="709" w:type="dxa"/>
            <w:vAlign w:val="center"/>
          </w:tcPr>
          <w:p w14:paraId="0CE4A1BD" w14:textId="4BDA2CC4"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.2</w:t>
            </w:r>
          </w:p>
        </w:tc>
        <w:tc>
          <w:tcPr>
            <w:tcW w:w="709" w:type="dxa"/>
            <w:vAlign w:val="center"/>
          </w:tcPr>
          <w:p w14:paraId="3A1D8143" w14:textId="5AD5C959"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.62</w:t>
            </w:r>
          </w:p>
        </w:tc>
        <w:tc>
          <w:tcPr>
            <w:tcW w:w="708" w:type="dxa"/>
            <w:vAlign w:val="center"/>
          </w:tcPr>
          <w:p w14:paraId="18F4CA9F" w14:textId="53F613C4" w:rsidR="00965F01" w:rsidRPr="00727718" w:rsidRDefault="00605317" w:rsidP="00727718">
            <w:pPr>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.99</w:t>
            </w:r>
          </w:p>
        </w:tc>
        <w:tc>
          <w:tcPr>
            <w:tcW w:w="708" w:type="dxa"/>
          </w:tcPr>
          <w:p w14:paraId="020E0318" w14:textId="4D2DAB7F" w:rsidR="00965F01" w:rsidRPr="00514FF7" w:rsidRDefault="00965F01" w:rsidP="00727718">
            <w:pPr>
              <w:jc w:val="center"/>
              <w:rPr>
                <w:rFonts w:eastAsiaTheme="minorEastAsia"/>
                <w:sz w:val="18"/>
                <w:lang w:val="en-GB" w:eastAsia="zh-CN"/>
              </w:rPr>
            </w:pPr>
            <w:r w:rsidRPr="00514FF7">
              <w:rPr>
                <w:rFonts w:eastAsiaTheme="minorEastAsia"/>
                <w:sz w:val="18"/>
                <w:lang w:val="en-GB" w:eastAsia="zh-CN"/>
              </w:rPr>
              <w:t>Mode2</w:t>
            </w:r>
          </w:p>
        </w:tc>
      </w:tr>
      <w:tr w:rsidR="00F50F30" w:rsidRPr="00727718" w14:paraId="1E67257C" w14:textId="77777777" w:rsidTr="00965F01">
        <w:trPr>
          <w:trHeight w:hRule="exact" w:val="567"/>
          <w:jc w:val="center"/>
        </w:trPr>
        <w:tc>
          <w:tcPr>
            <w:tcW w:w="1271" w:type="dxa"/>
            <w:vMerge/>
            <w:vAlign w:val="center"/>
          </w:tcPr>
          <w:p w14:paraId="75AD6BB0" w14:textId="77777777" w:rsidR="00F50F30" w:rsidRPr="00727718" w:rsidRDefault="00F50F30" w:rsidP="00727718">
            <w:pPr>
              <w:jc w:val="center"/>
              <w:rPr>
                <w:rFonts w:eastAsiaTheme="minorEastAsia"/>
                <w:b/>
                <w:sz w:val="18"/>
                <w:lang w:val="en-GB" w:eastAsia="zh-CN"/>
              </w:rPr>
            </w:pPr>
          </w:p>
        </w:tc>
        <w:tc>
          <w:tcPr>
            <w:tcW w:w="709" w:type="dxa"/>
            <w:vAlign w:val="center"/>
          </w:tcPr>
          <w:p w14:paraId="190941D7" w14:textId="43DCF015" w:rsidR="00F50F30" w:rsidRDefault="00F50F30" w:rsidP="00727718">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.3</w:t>
            </w:r>
            <w:r w:rsidR="006D59BE">
              <w:rPr>
                <w:rFonts w:eastAsiaTheme="minorEastAsia"/>
                <w:sz w:val="18"/>
                <w:lang w:val="en-GB" w:eastAsia="zh-CN"/>
              </w:rPr>
              <w:t>2</w:t>
            </w:r>
          </w:p>
        </w:tc>
        <w:tc>
          <w:tcPr>
            <w:tcW w:w="709" w:type="dxa"/>
            <w:vAlign w:val="center"/>
          </w:tcPr>
          <w:p w14:paraId="132F952C" w14:textId="4490AA5A" w:rsidR="00F50F30" w:rsidRDefault="00F50F30" w:rsidP="00727718">
            <w:pPr>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w:t>
            </w:r>
            <w:r w:rsidR="006D59BE">
              <w:rPr>
                <w:rFonts w:eastAsiaTheme="minorEastAsia"/>
                <w:sz w:val="18"/>
                <w:lang w:val="en-GB" w:eastAsia="zh-CN"/>
              </w:rPr>
              <w:t>1</w:t>
            </w:r>
          </w:p>
        </w:tc>
        <w:tc>
          <w:tcPr>
            <w:tcW w:w="708" w:type="dxa"/>
            <w:vAlign w:val="center"/>
          </w:tcPr>
          <w:p w14:paraId="237A7813" w14:textId="44B672B3" w:rsidR="00F50F30" w:rsidRDefault="006D59BE" w:rsidP="00727718">
            <w:pPr>
              <w:jc w:val="center"/>
              <w:rPr>
                <w:rFonts w:eastAsiaTheme="minorEastAsia"/>
                <w:sz w:val="18"/>
                <w:lang w:val="en-GB" w:eastAsia="zh-CN"/>
              </w:rPr>
            </w:pPr>
            <w:r>
              <w:rPr>
                <w:rFonts w:eastAsiaTheme="minorEastAsia"/>
                <w:sz w:val="18"/>
                <w:lang w:val="en-GB" w:eastAsia="zh-CN"/>
              </w:rPr>
              <w:t>8.6</w:t>
            </w:r>
          </w:p>
        </w:tc>
        <w:tc>
          <w:tcPr>
            <w:tcW w:w="709" w:type="dxa"/>
            <w:vAlign w:val="center"/>
          </w:tcPr>
          <w:p w14:paraId="2C5D487F" w14:textId="14428EC8" w:rsidR="00F50F30" w:rsidRDefault="006D59BE" w:rsidP="00727718">
            <w:pPr>
              <w:jc w:val="center"/>
              <w:rPr>
                <w:rFonts w:eastAsiaTheme="minorEastAsia"/>
                <w:sz w:val="18"/>
                <w:lang w:val="en-GB" w:eastAsia="zh-CN"/>
              </w:rPr>
            </w:pPr>
            <w:r>
              <w:rPr>
                <w:rFonts w:eastAsiaTheme="minorEastAsia"/>
                <w:sz w:val="18"/>
                <w:lang w:val="en-GB" w:eastAsia="zh-CN"/>
              </w:rPr>
              <w:t>8.36</w:t>
            </w:r>
          </w:p>
        </w:tc>
        <w:tc>
          <w:tcPr>
            <w:tcW w:w="709" w:type="dxa"/>
            <w:vAlign w:val="center"/>
          </w:tcPr>
          <w:p w14:paraId="11B2F094" w14:textId="1D9877A1" w:rsidR="00F50F30" w:rsidRDefault="006D59BE" w:rsidP="00727718">
            <w:pPr>
              <w:jc w:val="center"/>
              <w:rPr>
                <w:rFonts w:eastAsiaTheme="minorEastAsia"/>
                <w:sz w:val="18"/>
                <w:lang w:val="en-GB" w:eastAsia="zh-CN"/>
              </w:rPr>
            </w:pPr>
            <w:r>
              <w:rPr>
                <w:rFonts w:eastAsiaTheme="minorEastAsia"/>
                <w:sz w:val="18"/>
                <w:lang w:val="en-GB" w:eastAsia="zh-CN"/>
              </w:rPr>
              <w:t>8.25</w:t>
            </w:r>
          </w:p>
        </w:tc>
        <w:tc>
          <w:tcPr>
            <w:tcW w:w="709" w:type="dxa"/>
            <w:vAlign w:val="center"/>
          </w:tcPr>
          <w:p w14:paraId="18C41956" w14:textId="27F0A112" w:rsidR="00F50F30" w:rsidRDefault="006D59BE" w:rsidP="00727718">
            <w:pPr>
              <w:jc w:val="center"/>
              <w:rPr>
                <w:rFonts w:eastAsiaTheme="minorEastAsia"/>
                <w:sz w:val="18"/>
                <w:lang w:val="en-GB" w:eastAsia="zh-CN"/>
              </w:rPr>
            </w:pPr>
            <w:r>
              <w:rPr>
                <w:rFonts w:eastAsiaTheme="minorEastAsia"/>
                <w:sz w:val="18"/>
                <w:lang w:val="en-GB" w:eastAsia="zh-CN"/>
              </w:rPr>
              <w:t>8.43</w:t>
            </w:r>
          </w:p>
        </w:tc>
        <w:tc>
          <w:tcPr>
            <w:tcW w:w="708" w:type="dxa"/>
            <w:vAlign w:val="center"/>
          </w:tcPr>
          <w:p w14:paraId="360CBB3B" w14:textId="6F423DBE" w:rsidR="00F50F30" w:rsidRDefault="006D59BE" w:rsidP="00727718">
            <w:pPr>
              <w:jc w:val="center"/>
              <w:rPr>
                <w:rFonts w:eastAsiaTheme="minorEastAsia"/>
                <w:sz w:val="18"/>
                <w:lang w:val="en-GB" w:eastAsia="zh-CN"/>
              </w:rPr>
            </w:pPr>
            <w:r>
              <w:rPr>
                <w:rFonts w:eastAsiaTheme="minorEastAsia"/>
                <w:sz w:val="18"/>
                <w:lang w:val="en-GB" w:eastAsia="zh-CN"/>
              </w:rPr>
              <w:t>8.52</w:t>
            </w:r>
          </w:p>
        </w:tc>
        <w:tc>
          <w:tcPr>
            <w:tcW w:w="709" w:type="dxa"/>
            <w:vAlign w:val="center"/>
          </w:tcPr>
          <w:p w14:paraId="217788BF" w14:textId="13958337" w:rsidR="00F50F30" w:rsidRDefault="006D59BE" w:rsidP="00727718">
            <w:pPr>
              <w:jc w:val="center"/>
              <w:rPr>
                <w:rFonts w:eastAsiaTheme="minorEastAsia"/>
                <w:sz w:val="18"/>
                <w:lang w:val="en-GB" w:eastAsia="zh-CN"/>
              </w:rPr>
            </w:pPr>
            <w:r>
              <w:rPr>
                <w:rFonts w:eastAsiaTheme="minorEastAsia"/>
                <w:sz w:val="18"/>
                <w:lang w:val="en-GB" w:eastAsia="zh-CN"/>
              </w:rPr>
              <w:t>8.63</w:t>
            </w:r>
          </w:p>
        </w:tc>
        <w:tc>
          <w:tcPr>
            <w:tcW w:w="709" w:type="dxa"/>
            <w:vAlign w:val="center"/>
          </w:tcPr>
          <w:p w14:paraId="01C5D7B7" w14:textId="640F45F1" w:rsidR="00F50F30" w:rsidRDefault="006D59BE" w:rsidP="00727718">
            <w:pPr>
              <w:jc w:val="center"/>
              <w:rPr>
                <w:rFonts w:eastAsiaTheme="minorEastAsia"/>
                <w:sz w:val="18"/>
                <w:lang w:val="en-GB" w:eastAsia="zh-CN"/>
              </w:rPr>
            </w:pPr>
            <w:r>
              <w:rPr>
                <w:rFonts w:eastAsiaTheme="minorEastAsia"/>
                <w:sz w:val="18"/>
                <w:lang w:val="en-GB" w:eastAsia="zh-CN"/>
              </w:rPr>
              <w:t>8.92</w:t>
            </w:r>
          </w:p>
        </w:tc>
        <w:tc>
          <w:tcPr>
            <w:tcW w:w="709" w:type="dxa"/>
            <w:vAlign w:val="center"/>
          </w:tcPr>
          <w:p w14:paraId="1DF1302B" w14:textId="2C8242CA" w:rsidR="00F50F30" w:rsidRDefault="006D59BE" w:rsidP="00727718">
            <w:pPr>
              <w:jc w:val="center"/>
              <w:rPr>
                <w:rFonts w:eastAsiaTheme="minorEastAsia"/>
                <w:sz w:val="18"/>
                <w:lang w:val="en-GB" w:eastAsia="zh-CN"/>
              </w:rPr>
            </w:pPr>
            <w:r>
              <w:rPr>
                <w:rFonts w:eastAsiaTheme="minorEastAsia"/>
                <w:sz w:val="18"/>
                <w:lang w:val="en-GB" w:eastAsia="zh-CN"/>
              </w:rPr>
              <w:t>9.05</w:t>
            </w:r>
          </w:p>
        </w:tc>
        <w:tc>
          <w:tcPr>
            <w:tcW w:w="708" w:type="dxa"/>
            <w:vAlign w:val="center"/>
          </w:tcPr>
          <w:p w14:paraId="48D1AD4D" w14:textId="61CB7C85" w:rsidR="00F50F30" w:rsidRDefault="006D59BE" w:rsidP="00727718">
            <w:pPr>
              <w:jc w:val="center"/>
              <w:rPr>
                <w:rFonts w:eastAsiaTheme="minorEastAsia"/>
                <w:sz w:val="18"/>
                <w:lang w:val="en-GB" w:eastAsia="zh-CN"/>
              </w:rPr>
            </w:pPr>
            <w:r>
              <w:rPr>
                <w:rFonts w:eastAsiaTheme="minorEastAsia"/>
                <w:sz w:val="18"/>
                <w:lang w:val="en-GB" w:eastAsia="zh-CN"/>
              </w:rPr>
              <w:t>9.37</w:t>
            </w:r>
          </w:p>
        </w:tc>
        <w:tc>
          <w:tcPr>
            <w:tcW w:w="708" w:type="dxa"/>
          </w:tcPr>
          <w:p w14:paraId="2EF23EFC" w14:textId="2CC80A4A" w:rsidR="00F50F30" w:rsidRPr="00514FF7" w:rsidRDefault="00F50F30" w:rsidP="00727718">
            <w:pPr>
              <w:jc w:val="center"/>
              <w:rPr>
                <w:rFonts w:eastAsiaTheme="minorEastAsia"/>
                <w:sz w:val="18"/>
                <w:lang w:val="en-GB" w:eastAsia="zh-CN"/>
              </w:rPr>
            </w:pPr>
            <w:r>
              <w:rPr>
                <w:rFonts w:eastAsiaTheme="minorEastAsia" w:hint="eastAsia"/>
                <w:sz w:val="18"/>
                <w:lang w:val="en-GB" w:eastAsia="zh-CN"/>
              </w:rPr>
              <w:t>Mode</w:t>
            </w:r>
            <w:r>
              <w:rPr>
                <w:rFonts w:eastAsiaTheme="minorEastAsia"/>
                <w:sz w:val="18"/>
                <w:lang w:val="en-GB" w:eastAsia="zh-CN"/>
              </w:rPr>
              <w:t>3</w:t>
            </w:r>
          </w:p>
        </w:tc>
      </w:tr>
    </w:tbl>
    <w:p w14:paraId="471EBB44" w14:textId="142BA257" w:rsidR="00FD481C" w:rsidRPr="00C54FD9" w:rsidRDefault="00C54FD9" w:rsidP="00C54FD9">
      <w:pPr>
        <w:pStyle w:val="a7"/>
        <w:jc w:val="both"/>
        <w:rPr>
          <w:b/>
          <w:i/>
        </w:rPr>
      </w:pPr>
      <w:bookmarkStart w:id="45" w:name="_Ref134286833"/>
      <w:r w:rsidRPr="009623CF">
        <w:rPr>
          <w:b/>
          <w:i/>
        </w:rPr>
        <w:t>Obser</w:t>
      </w:r>
      <w:r w:rsidRPr="004304CD">
        <w:rPr>
          <w:b/>
          <w:i/>
        </w:rPr>
        <w:t xml:space="preserve">vation </w:t>
      </w:r>
      <w:r w:rsidRPr="004304CD">
        <w:rPr>
          <w:b/>
          <w:i/>
        </w:rPr>
        <w:fldChar w:fldCharType="begin"/>
      </w:r>
      <w:r w:rsidRPr="004304CD">
        <w:rPr>
          <w:b/>
          <w:i/>
        </w:rPr>
        <w:instrText xml:space="preserve"> SEQ Observation \* ARABIC </w:instrText>
      </w:r>
      <w:r w:rsidRPr="004304CD">
        <w:rPr>
          <w:b/>
          <w:i/>
        </w:rPr>
        <w:fldChar w:fldCharType="separate"/>
      </w:r>
      <w:r w:rsidR="000D4767">
        <w:rPr>
          <w:b/>
          <w:i/>
          <w:noProof/>
        </w:rPr>
        <w:t>7</w:t>
      </w:r>
      <w:r w:rsidRPr="004304CD">
        <w:rPr>
          <w:b/>
          <w:i/>
        </w:rPr>
        <w:fldChar w:fldCharType="end"/>
      </w:r>
      <w:r w:rsidRPr="004304CD">
        <w:rPr>
          <w:b/>
          <w:i/>
        </w:rPr>
        <w:t xml:space="preserve">: </w:t>
      </w:r>
      <w:r w:rsidR="00E00A18">
        <w:rPr>
          <w:b/>
          <w:i/>
        </w:rPr>
        <w:t xml:space="preserve">Using </w:t>
      </w:r>
      <w:r>
        <w:rPr>
          <w:b/>
          <w:i/>
        </w:rPr>
        <w:t xml:space="preserve">RI </w:t>
      </w:r>
      <w:r w:rsidR="00E00A18">
        <w:rPr>
          <w:b/>
          <w:i/>
        </w:rPr>
        <w:t xml:space="preserve">and PMI derived from a </w:t>
      </w:r>
      <w:r>
        <w:rPr>
          <w:b/>
          <w:i/>
        </w:rPr>
        <w:t xml:space="preserve">different spatial adaptation pattern may </w:t>
      </w:r>
      <w:r w:rsidR="00E00A18">
        <w:rPr>
          <w:b/>
          <w:i/>
        </w:rPr>
        <w:t xml:space="preserve">cause </w:t>
      </w:r>
      <w:r>
        <w:rPr>
          <w:b/>
          <w:i/>
        </w:rPr>
        <w:t>about 10% throughput loss.</w:t>
      </w:r>
      <w:bookmarkEnd w:id="45"/>
    </w:p>
    <w:p w14:paraId="043628AE" w14:textId="38DF6E1D" w:rsidR="00191924" w:rsidRDefault="000C6EC8" w:rsidP="009623CF">
      <w:pPr>
        <w:overflowPunct w:val="0"/>
        <w:autoSpaceDE w:val="0"/>
        <w:autoSpaceDN w:val="0"/>
        <w:adjustRightInd w:val="0"/>
        <w:spacing w:before="120" w:after="120"/>
        <w:jc w:val="both"/>
        <w:textAlignment w:val="baseline"/>
        <w:rPr>
          <w:rFonts w:eastAsiaTheme="minorEastAsia"/>
          <w:lang w:val="en-GB" w:eastAsia="zh-CN"/>
        </w:rPr>
      </w:pPr>
      <w:r w:rsidRPr="000C6EC8">
        <w:rPr>
          <w:rFonts w:eastAsiaTheme="minorEastAsia"/>
          <w:lang w:val="en-GB" w:eastAsia="zh-CN"/>
        </w:rPr>
        <w:t xml:space="preserve">In summary, for </w:t>
      </w:r>
      <w:r w:rsidR="00C54FD9">
        <w:rPr>
          <w:rFonts w:eastAsiaTheme="minorEastAsia"/>
          <w:lang w:val="en-GB" w:eastAsia="zh-CN"/>
        </w:rPr>
        <w:t>N&gt;1</w:t>
      </w:r>
      <w:r w:rsidRPr="000C6EC8">
        <w:rPr>
          <w:rFonts w:eastAsiaTheme="minorEastAsia"/>
          <w:lang w:val="en-GB" w:eastAsia="zh-CN"/>
        </w:rPr>
        <w:t>, since multiple CSIs are jointly reported</w:t>
      </w:r>
      <w:r w:rsidR="009A6B09">
        <w:rPr>
          <w:rFonts w:eastAsiaTheme="minorEastAsia"/>
          <w:lang w:val="en-GB" w:eastAsia="zh-CN"/>
        </w:rPr>
        <w:t xml:space="preserve"> </w:t>
      </w:r>
      <w:r w:rsidR="009A6B09">
        <w:rPr>
          <w:rFonts w:eastAsiaTheme="minorEastAsia" w:hint="eastAsia"/>
          <w:lang w:val="en-GB" w:eastAsia="zh-CN"/>
        </w:rPr>
        <w:t>in</w:t>
      </w:r>
      <w:r w:rsidR="009A6B09">
        <w:rPr>
          <w:rFonts w:eastAsiaTheme="minorEastAsia"/>
          <w:lang w:val="en-GB" w:eastAsia="zh-CN"/>
        </w:rPr>
        <w:t xml:space="preserve"> one </w:t>
      </w:r>
      <w:r w:rsidR="0041392C">
        <w:rPr>
          <w:rFonts w:eastAsiaTheme="minorEastAsia"/>
          <w:lang w:val="en-GB" w:eastAsia="zh-CN"/>
        </w:rPr>
        <w:t>instance</w:t>
      </w:r>
      <w:r w:rsidRPr="000C6EC8">
        <w:rPr>
          <w:rFonts w:eastAsiaTheme="minorEastAsia"/>
          <w:lang w:val="en-GB" w:eastAsia="zh-CN"/>
        </w:rPr>
        <w:t>, it will increase the computation</w:t>
      </w:r>
      <w:r w:rsidR="009A6B09">
        <w:rPr>
          <w:rFonts w:eastAsiaTheme="minorEastAsia"/>
          <w:lang w:val="en-GB" w:eastAsia="zh-CN"/>
        </w:rPr>
        <w:t xml:space="preserve"> </w:t>
      </w:r>
      <w:r w:rsidRPr="000C6EC8">
        <w:rPr>
          <w:rFonts w:eastAsiaTheme="minorEastAsia"/>
          <w:lang w:val="en-GB" w:eastAsia="zh-CN"/>
        </w:rPr>
        <w:t xml:space="preserve">complexity of UE. In addition, if the PMI in multiple CSIs is shared, the PMI correlation between different spatial adaptation patterns is limited as seen in the above simulation. </w:t>
      </w:r>
      <w:r w:rsidR="009A6B09" w:rsidRPr="009A6B09">
        <w:rPr>
          <w:rFonts w:eastAsiaTheme="minorEastAsia"/>
          <w:lang w:val="en-GB" w:eastAsia="zh-CN"/>
        </w:rPr>
        <w:t xml:space="preserve">In addition, compared to the UPT and ESG gain </w:t>
      </w:r>
      <w:r w:rsidR="00AC27A2">
        <w:rPr>
          <w:rFonts w:eastAsiaTheme="minorEastAsia"/>
          <w:lang w:val="en-GB" w:eastAsia="zh-CN"/>
        </w:rPr>
        <w:t>brought by</w:t>
      </w:r>
      <w:r w:rsidR="009A6B09" w:rsidRPr="009A6B09">
        <w:rPr>
          <w:rFonts w:eastAsiaTheme="minorEastAsia"/>
          <w:lang w:val="en-GB" w:eastAsia="zh-CN"/>
        </w:rPr>
        <w:t xml:space="preserve"> multi-CSI, there is a </w:t>
      </w:r>
      <w:r w:rsidR="00CC2E4C">
        <w:rPr>
          <w:rFonts w:eastAsiaTheme="minorEastAsia"/>
          <w:lang w:val="en-GB" w:eastAsia="zh-CN"/>
        </w:rPr>
        <w:t>n</w:t>
      </w:r>
      <w:r w:rsidR="00CC2E4C" w:rsidRPr="00CC2E4C">
        <w:rPr>
          <w:rFonts w:eastAsiaTheme="minorEastAsia"/>
          <w:lang w:val="en-GB" w:eastAsia="zh-CN"/>
        </w:rPr>
        <w:t>on-negligible</w:t>
      </w:r>
      <w:r w:rsidR="00CC2E4C">
        <w:rPr>
          <w:rFonts w:eastAsiaTheme="minorEastAsia"/>
          <w:lang w:val="en-GB" w:eastAsia="zh-CN"/>
        </w:rPr>
        <w:t xml:space="preserve"> </w:t>
      </w:r>
      <w:r w:rsidR="003715D8" w:rsidRPr="009A6B09">
        <w:rPr>
          <w:rFonts w:eastAsiaTheme="minorEastAsia"/>
          <w:lang w:val="en-GB" w:eastAsia="zh-CN"/>
        </w:rPr>
        <w:t>throughput</w:t>
      </w:r>
      <w:r w:rsidR="003715D8">
        <w:rPr>
          <w:rFonts w:eastAsiaTheme="minorEastAsia"/>
          <w:lang w:val="en-GB" w:eastAsia="zh-CN"/>
        </w:rPr>
        <w:t xml:space="preserve"> loss</w:t>
      </w:r>
      <w:r w:rsidR="009A6B09" w:rsidRPr="009A6B09">
        <w:rPr>
          <w:rFonts w:eastAsiaTheme="minorEastAsia"/>
          <w:lang w:val="en-GB" w:eastAsia="zh-CN"/>
        </w:rPr>
        <w:t xml:space="preserve"> caused by shared PMI</w:t>
      </w:r>
      <w:r w:rsidR="00DC0736">
        <w:rPr>
          <w:rFonts w:eastAsiaTheme="minorEastAsia"/>
          <w:lang w:val="en-GB" w:eastAsia="zh-CN"/>
        </w:rPr>
        <w:t xml:space="preserve"> and </w:t>
      </w:r>
      <w:r w:rsidR="00B70765">
        <w:rPr>
          <w:rFonts w:eastAsiaTheme="minorEastAsia"/>
          <w:lang w:val="en-GB" w:eastAsia="zh-CN"/>
        </w:rPr>
        <w:t>shared RI</w:t>
      </w:r>
      <w:r w:rsidR="009A6B09" w:rsidRPr="009A6B09">
        <w:rPr>
          <w:rFonts w:eastAsiaTheme="minorEastAsia"/>
          <w:lang w:val="en-GB" w:eastAsia="zh-CN"/>
        </w:rPr>
        <w:t>, so whether this optimization is necessary needs further discussion.</w:t>
      </w:r>
    </w:p>
    <w:p w14:paraId="3EED3B61" w14:textId="443CDD18" w:rsidR="002F094F" w:rsidRPr="002F094F" w:rsidRDefault="002E62E5" w:rsidP="00162DCD">
      <w:pPr>
        <w:pStyle w:val="a7"/>
        <w:jc w:val="both"/>
        <w:rPr>
          <w:rFonts w:eastAsiaTheme="minorEastAsia"/>
          <w:lang w:eastAsia="zh-CN"/>
        </w:rPr>
      </w:pPr>
      <w:bookmarkStart w:id="46" w:name="_Ref133585457"/>
      <w:r w:rsidRPr="002E62E5">
        <w:rPr>
          <w:b/>
          <w:i/>
        </w:rPr>
        <w:t xml:space="preserve">Proposal </w:t>
      </w:r>
      <w:r w:rsidRPr="002E62E5">
        <w:rPr>
          <w:b/>
          <w:i/>
        </w:rPr>
        <w:fldChar w:fldCharType="begin"/>
      </w:r>
      <w:r w:rsidRPr="002E62E5">
        <w:rPr>
          <w:b/>
          <w:i/>
        </w:rPr>
        <w:instrText xml:space="preserve"> SEQ Proposal \* ARABIC </w:instrText>
      </w:r>
      <w:r w:rsidRPr="002E62E5">
        <w:rPr>
          <w:b/>
          <w:i/>
        </w:rPr>
        <w:fldChar w:fldCharType="separate"/>
      </w:r>
      <w:r w:rsidR="000D4767">
        <w:rPr>
          <w:b/>
          <w:i/>
          <w:noProof/>
        </w:rPr>
        <w:t>8</w:t>
      </w:r>
      <w:r w:rsidRPr="002E62E5">
        <w:rPr>
          <w:b/>
          <w:i/>
        </w:rPr>
        <w:fldChar w:fldCharType="end"/>
      </w:r>
      <w:r w:rsidR="007138DA" w:rsidRPr="002E62E5">
        <w:rPr>
          <w:rFonts w:eastAsiaTheme="minorEastAsia"/>
          <w:b/>
          <w:i/>
          <w:lang w:eastAsia="zh-CN"/>
        </w:rPr>
        <w:t>:</w:t>
      </w:r>
      <w:r w:rsidR="007138DA" w:rsidRPr="007138DA">
        <w:rPr>
          <w:rFonts w:eastAsiaTheme="minorEastAsia"/>
          <w:b/>
          <w:i/>
          <w:lang w:eastAsia="zh-CN"/>
        </w:rPr>
        <w:t xml:space="preserve"> </w:t>
      </w:r>
      <w:r w:rsidR="004E6C6B">
        <w:rPr>
          <w:rFonts w:eastAsiaTheme="minorEastAsia"/>
          <w:b/>
          <w:i/>
          <w:lang w:eastAsia="zh-CN"/>
        </w:rPr>
        <w:t>R</w:t>
      </w:r>
      <w:r w:rsidR="00A448E1" w:rsidRPr="00A448E1">
        <w:rPr>
          <w:rFonts w:eastAsiaTheme="minorEastAsia"/>
          <w:b/>
          <w:i/>
          <w:lang w:eastAsia="zh-CN"/>
        </w:rPr>
        <w:t>eporting a shared PMI/RI value across different sub-configurations/adaptation patterns</w:t>
      </w:r>
      <w:r w:rsidR="00372DF4">
        <w:rPr>
          <w:rFonts w:eastAsiaTheme="minorEastAsia"/>
          <w:b/>
          <w:i/>
          <w:lang w:eastAsia="zh-CN"/>
        </w:rPr>
        <w:t xml:space="preserve"> </w:t>
      </w:r>
      <w:r w:rsidR="004E6C6B">
        <w:rPr>
          <w:rFonts w:eastAsiaTheme="minorEastAsia"/>
          <w:b/>
          <w:i/>
          <w:lang w:eastAsia="zh-CN"/>
        </w:rPr>
        <w:t>is not supported</w:t>
      </w:r>
      <w:r w:rsidR="00372DF4">
        <w:rPr>
          <w:rFonts w:eastAsiaTheme="minorEastAsia"/>
          <w:b/>
          <w:i/>
          <w:lang w:eastAsia="zh-CN"/>
        </w:rPr>
        <w:t xml:space="preserve"> in R18</w:t>
      </w:r>
      <w:r w:rsidR="007138DA">
        <w:rPr>
          <w:rFonts w:eastAsiaTheme="minorEastAsia"/>
          <w:b/>
          <w:i/>
          <w:lang w:eastAsia="zh-CN"/>
        </w:rPr>
        <w:t>.</w:t>
      </w:r>
      <w:bookmarkEnd w:id="46"/>
    </w:p>
    <w:p w14:paraId="30CAA1EB" w14:textId="739DADAB" w:rsidR="00CF72B4" w:rsidRPr="002406DD" w:rsidRDefault="00CF72B4" w:rsidP="00CF72B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75147F">
        <w:rPr>
          <w:rFonts w:ascii="Arial" w:eastAsia="宋体" w:hAnsi="Arial"/>
          <w:sz w:val="28"/>
          <w:szCs w:val="36"/>
          <w:lang w:val="fr-FR" w:eastAsia="zh-CN"/>
        </w:rPr>
        <w:t>Beam management</w:t>
      </w:r>
    </w:p>
    <w:tbl>
      <w:tblPr>
        <w:tblStyle w:val="aa"/>
        <w:tblW w:w="0" w:type="auto"/>
        <w:tblLook w:val="04A0" w:firstRow="1" w:lastRow="0" w:firstColumn="1" w:lastColumn="0" w:noHBand="0" w:noVBand="1"/>
      </w:tblPr>
      <w:tblGrid>
        <w:gridCol w:w="9060"/>
      </w:tblGrid>
      <w:tr w:rsidR="00D45903" w14:paraId="79E38100" w14:textId="77777777" w:rsidTr="002406DD">
        <w:tc>
          <w:tcPr>
            <w:tcW w:w="9060" w:type="dxa"/>
          </w:tcPr>
          <w:p w14:paraId="3A3A4FE4" w14:textId="77777777" w:rsidR="00D45903" w:rsidRPr="005667DB" w:rsidRDefault="00D45903" w:rsidP="00D45903">
            <w:pPr>
              <w:rPr>
                <w:rFonts w:eastAsia="等线"/>
                <w:b/>
                <w:bCs/>
                <w:highlight w:val="green"/>
                <w:lang w:eastAsia="x-none"/>
              </w:rPr>
            </w:pPr>
            <w:r w:rsidRPr="005667DB">
              <w:rPr>
                <w:rFonts w:eastAsia="等线"/>
                <w:b/>
                <w:bCs/>
                <w:highlight w:val="green"/>
                <w:lang w:eastAsia="x-none"/>
              </w:rPr>
              <w:t>Agreement</w:t>
            </w:r>
            <w:r w:rsidRPr="00C15FAF">
              <w:rPr>
                <w:b/>
                <w:bCs/>
                <w:color w:val="FF0000"/>
                <w:szCs w:val="20"/>
              </w:rPr>
              <w:t>@11</w:t>
            </w:r>
            <w:r>
              <w:rPr>
                <w:b/>
                <w:bCs/>
                <w:color w:val="FF0000"/>
                <w:szCs w:val="20"/>
              </w:rPr>
              <w:t>3</w:t>
            </w:r>
          </w:p>
          <w:p w14:paraId="6A17BD0F" w14:textId="77777777" w:rsidR="00D45903" w:rsidRPr="005667DB" w:rsidRDefault="00D45903" w:rsidP="00D45903">
            <w:pPr>
              <w:numPr>
                <w:ilvl w:val="0"/>
                <w:numId w:val="29"/>
              </w:numPr>
              <w:ind w:left="284" w:hanging="284"/>
              <w:rPr>
                <w:rFonts w:eastAsia="等线"/>
              </w:rPr>
            </w:pPr>
            <w:proofErr w:type="spellStart"/>
            <w:r w:rsidRPr="005667DB">
              <w:rPr>
                <w:rFonts w:eastAsia="等线"/>
              </w:rPr>
              <w:t>Downselect</w:t>
            </w:r>
            <w:proofErr w:type="spellEnd"/>
            <w:r w:rsidRPr="005667DB">
              <w:rPr>
                <w:rFonts w:eastAsia="等线"/>
              </w:rPr>
              <w:t xml:space="preserve"> one of the following for BM enhancements in RAN1#114</w:t>
            </w:r>
          </w:p>
          <w:p w14:paraId="2BBCE37C" w14:textId="77777777" w:rsidR="00D45903" w:rsidRPr="005667DB" w:rsidRDefault="00D45903" w:rsidP="00D45903">
            <w:pPr>
              <w:numPr>
                <w:ilvl w:val="2"/>
                <w:numId w:val="15"/>
              </w:numPr>
              <w:ind w:left="567" w:hanging="284"/>
              <w:rPr>
                <w:rFonts w:eastAsia="等线"/>
              </w:rPr>
            </w:pPr>
            <w:r w:rsidRPr="005667DB">
              <w:rPr>
                <w:rFonts w:eastAsia="等线"/>
              </w:rPr>
              <w:t>Case 1: Support scaling the threshold of beam failure detection and threshold of candidate beam identification for power domain network energy saving</w:t>
            </w:r>
          </w:p>
          <w:p w14:paraId="086FC944" w14:textId="77777777" w:rsidR="00D45903" w:rsidRPr="005667DB" w:rsidRDefault="00D45903" w:rsidP="00D45903">
            <w:pPr>
              <w:numPr>
                <w:ilvl w:val="2"/>
                <w:numId w:val="15"/>
              </w:numPr>
              <w:ind w:left="567" w:hanging="284"/>
              <w:rPr>
                <w:rFonts w:eastAsia="等线"/>
              </w:rPr>
            </w:pPr>
            <w:r w:rsidRPr="005667DB">
              <w:rPr>
                <w:rFonts w:eastAsia="等线"/>
              </w:rPr>
              <w:t xml:space="preserve">Case 2: Support UE to </w:t>
            </w:r>
            <w:r w:rsidRPr="005667DB">
              <w:rPr>
                <w:rFonts w:eastAsia="等线"/>
                <w:lang w:eastAsia="ko-KR"/>
              </w:rPr>
              <w:t xml:space="preserve">send </w:t>
            </w:r>
            <w:r w:rsidRPr="005667DB">
              <w:rPr>
                <w:rFonts w:eastAsia="等线"/>
              </w:rPr>
              <w:t>hypothetical beam failure and/or radio link failure (RLF) reports for the indicated hypothetical power offset values.</w:t>
            </w:r>
          </w:p>
          <w:p w14:paraId="4388F88A" w14:textId="77777777" w:rsidR="00D45903" w:rsidRPr="005667DB" w:rsidRDefault="00D45903" w:rsidP="00D45903">
            <w:pPr>
              <w:numPr>
                <w:ilvl w:val="2"/>
                <w:numId w:val="15"/>
              </w:numPr>
              <w:ind w:left="567" w:hanging="284"/>
              <w:rPr>
                <w:rFonts w:eastAsia="等线"/>
              </w:rPr>
            </w:pPr>
            <w:r w:rsidRPr="005667DB">
              <w:rPr>
                <w:rFonts w:eastAsia="等线"/>
              </w:rPr>
              <w:t>Case 3: No further work on BM enhancements</w:t>
            </w:r>
          </w:p>
          <w:p w14:paraId="78B3A0DE" w14:textId="77777777" w:rsidR="00D45903" w:rsidRPr="005667DB" w:rsidRDefault="00D45903" w:rsidP="00D45903">
            <w:pPr>
              <w:numPr>
                <w:ilvl w:val="0"/>
                <w:numId w:val="29"/>
              </w:numPr>
              <w:ind w:left="284" w:hanging="284"/>
              <w:rPr>
                <w:rFonts w:eastAsia="等线"/>
              </w:rPr>
            </w:pPr>
            <w:proofErr w:type="spellStart"/>
            <w:r w:rsidRPr="005667DB">
              <w:rPr>
                <w:rFonts w:eastAsia="等线"/>
              </w:rPr>
              <w:t>Downselect</w:t>
            </w:r>
            <w:proofErr w:type="spellEnd"/>
            <w:r w:rsidRPr="005667DB">
              <w:rPr>
                <w:rFonts w:eastAsia="等线"/>
              </w:rPr>
              <w:t xml:space="preserve"> one of the following for TCI configuration enhancement in RAN1#114</w:t>
            </w:r>
          </w:p>
          <w:p w14:paraId="1E2F6394" w14:textId="77777777" w:rsidR="00D45903" w:rsidRPr="005667DB" w:rsidRDefault="00D45903" w:rsidP="00D45903">
            <w:pPr>
              <w:numPr>
                <w:ilvl w:val="2"/>
                <w:numId w:val="15"/>
              </w:numPr>
              <w:ind w:left="567" w:hanging="284"/>
              <w:rPr>
                <w:rFonts w:eastAsia="等线"/>
              </w:rPr>
            </w:pPr>
            <w:r w:rsidRPr="005667DB">
              <w:rPr>
                <w:rFonts w:eastAsia="等线"/>
              </w:rPr>
              <w:t>Method 1: Configure multiple candidate CSI-RS resources as reference signal for QCL information or for spatial relation information, and switch one of them based on L1/L2 signaling</w:t>
            </w:r>
          </w:p>
          <w:p w14:paraId="1B0BF338" w14:textId="77777777" w:rsidR="00D45903" w:rsidRPr="005667DB" w:rsidRDefault="00D45903" w:rsidP="00D45903">
            <w:pPr>
              <w:numPr>
                <w:ilvl w:val="2"/>
                <w:numId w:val="15"/>
              </w:numPr>
              <w:ind w:left="567" w:hanging="284"/>
              <w:rPr>
                <w:rFonts w:eastAsia="等线"/>
              </w:rPr>
            </w:pPr>
            <w:r w:rsidRPr="005667DB">
              <w:rPr>
                <w:rFonts w:eastAsia="等线"/>
              </w:rPr>
              <w:t>Method 2: Configure multiple candidate sets of TCI state(s) associated with DL/UL signal/channel and switch one of them based on L1/L2 signaling</w:t>
            </w:r>
          </w:p>
          <w:p w14:paraId="146B77E6" w14:textId="1F8D4619" w:rsidR="00D45903" w:rsidRPr="003B7637" w:rsidRDefault="00D45903" w:rsidP="003B7637">
            <w:pPr>
              <w:numPr>
                <w:ilvl w:val="2"/>
                <w:numId w:val="15"/>
              </w:numPr>
              <w:ind w:left="567" w:hanging="284"/>
              <w:rPr>
                <w:rFonts w:eastAsia="等线"/>
              </w:rPr>
            </w:pPr>
            <w:r w:rsidRPr="005667DB">
              <w:rPr>
                <w:rFonts w:eastAsia="等线"/>
              </w:rPr>
              <w:t>Method 3: No further work on TCI configuration enhancement</w:t>
            </w:r>
          </w:p>
        </w:tc>
      </w:tr>
    </w:tbl>
    <w:p w14:paraId="031C7402" w14:textId="252B4067" w:rsidR="007F4483" w:rsidRPr="003B7637" w:rsidRDefault="00D45903" w:rsidP="003B7637">
      <w:pPr>
        <w:spacing w:beforeLines="50" w:before="120" w:afterLines="50" w:after="120"/>
        <w:jc w:val="both"/>
        <w:rPr>
          <w:rFonts w:eastAsiaTheme="minorEastAsia"/>
          <w:lang w:val="en-GB" w:eastAsia="zh-CN"/>
        </w:rPr>
      </w:pPr>
      <w:r w:rsidRPr="003B7637">
        <w:rPr>
          <w:rFonts w:eastAsiaTheme="minorEastAsia"/>
          <w:lang w:val="en-GB" w:eastAsia="zh-CN"/>
        </w:rPr>
        <w:t>A</w:t>
      </w:r>
      <w:r w:rsidR="00F830DE">
        <w:rPr>
          <w:rFonts w:eastAsiaTheme="minorEastAsia"/>
          <w:lang w:val="en-GB" w:eastAsia="zh-CN"/>
        </w:rPr>
        <w:t>s agreed in RAN1#113 meeting, 3 cases for beam management enhancement and 3 methods for TCI configuration enhancement will be discussed.</w:t>
      </w:r>
    </w:p>
    <w:p w14:paraId="21B3A592" w14:textId="465F5BC1" w:rsidR="00CF72B4" w:rsidRDefault="00F830DE" w:rsidP="00CF72B4">
      <w:pPr>
        <w:spacing w:beforeLines="50" w:before="120" w:afterLines="50" w:after="120"/>
        <w:jc w:val="both"/>
        <w:rPr>
          <w:rFonts w:eastAsiaTheme="minorEastAsia"/>
          <w:lang w:val="en-GB" w:eastAsia="zh-CN"/>
        </w:rPr>
      </w:pPr>
      <w:r>
        <w:rPr>
          <w:rFonts w:eastAsiaTheme="minorEastAsia"/>
          <w:lang w:val="en-GB" w:eastAsia="zh-CN"/>
        </w:rPr>
        <w:t xml:space="preserve">In spatial domain, </w:t>
      </w:r>
      <w:proofErr w:type="spellStart"/>
      <w:r w:rsidR="00CF72B4">
        <w:rPr>
          <w:rFonts w:eastAsiaTheme="minorEastAsia"/>
          <w:lang w:val="en-GB" w:eastAsia="zh-CN"/>
        </w:rPr>
        <w:t>T</w:t>
      </w:r>
      <w:r w:rsidR="00CF72B4">
        <w:rPr>
          <w:rFonts w:eastAsiaTheme="minorEastAsia" w:hint="eastAsia"/>
          <w:lang w:val="en-GB" w:eastAsia="zh-CN"/>
        </w:rPr>
        <w:t>x</w:t>
      </w:r>
      <w:r w:rsidR="00CF72B4">
        <w:rPr>
          <w:rFonts w:eastAsiaTheme="minorEastAsia"/>
          <w:lang w:val="en-GB" w:eastAsia="zh-CN"/>
        </w:rPr>
        <w:t>RU</w:t>
      </w:r>
      <w:proofErr w:type="spellEnd"/>
      <w:r w:rsidR="00CF72B4">
        <w:rPr>
          <w:rFonts w:eastAsiaTheme="minorEastAsia"/>
          <w:lang w:val="en-GB" w:eastAsia="zh-CN"/>
        </w:rPr>
        <w:t xml:space="preserve"> ON/OFF</w:t>
      </w:r>
      <w:r w:rsidR="00CF72B4" w:rsidRPr="00577499">
        <w:rPr>
          <w:rFonts w:eastAsiaTheme="minorEastAsia"/>
          <w:lang w:val="en-GB" w:eastAsia="zh-CN"/>
        </w:rPr>
        <w:t xml:space="preserve"> means that certain RSs are deactivated and the calculation of the UL power control is related to the measurements of the DL RSs, it is inaccurate to estimate the path loss based on these deactivated signals. In addition, there is a common problem that the decrease of the measured RSRP due to spatial element adaptation may lead the UE to mistakenly believe that a beam failure or BFR failure has occurred. </w:t>
      </w:r>
    </w:p>
    <w:p w14:paraId="03E3A3A4" w14:textId="77777777" w:rsidR="00CF72B4" w:rsidRDefault="00CF72B4" w:rsidP="00CF72B4">
      <w:pPr>
        <w:spacing w:beforeLines="50" w:before="120" w:afterLines="50" w:after="120"/>
        <w:jc w:val="both"/>
        <w:rPr>
          <w:rFonts w:eastAsiaTheme="minorEastAsia"/>
          <w:lang w:val="en-GB" w:eastAsia="zh-CN"/>
        </w:rPr>
      </w:pPr>
      <w:r w:rsidRPr="00577499">
        <w:rPr>
          <w:rFonts w:eastAsiaTheme="minorEastAsia"/>
          <w:lang w:val="en-GB" w:eastAsia="zh-CN"/>
        </w:rPr>
        <w:t>In conclusion, the above potential effects on UE can be listed as follows:</w:t>
      </w:r>
    </w:p>
    <w:p w14:paraId="4F0976A3" w14:textId="77777777" w:rsidR="00CF72B4" w:rsidRDefault="00CF72B4" w:rsidP="00F667B3">
      <w:pPr>
        <w:numPr>
          <w:ilvl w:val="0"/>
          <w:numId w:val="12"/>
        </w:numPr>
        <w:spacing w:beforeLines="50" w:before="120" w:afterLines="50" w:after="120"/>
        <w:jc w:val="both"/>
        <w:rPr>
          <w:rFonts w:eastAsiaTheme="minorEastAsia"/>
          <w:lang w:val="en-GB" w:eastAsia="zh-CN"/>
        </w:rPr>
      </w:pPr>
      <w:r>
        <w:rPr>
          <w:rFonts w:eastAsiaTheme="minorEastAsia" w:hint="eastAsia"/>
          <w:lang w:val="en-GB" w:eastAsia="zh-CN"/>
        </w:rPr>
        <w:t>L</w:t>
      </w:r>
      <w:r>
        <w:rPr>
          <w:rFonts w:eastAsiaTheme="minorEastAsia"/>
          <w:lang w:val="en-GB" w:eastAsia="zh-CN"/>
        </w:rPr>
        <w:t>1-RSRP/L3-RSRP measurement</w:t>
      </w:r>
    </w:p>
    <w:p w14:paraId="39191D90" w14:textId="77777777" w:rsidR="00CF72B4" w:rsidRPr="00E32ADC" w:rsidRDefault="00CF72B4" w:rsidP="00F667B3">
      <w:pPr>
        <w:numPr>
          <w:ilvl w:val="0"/>
          <w:numId w:val="12"/>
        </w:numPr>
        <w:spacing w:beforeLines="50" w:before="120" w:afterLines="50" w:after="120"/>
        <w:jc w:val="both"/>
        <w:rPr>
          <w:rFonts w:eastAsiaTheme="minorEastAsia"/>
          <w:lang w:val="en-GB" w:eastAsia="zh-CN"/>
        </w:rPr>
      </w:pPr>
      <w:r w:rsidRPr="00E32ADC">
        <w:rPr>
          <w:rFonts w:eastAsiaTheme="minorEastAsia"/>
          <w:lang w:val="en-GB" w:eastAsia="zh-CN"/>
        </w:rPr>
        <w:t>UL power control</w:t>
      </w:r>
    </w:p>
    <w:p w14:paraId="138FE8B2" w14:textId="77777777" w:rsidR="00CF72B4" w:rsidRDefault="00CF72B4" w:rsidP="00F667B3">
      <w:pPr>
        <w:numPr>
          <w:ilvl w:val="0"/>
          <w:numId w:val="12"/>
        </w:numPr>
        <w:spacing w:beforeLines="50" w:before="120" w:afterLines="50" w:after="120"/>
        <w:jc w:val="both"/>
        <w:rPr>
          <w:rFonts w:eastAsiaTheme="minorEastAsia"/>
          <w:lang w:val="en-GB" w:eastAsia="zh-CN"/>
        </w:rPr>
      </w:pPr>
      <w:r w:rsidRPr="004A75B4">
        <w:rPr>
          <w:rFonts w:eastAsiaTheme="minorEastAsia"/>
          <w:lang w:val="en-GB" w:eastAsia="zh-CN"/>
        </w:rPr>
        <w:t>Beam management, beam failure recovery, radio link monitoring</w:t>
      </w:r>
    </w:p>
    <w:p w14:paraId="12DE9DCE" w14:textId="77777777" w:rsidR="00CF72B4" w:rsidRPr="00AE0F93" w:rsidRDefault="00CF72B4" w:rsidP="00CF72B4">
      <w:pPr>
        <w:spacing w:beforeLines="50" w:before="120" w:afterLines="50" w:after="120"/>
        <w:jc w:val="both"/>
        <w:rPr>
          <w:rFonts w:eastAsiaTheme="minorEastAsia"/>
          <w:lang w:val="en-GB"/>
        </w:rPr>
      </w:pPr>
      <w:r w:rsidRPr="00AE0F93">
        <w:rPr>
          <w:rFonts w:eastAsiaTheme="minorEastAsia"/>
          <w:lang w:val="en-GB"/>
        </w:rPr>
        <w:lastRenderedPageBreak/>
        <w:t xml:space="preserve">If the antenna ports used for RSRP measurement are mapped with all of </w:t>
      </w:r>
      <w:proofErr w:type="spellStart"/>
      <w:r w:rsidRPr="00A02E69">
        <w:rPr>
          <w:rFonts w:eastAsiaTheme="minorEastAsia"/>
          <w:lang w:val="en-GB"/>
        </w:rPr>
        <w:t>TxRUs</w:t>
      </w:r>
      <w:proofErr w:type="spellEnd"/>
      <w:r w:rsidRPr="00A02E69">
        <w:rPr>
          <w:rFonts w:eastAsiaTheme="minorEastAsia"/>
          <w:lang w:val="en-GB"/>
        </w:rPr>
        <w:t>,</w:t>
      </w:r>
      <w:r w:rsidRPr="00AE0F93">
        <w:rPr>
          <w:rFonts w:eastAsiaTheme="minorEastAsia"/>
          <w:lang w:val="en-GB"/>
        </w:rPr>
        <w:t xml:space="preserve"> </w:t>
      </w:r>
      <w:proofErr w:type="spellStart"/>
      <w:r w:rsidRPr="00AE0F93">
        <w:rPr>
          <w:rFonts w:eastAsiaTheme="minorEastAsia"/>
          <w:lang w:val="en-GB"/>
        </w:rPr>
        <w:t>TxRU</w:t>
      </w:r>
      <w:proofErr w:type="spellEnd"/>
      <w:r w:rsidRPr="00AE0F93">
        <w:rPr>
          <w:rFonts w:eastAsiaTheme="minorEastAsia"/>
          <w:lang w:val="en-GB"/>
        </w:rPr>
        <w:t xml:space="preserve"> adaptation definitely impact the RSRP computation</w:t>
      </w:r>
      <w:r>
        <w:rPr>
          <w:rFonts w:eastAsiaTheme="minorEastAsia"/>
          <w:lang w:val="en-GB"/>
        </w:rPr>
        <w:t xml:space="preserve">. </w:t>
      </w:r>
      <w:r w:rsidRPr="00AE0F93">
        <w:rPr>
          <w:rFonts w:eastAsiaTheme="minorEastAsia"/>
          <w:lang w:val="en-GB"/>
        </w:rPr>
        <w:t xml:space="preserve">If the antenna ports used for RSRP measurement are mapped with a subset of </w:t>
      </w:r>
      <w:proofErr w:type="spellStart"/>
      <w:r w:rsidRPr="00AE0F93">
        <w:rPr>
          <w:rFonts w:eastAsiaTheme="minorEastAsia"/>
          <w:lang w:val="en-GB"/>
        </w:rPr>
        <w:t>TxRUs</w:t>
      </w:r>
      <w:proofErr w:type="spellEnd"/>
      <w:r w:rsidRPr="00AE0F93">
        <w:rPr>
          <w:rFonts w:eastAsiaTheme="minorEastAsia"/>
          <w:lang w:val="en-GB"/>
        </w:rPr>
        <w:t xml:space="preserve">, RSRP computation can be independent of </w:t>
      </w:r>
      <w:proofErr w:type="spellStart"/>
      <w:r w:rsidRPr="00AE0F93">
        <w:rPr>
          <w:rFonts w:eastAsiaTheme="minorEastAsia"/>
          <w:lang w:val="en-GB"/>
        </w:rPr>
        <w:t>TxRU</w:t>
      </w:r>
      <w:proofErr w:type="spellEnd"/>
      <w:r w:rsidRPr="00AE0F93">
        <w:rPr>
          <w:rFonts w:eastAsiaTheme="minorEastAsia"/>
          <w:lang w:val="en-GB"/>
        </w:rPr>
        <w:t xml:space="preserve"> adaptation if associated </w:t>
      </w:r>
      <w:proofErr w:type="spellStart"/>
      <w:r w:rsidRPr="00AE0F93">
        <w:rPr>
          <w:rFonts w:eastAsiaTheme="minorEastAsia"/>
          <w:lang w:val="en-GB"/>
        </w:rPr>
        <w:t>TxRUs</w:t>
      </w:r>
      <w:proofErr w:type="spellEnd"/>
      <w:r w:rsidRPr="00AE0F93">
        <w:rPr>
          <w:rFonts w:eastAsiaTheme="minorEastAsia"/>
          <w:lang w:val="en-GB"/>
        </w:rPr>
        <w:t xml:space="preserve"> remain unchanged.</w:t>
      </w:r>
    </w:p>
    <w:p w14:paraId="0158909A" w14:textId="77777777" w:rsidR="00CF72B4" w:rsidRDefault="00CF72B4" w:rsidP="00CF72B4">
      <w:pPr>
        <w:spacing w:beforeLines="50" w:before="120" w:afterLines="50" w:after="120"/>
        <w:jc w:val="both"/>
        <w:rPr>
          <w:rFonts w:eastAsiaTheme="minorEastAsia"/>
          <w:lang w:val="en-GB" w:eastAsia="zh-CN"/>
        </w:rPr>
      </w:pPr>
      <w:r w:rsidRPr="00970E46">
        <w:rPr>
          <w:rFonts w:eastAsiaTheme="minorEastAsia"/>
          <w:lang w:val="en-GB" w:eastAsia="zh-CN"/>
        </w:rPr>
        <w:t xml:space="preserve">In view of the above-mentioned effects, a convenient way is </w:t>
      </w:r>
      <w:r>
        <w:rPr>
          <w:rFonts w:eastAsiaTheme="minorEastAsia"/>
          <w:lang w:val="en-GB" w:eastAsia="zh-CN"/>
        </w:rPr>
        <w:t>that t</w:t>
      </w:r>
      <w:r w:rsidRPr="0045534A">
        <w:rPr>
          <w:rFonts w:eastAsiaTheme="minorEastAsia"/>
          <w:lang w:val="en-GB" w:eastAsia="zh-CN"/>
        </w:rPr>
        <w:t xml:space="preserve">he adaptation of spatial element and power offset </w:t>
      </w:r>
      <w:r>
        <w:rPr>
          <w:rFonts w:eastAsiaTheme="minorEastAsia"/>
          <w:lang w:val="en-GB" w:eastAsia="zh-CN"/>
        </w:rPr>
        <w:t>wo</w:t>
      </w:r>
      <w:r w:rsidRPr="0045534A">
        <w:rPr>
          <w:rFonts w:eastAsiaTheme="minorEastAsia"/>
          <w:lang w:val="en-GB" w:eastAsia="zh-CN"/>
        </w:rPr>
        <w:t>n’t impact the antenna ports which are used for L1-RSRP/L3-RSRP measurement</w:t>
      </w:r>
      <w:r>
        <w:rPr>
          <w:rFonts w:eastAsiaTheme="minorEastAsia"/>
          <w:lang w:val="en-GB" w:eastAsia="zh-CN"/>
        </w:rPr>
        <w:t>, and which means the corresponding CSI-RS Resources may not be affected.</w:t>
      </w:r>
    </w:p>
    <w:p w14:paraId="116CA2DA" w14:textId="7023269B" w:rsidR="00121131" w:rsidRDefault="00CF72B4" w:rsidP="00121131">
      <w:pPr>
        <w:pStyle w:val="a7"/>
        <w:jc w:val="both"/>
        <w:rPr>
          <w:rFonts w:eastAsiaTheme="minorEastAsia"/>
          <w:b/>
          <w:i/>
        </w:rPr>
      </w:pPr>
      <w:bookmarkStart w:id="47" w:name="_Ref131238531"/>
      <w:bookmarkStart w:id="48" w:name="_Ref142126473"/>
      <w:r w:rsidRPr="00570649">
        <w:rPr>
          <w:rFonts w:eastAsiaTheme="minorEastAsia"/>
          <w:b/>
          <w:i/>
          <w:lang w:val="en-US" w:eastAsia="zh-CN"/>
        </w:rPr>
        <w:t xml:space="preserve">Proposal </w:t>
      </w:r>
      <w:r w:rsidRPr="00570649">
        <w:rPr>
          <w:rFonts w:eastAsiaTheme="minorEastAsia"/>
          <w:b/>
          <w:i/>
          <w:lang w:val="en-US" w:eastAsia="zh-CN"/>
        </w:rPr>
        <w:fldChar w:fldCharType="begin"/>
      </w:r>
      <w:r w:rsidRPr="00570649">
        <w:rPr>
          <w:rFonts w:eastAsiaTheme="minorEastAsia"/>
          <w:b/>
          <w:i/>
          <w:lang w:val="en-US" w:eastAsia="zh-CN"/>
        </w:rPr>
        <w:instrText xml:space="preserve"> SEQ Proposal \* ARABIC </w:instrText>
      </w:r>
      <w:r w:rsidRPr="00570649">
        <w:rPr>
          <w:rFonts w:eastAsiaTheme="minorEastAsia"/>
          <w:b/>
          <w:i/>
          <w:lang w:val="en-US" w:eastAsia="zh-CN"/>
        </w:rPr>
        <w:fldChar w:fldCharType="separate"/>
      </w:r>
      <w:r w:rsidR="000D4767">
        <w:rPr>
          <w:rFonts w:eastAsiaTheme="minorEastAsia"/>
          <w:b/>
          <w:i/>
          <w:noProof/>
          <w:lang w:val="en-US" w:eastAsia="zh-CN"/>
        </w:rPr>
        <w:t>9</w:t>
      </w:r>
      <w:r w:rsidRPr="00570649">
        <w:rPr>
          <w:rFonts w:eastAsiaTheme="minorEastAsia"/>
          <w:b/>
          <w:i/>
          <w:lang w:val="en-US" w:eastAsia="zh-CN"/>
        </w:rPr>
        <w:fldChar w:fldCharType="end"/>
      </w:r>
      <w:r>
        <w:rPr>
          <w:rFonts w:eastAsiaTheme="minorEastAsia"/>
          <w:b/>
          <w:i/>
          <w:lang w:val="en-US" w:eastAsia="zh-CN"/>
        </w:rPr>
        <w:t>:</w:t>
      </w:r>
      <w:r w:rsidRPr="00A33CBE">
        <w:rPr>
          <w:rFonts w:eastAsiaTheme="minorEastAsia"/>
          <w:b/>
          <w:i/>
          <w:lang w:val="en-US" w:eastAsia="zh-CN"/>
        </w:rPr>
        <w:t xml:space="preserve"> </w:t>
      </w:r>
      <w:r w:rsidR="009C6FE7">
        <w:rPr>
          <w:rFonts w:eastAsiaTheme="minorEastAsia"/>
          <w:b/>
          <w:i/>
          <w:lang w:val="en-US" w:eastAsia="zh-CN"/>
        </w:rPr>
        <w:t xml:space="preserve">Support </w:t>
      </w:r>
      <w:r w:rsidR="009C6FE7" w:rsidRPr="009C6FE7">
        <w:rPr>
          <w:rFonts w:eastAsiaTheme="minorEastAsia"/>
          <w:b/>
          <w:i/>
          <w:lang w:val="en-US" w:eastAsia="zh-CN"/>
        </w:rPr>
        <w:t>Case 3</w:t>
      </w:r>
      <w:r w:rsidR="004437D4">
        <w:rPr>
          <w:rFonts w:eastAsiaTheme="minorEastAsia"/>
          <w:b/>
          <w:i/>
          <w:lang w:val="en-US" w:eastAsia="zh-CN"/>
        </w:rPr>
        <w:t>, n</w:t>
      </w:r>
      <w:r w:rsidR="009C6FE7" w:rsidRPr="009C6FE7">
        <w:rPr>
          <w:rFonts w:eastAsiaTheme="minorEastAsia"/>
          <w:b/>
          <w:i/>
          <w:lang w:val="en-US" w:eastAsia="zh-CN"/>
        </w:rPr>
        <w:t>o further work on BM enhancements</w:t>
      </w:r>
      <w:r w:rsidR="009C6FE7">
        <w:rPr>
          <w:rFonts w:eastAsiaTheme="minorEastAsia"/>
          <w:b/>
          <w:i/>
          <w:lang w:val="en-US" w:eastAsia="zh-CN"/>
        </w:rPr>
        <w:t>.</w:t>
      </w:r>
      <w:bookmarkEnd w:id="47"/>
      <w:bookmarkEnd w:id="48"/>
    </w:p>
    <w:p w14:paraId="38996408" w14:textId="430E08DE" w:rsidR="00121131" w:rsidRDefault="00121131" w:rsidP="00121131">
      <w:pPr>
        <w:pStyle w:val="a7"/>
        <w:jc w:val="both"/>
        <w:rPr>
          <w:rFonts w:eastAsiaTheme="minorEastAsia"/>
          <w:b/>
          <w:i/>
        </w:rPr>
      </w:pPr>
      <w:bookmarkStart w:id="49" w:name="_Ref142126477"/>
      <w:r w:rsidRPr="00121131">
        <w:rPr>
          <w:rFonts w:eastAsiaTheme="minorEastAsia"/>
          <w:b/>
          <w:i/>
        </w:rPr>
        <w:t xml:space="preserve">Proposal </w:t>
      </w:r>
      <w:r w:rsidRPr="00121131">
        <w:rPr>
          <w:rFonts w:eastAsiaTheme="minorEastAsia"/>
          <w:b/>
          <w:i/>
        </w:rPr>
        <w:fldChar w:fldCharType="begin"/>
      </w:r>
      <w:r w:rsidRPr="00121131">
        <w:rPr>
          <w:rFonts w:eastAsiaTheme="minorEastAsia"/>
          <w:b/>
          <w:i/>
        </w:rPr>
        <w:instrText xml:space="preserve"> SEQ Proposal \* ARABIC </w:instrText>
      </w:r>
      <w:r w:rsidRPr="00121131">
        <w:rPr>
          <w:rFonts w:eastAsiaTheme="minorEastAsia"/>
          <w:b/>
          <w:i/>
        </w:rPr>
        <w:fldChar w:fldCharType="separate"/>
      </w:r>
      <w:r w:rsidR="000D4767">
        <w:rPr>
          <w:rFonts w:eastAsiaTheme="minorEastAsia"/>
          <w:b/>
          <w:i/>
          <w:noProof/>
        </w:rPr>
        <w:t>10</w:t>
      </w:r>
      <w:r w:rsidRPr="00121131">
        <w:rPr>
          <w:rFonts w:eastAsiaTheme="minorEastAsia"/>
          <w:b/>
          <w:i/>
        </w:rPr>
        <w:fldChar w:fldCharType="end"/>
      </w:r>
      <w:r w:rsidRPr="00121131">
        <w:rPr>
          <w:rFonts w:eastAsiaTheme="minorEastAsia"/>
          <w:b/>
          <w:i/>
        </w:rPr>
        <w:t xml:space="preserve">: </w:t>
      </w:r>
      <w:r w:rsidR="009C6FE7">
        <w:rPr>
          <w:rFonts w:eastAsiaTheme="minorEastAsia"/>
          <w:b/>
          <w:i/>
        </w:rPr>
        <w:t xml:space="preserve">Support </w:t>
      </w:r>
      <w:r w:rsidR="009C6FE7" w:rsidRPr="009C6FE7">
        <w:rPr>
          <w:rFonts w:eastAsiaTheme="minorEastAsia"/>
          <w:b/>
          <w:i/>
        </w:rPr>
        <w:t>Method 3</w:t>
      </w:r>
      <w:r w:rsidR="004437D4">
        <w:rPr>
          <w:rFonts w:eastAsiaTheme="minorEastAsia"/>
          <w:b/>
          <w:i/>
        </w:rPr>
        <w:t>, n</w:t>
      </w:r>
      <w:r w:rsidR="009C6FE7" w:rsidRPr="009C6FE7">
        <w:rPr>
          <w:rFonts w:eastAsiaTheme="minorEastAsia"/>
          <w:b/>
          <w:i/>
        </w:rPr>
        <w:t>o further work on TCI configuration enhancement</w:t>
      </w:r>
      <w:r w:rsidR="009C6FE7">
        <w:rPr>
          <w:rFonts w:eastAsiaTheme="minorEastAsia"/>
          <w:b/>
          <w:i/>
        </w:rPr>
        <w:t>.</w:t>
      </w:r>
      <w:bookmarkEnd w:id="49"/>
    </w:p>
    <w:p w14:paraId="56E3255A" w14:textId="2A3D4AC4" w:rsidR="002E733B" w:rsidRPr="009623CF" w:rsidRDefault="00314C80" w:rsidP="009623CF">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Disscussion on NES</w:t>
      </w:r>
      <w:r w:rsidR="00B4719E">
        <w:rPr>
          <w:rFonts w:ascii="Arial" w:eastAsia="宋体" w:hAnsi="Arial"/>
          <w:sz w:val="36"/>
          <w:szCs w:val="36"/>
          <w:lang w:val="fr-FR" w:eastAsia="zh-CN"/>
        </w:rPr>
        <w:t xml:space="preserve"> techniques</w:t>
      </w:r>
      <w:r>
        <w:rPr>
          <w:rFonts w:ascii="Arial" w:eastAsia="宋体" w:hAnsi="Arial"/>
          <w:sz w:val="36"/>
          <w:szCs w:val="36"/>
          <w:lang w:val="fr-FR" w:eastAsia="zh-CN"/>
        </w:rPr>
        <w:t xml:space="preserve"> in </w:t>
      </w:r>
      <w:r w:rsidR="002E733B" w:rsidRPr="009623CF">
        <w:rPr>
          <w:rFonts w:ascii="Arial" w:eastAsia="宋体" w:hAnsi="Arial"/>
          <w:sz w:val="36"/>
          <w:szCs w:val="36"/>
          <w:lang w:val="fr-FR" w:eastAsia="zh-CN"/>
        </w:rPr>
        <w:t>Power domain</w:t>
      </w:r>
      <w:r w:rsidR="00A41553" w:rsidRPr="009623CF">
        <w:rPr>
          <w:rFonts w:ascii="Arial" w:eastAsia="宋体" w:hAnsi="Arial"/>
          <w:sz w:val="36"/>
          <w:szCs w:val="36"/>
          <w:lang w:val="fr-FR" w:eastAsia="zh-CN"/>
        </w:rPr>
        <w:t xml:space="preserve"> </w:t>
      </w:r>
    </w:p>
    <w:p w14:paraId="0C6A0D30" w14:textId="4B0794B0" w:rsidR="009C6FE7" w:rsidRPr="003B7637" w:rsidRDefault="009C6FE7" w:rsidP="003B7637">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Details of sub-config in power domain</w:t>
      </w:r>
    </w:p>
    <w:tbl>
      <w:tblPr>
        <w:tblStyle w:val="aa"/>
        <w:tblW w:w="0" w:type="auto"/>
        <w:tblLook w:val="04A0" w:firstRow="1" w:lastRow="0" w:firstColumn="1" w:lastColumn="0" w:noHBand="0" w:noVBand="1"/>
      </w:tblPr>
      <w:tblGrid>
        <w:gridCol w:w="9060"/>
      </w:tblGrid>
      <w:tr w:rsidR="00001DA2" w14:paraId="523CABDB" w14:textId="77777777" w:rsidTr="00BB480C">
        <w:trPr>
          <w:trHeight w:val="771"/>
        </w:trPr>
        <w:tc>
          <w:tcPr>
            <w:tcW w:w="9060" w:type="dxa"/>
          </w:tcPr>
          <w:p w14:paraId="495A27C0" w14:textId="77777777" w:rsidR="00750F42" w:rsidRPr="00750F42" w:rsidRDefault="00750F42" w:rsidP="00750F42">
            <w:pPr>
              <w:widowControl w:val="0"/>
              <w:autoSpaceDE w:val="0"/>
              <w:autoSpaceDN w:val="0"/>
              <w:adjustRightInd w:val="0"/>
              <w:rPr>
                <w:rFonts w:eastAsia="宋体"/>
                <w:b/>
                <w:bCs/>
                <w:snapToGrid w:val="0"/>
                <w:sz w:val="21"/>
                <w:szCs w:val="21"/>
                <w:highlight w:val="green"/>
                <w:lang w:eastAsia="zh-CN"/>
              </w:rPr>
            </w:pPr>
            <w:r w:rsidRPr="00750F42">
              <w:rPr>
                <w:rFonts w:eastAsia="宋体"/>
                <w:b/>
                <w:bCs/>
                <w:snapToGrid w:val="0"/>
                <w:sz w:val="21"/>
                <w:szCs w:val="21"/>
                <w:highlight w:val="green"/>
                <w:lang w:eastAsia="zh-CN"/>
              </w:rPr>
              <w:t>Agreement</w:t>
            </w:r>
            <w:r w:rsidRPr="00750F42">
              <w:rPr>
                <w:rFonts w:eastAsia="宋体"/>
                <w:b/>
                <w:bCs/>
                <w:snapToGrid w:val="0"/>
                <w:color w:val="FF0000"/>
                <w:szCs w:val="20"/>
                <w:lang w:eastAsia="zh-CN"/>
              </w:rPr>
              <w:t>@112</w:t>
            </w:r>
          </w:p>
          <w:p w14:paraId="22B3DDC6" w14:textId="77777777" w:rsidR="00750F42" w:rsidRPr="00750F42" w:rsidRDefault="00750F42" w:rsidP="00750F42">
            <w:pPr>
              <w:widowControl w:val="0"/>
              <w:autoSpaceDE w:val="0"/>
              <w:autoSpaceDN w:val="0"/>
              <w:adjustRightInd w:val="0"/>
              <w:rPr>
                <w:rFonts w:ascii="Times" w:eastAsia="Batang" w:hAnsi="Times"/>
                <w:snapToGrid w:val="0"/>
                <w:sz w:val="21"/>
                <w:lang w:eastAsia="zh-CN"/>
              </w:rPr>
            </w:pPr>
            <w:r w:rsidRPr="00750F42">
              <w:rPr>
                <w:rFonts w:ascii="Times" w:eastAsia="Batang" w:hAnsi="Times"/>
                <w:snapToGrid w:val="0"/>
                <w:sz w:val="21"/>
                <w:lang w:eastAsia="zh-CN"/>
              </w:rPr>
              <w:t xml:space="preserve">For adaptation of power offset values between PDSCH and CSI-RS, </w:t>
            </w:r>
            <w:r w:rsidRPr="00750F42">
              <w:rPr>
                <w:rFonts w:ascii="Times" w:eastAsia="Batang" w:hAnsi="Times" w:hint="eastAsia"/>
                <w:snapToGrid w:val="0"/>
                <w:sz w:val="21"/>
                <w:lang w:eastAsia="zh-CN"/>
              </w:rPr>
              <w:t>f</w:t>
            </w:r>
            <w:r w:rsidRPr="00750F42">
              <w:rPr>
                <w:rFonts w:ascii="Times" w:eastAsia="Batang" w:hAnsi="Times"/>
                <w:snapToGrid w:val="0"/>
                <w:sz w:val="21"/>
                <w:lang w:eastAsia="zh-CN"/>
              </w:rPr>
              <w:t>urther study the following</w:t>
            </w:r>
          </w:p>
          <w:p w14:paraId="694FB36B" w14:textId="77777777" w:rsidR="00750F42" w:rsidRPr="00750F42" w:rsidRDefault="00750F42" w:rsidP="00F667B3">
            <w:pPr>
              <w:widowControl w:val="0"/>
              <w:numPr>
                <w:ilvl w:val="0"/>
                <w:numId w:val="20"/>
              </w:numPr>
              <w:autoSpaceDE w:val="0"/>
              <w:autoSpaceDN w:val="0"/>
              <w:adjustRightInd w:val="0"/>
              <w:spacing w:line="360" w:lineRule="auto"/>
              <w:jc w:val="both"/>
              <w:rPr>
                <w:rFonts w:eastAsia="宋体"/>
                <w:snapToGrid w:val="0"/>
                <w:sz w:val="21"/>
                <w:szCs w:val="21"/>
                <w:lang w:eastAsia="zh-CN"/>
              </w:rPr>
            </w:pPr>
            <w:r w:rsidRPr="00750F42">
              <w:rPr>
                <w:rFonts w:eastAsia="宋体"/>
                <w:snapToGrid w:val="0"/>
                <w:sz w:val="21"/>
                <w:szCs w:val="21"/>
                <w:lang w:eastAsia="zh-CN"/>
              </w:rPr>
              <w:t>Where/how to configure multiple power offset values</w:t>
            </w:r>
          </w:p>
          <w:p w14:paraId="31A2FC72" w14:textId="77777777" w:rsidR="00750F42" w:rsidRPr="00750F42" w:rsidRDefault="00750F42" w:rsidP="00F667B3">
            <w:pPr>
              <w:widowControl w:val="0"/>
              <w:numPr>
                <w:ilvl w:val="1"/>
                <w:numId w:val="21"/>
              </w:numPr>
              <w:suppressAutoHyphens/>
              <w:autoSpaceDE w:val="0"/>
              <w:autoSpaceDN w:val="0"/>
              <w:adjustRightInd w:val="0"/>
              <w:spacing w:line="360" w:lineRule="auto"/>
              <w:jc w:val="both"/>
              <w:rPr>
                <w:rFonts w:ascii="Times" w:eastAsia="Batang" w:hAnsi="Times"/>
                <w:bCs/>
                <w:snapToGrid w:val="0"/>
                <w:sz w:val="21"/>
                <w:szCs w:val="21"/>
                <w:lang w:eastAsia="zh-CN"/>
              </w:rPr>
            </w:pPr>
            <w:r w:rsidRPr="00750F42">
              <w:rPr>
                <w:rFonts w:ascii="Times" w:eastAsia="Batang" w:hAnsi="Times"/>
                <w:bCs/>
                <w:snapToGrid w:val="0"/>
                <w:sz w:val="21"/>
                <w:szCs w:val="21"/>
                <w:lang w:eastAsia="zh-CN"/>
              </w:rPr>
              <w:t>Whether/how one or more power offset values are dynamically indicated to UE for CSI measurement/reporting, and PDSCH reception</w:t>
            </w:r>
          </w:p>
          <w:p w14:paraId="54BB5C75" w14:textId="77777777" w:rsidR="00750F42" w:rsidRPr="00750F42" w:rsidRDefault="00750F42" w:rsidP="00F667B3">
            <w:pPr>
              <w:widowControl w:val="0"/>
              <w:numPr>
                <w:ilvl w:val="1"/>
                <w:numId w:val="21"/>
              </w:numPr>
              <w:suppressAutoHyphens/>
              <w:autoSpaceDE w:val="0"/>
              <w:autoSpaceDN w:val="0"/>
              <w:adjustRightInd w:val="0"/>
              <w:spacing w:line="360" w:lineRule="auto"/>
              <w:jc w:val="both"/>
              <w:rPr>
                <w:rFonts w:ascii="Times" w:eastAsia="Batang" w:hAnsi="Times"/>
                <w:bCs/>
                <w:snapToGrid w:val="0"/>
                <w:sz w:val="21"/>
                <w:szCs w:val="21"/>
                <w:lang w:eastAsia="zh-CN"/>
              </w:rPr>
            </w:pPr>
            <w:r w:rsidRPr="00750F42">
              <w:rPr>
                <w:rFonts w:ascii="Times" w:eastAsia="Batang" w:hAnsi="Times"/>
                <w:bCs/>
                <w:snapToGrid w:val="0"/>
                <w:sz w:val="21"/>
                <w:szCs w:val="21"/>
                <w:lang w:eastAsia="zh-CN"/>
              </w:rPr>
              <w:t>Overhead reduction for CSI reports associated with multiple power offset values between PDSCH and CSI-RS</w:t>
            </w:r>
          </w:p>
          <w:p w14:paraId="32D6D370" w14:textId="77777777" w:rsidR="00750F42" w:rsidRPr="00750F42" w:rsidRDefault="00750F42" w:rsidP="00F667B3">
            <w:pPr>
              <w:widowControl w:val="0"/>
              <w:numPr>
                <w:ilvl w:val="1"/>
                <w:numId w:val="21"/>
              </w:numPr>
              <w:suppressAutoHyphens/>
              <w:autoSpaceDE w:val="0"/>
              <w:autoSpaceDN w:val="0"/>
              <w:adjustRightInd w:val="0"/>
              <w:spacing w:line="360" w:lineRule="auto"/>
              <w:jc w:val="both"/>
              <w:rPr>
                <w:rFonts w:ascii="Times" w:eastAsia="Batang" w:hAnsi="Times"/>
                <w:bCs/>
                <w:snapToGrid w:val="0"/>
                <w:sz w:val="21"/>
                <w:szCs w:val="21"/>
                <w:lang w:eastAsia="zh-CN"/>
              </w:rPr>
            </w:pPr>
            <w:r w:rsidRPr="00750F42">
              <w:rPr>
                <w:rFonts w:ascii="Times" w:eastAsia="Batang" w:hAnsi="Times"/>
                <w:bCs/>
                <w:snapToGrid w:val="0"/>
                <w:sz w:val="21"/>
                <w:szCs w:val="21"/>
                <w:lang w:eastAsia="zh-CN"/>
              </w:rPr>
              <w:t>Whether other UE report content can be included</w:t>
            </w:r>
          </w:p>
          <w:p w14:paraId="4D2FA888" w14:textId="77777777" w:rsidR="00750F42" w:rsidRPr="00750F42" w:rsidRDefault="00750F42" w:rsidP="00750F42">
            <w:pPr>
              <w:widowControl w:val="0"/>
              <w:autoSpaceDE w:val="0"/>
              <w:autoSpaceDN w:val="0"/>
              <w:adjustRightInd w:val="0"/>
              <w:rPr>
                <w:rFonts w:ascii="Times" w:eastAsia="Batang" w:hAnsi="Times"/>
                <w:b/>
                <w:bCs/>
                <w:snapToGrid w:val="0"/>
                <w:sz w:val="21"/>
                <w:szCs w:val="21"/>
                <w:highlight w:val="green"/>
                <w:lang w:eastAsia="zh-CN"/>
              </w:rPr>
            </w:pPr>
            <w:r w:rsidRPr="00750F42">
              <w:rPr>
                <w:rFonts w:ascii="Times" w:eastAsia="Batang" w:hAnsi="Times"/>
                <w:b/>
                <w:bCs/>
                <w:snapToGrid w:val="0"/>
                <w:sz w:val="21"/>
                <w:szCs w:val="21"/>
                <w:highlight w:val="green"/>
                <w:lang w:eastAsia="zh-CN"/>
              </w:rPr>
              <w:t>Agreement</w:t>
            </w:r>
            <w:r w:rsidRPr="00750F42">
              <w:rPr>
                <w:rFonts w:eastAsia="宋体"/>
                <w:b/>
                <w:bCs/>
                <w:snapToGrid w:val="0"/>
                <w:color w:val="FF0000"/>
                <w:szCs w:val="20"/>
                <w:lang w:eastAsia="zh-CN"/>
              </w:rPr>
              <w:t>@112bis-e</w:t>
            </w:r>
          </w:p>
          <w:p w14:paraId="3861512F" w14:textId="77777777" w:rsidR="00750F42" w:rsidRPr="00750F42" w:rsidRDefault="00750F42" w:rsidP="00750F42">
            <w:pPr>
              <w:widowControl w:val="0"/>
              <w:autoSpaceDE w:val="0"/>
              <w:autoSpaceDN w:val="0"/>
              <w:adjustRightInd w:val="0"/>
              <w:rPr>
                <w:rFonts w:ascii="Times" w:eastAsia="等线" w:hAnsi="Times"/>
                <w:bCs/>
                <w:snapToGrid w:val="0"/>
                <w:sz w:val="21"/>
              </w:rPr>
            </w:pPr>
            <w:r w:rsidRPr="00750F42">
              <w:rPr>
                <w:rFonts w:ascii="Times" w:eastAsia="等线" w:hAnsi="Times"/>
                <w:bCs/>
                <w:snapToGrid w:val="0"/>
                <w:sz w:val="21"/>
              </w:rPr>
              <w:t xml:space="preserve">For power domain adaptation, </w:t>
            </w:r>
            <w:r w:rsidRPr="00750F42">
              <w:rPr>
                <w:rFonts w:ascii="Times" w:eastAsia="等线" w:hAnsi="Times"/>
                <w:snapToGrid w:val="0"/>
                <w:sz w:val="21"/>
              </w:rPr>
              <w:t>for CSI(s) reporting</w:t>
            </w:r>
            <w:r w:rsidRPr="00750F42">
              <w:rPr>
                <w:rFonts w:ascii="Times" w:eastAsia="等线" w:hAnsi="Times"/>
                <w:bCs/>
                <w:snapToGrid w:val="0"/>
                <w:sz w:val="21"/>
              </w:rPr>
              <w:t>, support configuration of more than one power offset values for PDSCH relative to CSI-RS</w:t>
            </w:r>
          </w:p>
          <w:p w14:paraId="08744182" w14:textId="77777777" w:rsidR="00750F42" w:rsidRPr="00750F42" w:rsidRDefault="00750F42" w:rsidP="00F667B3">
            <w:pPr>
              <w:widowControl w:val="0"/>
              <w:numPr>
                <w:ilvl w:val="0"/>
                <w:numId w:val="14"/>
              </w:numPr>
              <w:autoSpaceDE w:val="0"/>
              <w:autoSpaceDN w:val="0"/>
              <w:adjustRightInd w:val="0"/>
              <w:spacing w:line="360" w:lineRule="auto"/>
              <w:rPr>
                <w:rFonts w:ascii="Times" w:eastAsia="Batang" w:hAnsi="Times"/>
                <w:bCs/>
                <w:snapToGrid w:val="0"/>
                <w:sz w:val="21"/>
                <w:lang w:eastAsia="zh-CN"/>
              </w:rPr>
            </w:pPr>
            <w:r w:rsidRPr="00750F42">
              <w:rPr>
                <w:rFonts w:ascii="Times" w:eastAsia="Batang" w:hAnsi="Times"/>
                <w:bCs/>
                <w:snapToGrid w:val="0"/>
                <w:sz w:val="21"/>
                <w:lang w:eastAsia="zh-CN"/>
              </w:rPr>
              <w:t>FFS: impact on CSI processing requirement</w:t>
            </w:r>
          </w:p>
          <w:p w14:paraId="6F01CC00" w14:textId="77777777" w:rsidR="00750F42" w:rsidRPr="00750F42" w:rsidRDefault="00750F42" w:rsidP="00F667B3">
            <w:pPr>
              <w:widowControl w:val="0"/>
              <w:numPr>
                <w:ilvl w:val="0"/>
                <w:numId w:val="14"/>
              </w:numPr>
              <w:autoSpaceDE w:val="0"/>
              <w:autoSpaceDN w:val="0"/>
              <w:adjustRightInd w:val="0"/>
              <w:spacing w:line="360" w:lineRule="auto"/>
              <w:rPr>
                <w:rFonts w:ascii="Times" w:eastAsia="Batang" w:hAnsi="Times"/>
                <w:bCs/>
                <w:snapToGrid w:val="0"/>
                <w:sz w:val="21"/>
                <w:lang w:eastAsia="zh-CN"/>
              </w:rPr>
            </w:pPr>
            <w:r w:rsidRPr="00750F42">
              <w:rPr>
                <w:rFonts w:ascii="Times" w:eastAsia="PMingLiU" w:hAnsi="Times"/>
                <w:bCs/>
                <w:snapToGrid w:val="0"/>
                <w:sz w:val="21"/>
                <w:lang w:eastAsia="zh-TW"/>
              </w:rPr>
              <w:t>FFS: details on configuration/indication of the power offset values</w:t>
            </w:r>
          </w:p>
          <w:p w14:paraId="32FC098C" w14:textId="77777777" w:rsidR="00750F42" w:rsidRPr="00750F42" w:rsidRDefault="00750F42" w:rsidP="00F667B3">
            <w:pPr>
              <w:widowControl w:val="0"/>
              <w:numPr>
                <w:ilvl w:val="0"/>
                <w:numId w:val="14"/>
              </w:numPr>
              <w:autoSpaceDE w:val="0"/>
              <w:autoSpaceDN w:val="0"/>
              <w:adjustRightInd w:val="0"/>
              <w:spacing w:line="360" w:lineRule="auto"/>
              <w:rPr>
                <w:rFonts w:ascii="Times" w:eastAsia="Batang" w:hAnsi="Times"/>
                <w:bCs/>
                <w:snapToGrid w:val="0"/>
                <w:sz w:val="21"/>
                <w:lang w:eastAsia="zh-CN"/>
              </w:rPr>
            </w:pPr>
            <w:r w:rsidRPr="00750F42">
              <w:rPr>
                <w:rFonts w:ascii="Times" w:eastAsia="PMingLiU" w:hAnsi="Times"/>
                <w:bCs/>
                <w:snapToGrid w:val="0"/>
                <w:sz w:val="21"/>
                <w:lang w:eastAsia="zh-TW"/>
              </w:rPr>
              <w:t>FFS: whether/how to additionally consider the case where CSI-RS power is changed</w:t>
            </w:r>
          </w:p>
          <w:p w14:paraId="4AEDD6AB" w14:textId="77777777" w:rsidR="00750F42" w:rsidRPr="00750F42" w:rsidRDefault="00750F42" w:rsidP="00750F42">
            <w:pPr>
              <w:widowControl w:val="0"/>
              <w:autoSpaceDE w:val="0"/>
              <w:autoSpaceDN w:val="0"/>
              <w:adjustRightInd w:val="0"/>
              <w:rPr>
                <w:rFonts w:ascii="Times" w:eastAsia="Batang" w:hAnsi="Times"/>
                <w:b/>
                <w:snapToGrid w:val="0"/>
                <w:sz w:val="21"/>
                <w:highlight w:val="green"/>
              </w:rPr>
            </w:pPr>
            <w:r w:rsidRPr="00750F42">
              <w:rPr>
                <w:rFonts w:ascii="Times" w:eastAsia="Batang" w:hAnsi="Times"/>
                <w:b/>
                <w:snapToGrid w:val="0"/>
                <w:sz w:val="21"/>
                <w:highlight w:val="green"/>
              </w:rPr>
              <w:t>Agreement</w:t>
            </w:r>
            <w:r w:rsidRPr="00750F42">
              <w:rPr>
                <w:rFonts w:eastAsia="宋体"/>
                <w:b/>
                <w:bCs/>
                <w:snapToGrid w:val="0"/>
                <w:color w:val="FF0000"/>
                <w:szCs w:val="20"/>
                <w:lang w:eastAsia="zh-CN"/>
              </w:rPr>
              <w:t>@112bis-e</w:t>
            </w:r>
          </w:p>
          <w:p w14:paraId="215139E9" w14:textId="77777777" w:rsidR="00750F42" w:rsidRPr="00750F42" w:rsidRDefault="00750F42" w:rsidP="00750F42">
            <w:pPr>
              <w:widowControl w:val="0"/>
              <w:autoSpaceDE w:val="0"/>
              <w:autoSpaceDN w:val="0"/>
              <w:adjustRightInd w:val="0"/>
              <w:rPr>
                <w:rFonts w:ascii="Times" w:eastAsia="Batang" w:hAnsi="Times"/>
                <w:snapToGrid w:val="0"/>
                <w:color w:val="000000"/>
                <w:sz w:val="21"/>
              </w:rPr>
            </w:pPr>
            <w:r w:rsidRPr="00750F42">
              <w:rPr>
                <w:rFonts w:ascii="Times" w:eastAsia="Batang" w:hAnsi="Times"/>
                <w:snapToGrid w:val="0"/>
                <w:sz w:val="21"/>
              </w:rPr>
              <w:t>For power domain adaptation, suppo</w:t>
            </w:r>
            <w:r w:rsidRPr="00750F42">
              <w:rPr>
                <w:rFonts w:ascii="Times" w:eastAsia="Batang" w:hAnsi="Times"/>
                <w:snapToGrid w:val="0"/>
                <w:color w:val="000000"/>
                <w:sz w:val="21"/>
              </w:rPr>
              <w:t xml:space="preserve">rt the following configuration(s) for CSI-RS resource configuration, </w:t>
            </w:r>
          </w:p>
          <w:p w14:paraId="442766AD" w14:textId="77777777" w:rsidR="00750F42" w:rsidRPr="00750F42" w:rsidRDefault="00750F42" w:rsidP="00F667B3">
            <w:pPr>
              <w:widowControl w:val="0"/>
              <w:numPr>
                <w:ilvl w:val="0"/>
                <w:numId w:val="17"/>
              </w:numPr>
              <w:autoSpaceDE w:val="0"/>
              <w:autoSpaceDN w:val="0"/>
              <w:adjustRightInd w:val="0"/>
              <w:spacing w:line="360" w:lineRule="auto"/>
              <w:rPr>
                <w:rFonts w:ascii="Times" w:eastAsia="Batang" w:hAnsi="Times"/>
                <w:snapToGrid w:val="0"/>
                <w:sz w:val="21"/>
                <w:szCs w:val="32"/>
                <w:lang w:eastAsia="zh-CN"/>
              </w:rPr>
            </w:pPr>
            <w:r w:rsidRPr="00750F42">
              <w:rPr>
                <w:rFonts w:ascii="Times" w:eastAsia="Batang" w:hAnsi="Times"/>
                <w:snapToGrid w:val="0"/>
                <w:sz w:val="21"/>
                <w:szCs w:val="32"/>
                <w:lang w:eastAsia="zh-CN"/>
              </w:rPr>
              <w:t>A1-2-power: one or more resources can be configured in a resource set within a resource setting and each resource can be associated with one or more power offset values</w:t>
            </w:r>
          </w:p>
          <w:p w14:paraId="369ADC2E" w14:textId="77777777" w:rsidR="00750F42" w:rsidRPr="00750F42" w:rsidRDefault="00750F42" w:rsidP="00F667B3">
            <w:pPr>
              <w:widowControl w:val="0"/>
              <w:numPr>
                <w:ilvl w:val="0"/>
                <w:numId w:val="17"/>
              </w:numPr>
              <w:autoSpaceDE w:val="0"/>
              <w:autoSpaceDN w:val="0"/>
              <w:adjustRightInd w:val="0"/>
              <w:spacing w:line="360" w:lineRule="auto"/>
              <w:rPr>
                <w:rFonts w:ascii="Times" w:eastAsia="Batang" w:hAnsi="Times"/>
                <w:snapToGrid w:val="0"/>
                <w:sz w:val="21"/>
                <w:szCs w:val="32"/>
                <w:lang w:eastAsia="zh-CN"/>
              </w:rPr>
            </w:pPr>
            <w:r w:rsidRPr="00750F42">
              <w:rPr>
                <w:rFonts w:ascii="Times" w:eastAsia="Batang" w:hAnsi="Times"/>
                <w:snapToGrid w:val="0"/>
                <w:sz w:val="21"/>
                <w:szCs w:val="32"/>
                <w:lang w:eastAsia="zh-CN"/>
              </w:rPr>
              <w:t>FFS: A1-1-power: a resource set with multiple resources is configured within a resource setting, where resources can have different power offset values</w:t>
            </w:r>
          </w:p>
          <w:p w14:paraId="16BC5605" w14:textId="6B41FAB7" w:rsidR="00001DA2" w:rsidRPr="001E4C7F" w:rsidRDefault="00750F42" w:rsidP="00F667B3">
            <w:pPr>
              <w:widowControl w:val="0"/>
              <w:numPr>
                <w:ilvl w:val="0"/>
                <w:numId w:val="17"/>
              </w:numPr>
              <w:autoSpaceDE w:val="0"/>
              <w:autoSpaceDN w:val="0"/>
              <w:adjustRightInd w:val="0"/>
              <w:spacing w:line="360" w:lineRule="auto"/>
              <w:rPr>
                <w:rFonts w:ascii="Times" w:eastAsia="Batang" w:hAnsi="Times"/>
                <w:snapToGrid w:val="0"/>
                <w:sz w:val="21"/>
                <w:szCs w:val="32"/>
                <w:lang w:eastAsia="zh-CN"/>
              </w:rPr>
            </w:pPr>
            <w:r w:rsidRPr="00750F42">
              <w:rPr>
                <w:rFonts w:ascii="Times" w:eastAsia="Batang" w:hAnsi="Times"/>
                <w:snapToGrid w:val="0"/>
                <w:sz w:val="21"/>
                <w:szCs w:val="32"/>
                <w:lang w:eastAsia="zh-CN"/>
              </w:rPr>
              <w:t>FFS: Details of how the different power offset values(s) are configured/indicated.</w:t>
            </w:r>
          </w:p>
        </w:tc>
      </w:tr>
    </w:tbl>
    <w:p w14:paraId="4414761D" w14:textId="0FBBB24C" w:rsidR="00001DA2" w:rsidRPr="00BF5992" w:rsidRDefault="00BB480C" w:rsidP="00CC1A10">
      <w:pPr>
        <w:spacing w:before="120" w:after="200"/>
        <w:jc w:val="both"/>
        <w:rPr>
          <w:rFonts w:eastAsiaTheme="minorEastAsia"/>
          <w:bCs/>
          <w:lang w:eastAsia="zh-CN"/>
        </w:rPr>
      </w:pPr>
      <w:r>
        <w:rPr>
          <w:bCs/>
          <w:lang w:eastAsia="zh-CN"/>
        </w:rPr>
        <w:t>A</w:t>
      </w:r>
      <w:r w:rsidRPr="008277DD">
        <w:rPr>
          <w:bCs/>
          <w:lang w:eastAsia="zh-CN"/>
        </w:rPr>
        <w:t>daptation of power offset values</w:t>
      </w:r>
      <w:r w:rsidRPr="0081228E">
        <w:rPr>
          <w:bCs/>
          <w:lang w:eastAsia="zh-CN"/>
        </w:rPr>
        <w:t xml:space="preserve"> </w:t>
      </w:r>
      <w:r w:rsidRPr="008277DD">
        <w:rPr>
          <w:bCs/>
          <w:lang w:eastAsia="zh-CN"/>
        </w:rPr>
        <w:t>between PDSCH and CSI-RS</w:t>
      </w:r>
      <w:r>
        <w:rPr>
          <w:bCs/>
          <w:lang w:eastAsia="zh-CN"/>
        </w:rPr>
        <w:t xml:space="preserve"> is intended to enable </w:t>
      </w:r>
      <w:proofErr w:type="spellStart"/>
      <w:r>
        <w:rPr>
          <w:bCs/>
          <w:lang w:eastAsia="zh-CN"/>
        </w:rPr>
        <w:t>gNB</w:t>
      </w:r>
      <w:proofErr w:type="spellEnd"/>
      <w:r>
        <w:rPr>
          <w:bCs/>
          <w:lang w:eastAsia="zh-CN"/>
        </w:rPr>
        <w:t xml:space="preserve"> to efficiently adjust </w:t>
      </w:r>
      <w:r w:rsidRPr="005E3DA0">
        <w:rPr>
          <w:rFonts w:eastAsiaTheme="minorEastAsia"/>
          <w:lang w:val="en-GB"/>
        </w:rPr>
        <w:t xml:space="preserve">the transmission power of </w:t>
      </w:r>
      <w:r>
        <w:rPr>
          <w:rFonts w:eastAsiaTheme="minorEastAsia"/>
          <w:lang w:val="en-GB"/>
        </w:rPr>
        <w:t xml:space="preserve">PDSCH transmission. Therefore, it is important for </w:t>
      </w:r>
      <w:proofErr w:type="spellStart"/>
      <w:r>
        <w:rPr>
          <w:rFonts w:eastAsiaTheme="minorEastAsia"/>
          <w:lang w:val="en-GB"/>
        </w:rPr>
        <w:t>gNB</w:t>
      </w:r>
      <w:proofErr w:type="spellEnd"/>
      <w:r>
        <w:rPr>
          <w:rFonts w:eastAsiaTheme="minorEastAsia"/>
          <w:lang w:val="en-GB"/>
        </w:rPr>
        <w:t xml:space="preserve"> to obtain the CSI with different </w:t>
      </w:r>
      <w:r w:rsidRPr="008277DD">
        <w:rPr>
          <w:bCs/>
          <w:lang w:eastAsia="zh-CN"/>
        </w:rPr>
        <w:t>power offset values</w:t>
      </w:r>
      <w:r w:rsidRPr="0081228E">
        <w:rPr>
          <w:bCs/>
          <w:lang w:eastAsia="zh-CN"/>
        </w:rPr>
        <w:t xml:space="preserve"> </w:t>
      </w:r>
      <w:r w:rsidRPr="008277DD">
        <w:rPr>
          <w:bCs/>
          <w:lang w:eastAsia="zh-CN"/>
        </w:rPr>
        <w:t>between PDSCH and CSI-RS</w:t>
      </w:r>
      <w:r>
        <w:rPr>
          <w:bCs/>
          <w:lang w:eastAsia="zh-CN"/>
        </w:rPr>
        <w:t xml:space="preserve">. </w:t>
      </w:r>
      <w:r w:rsidR="00461D45">
        <w:rPr>
          <w:bCs/>
          <w:lang w:eastAsia="zh-CN"/>
        </w:rPr>
        <w:t xml:space="preserve">In RAN1#112bis-e meeting, it has been agreed that </w:t>
      </w:r>
      <w:r w:rsidR="004F2F81" w:rsidRPr="004F2F81">
        <w:rPr>
          <w:bCs/>
          <w:lang w:eastAsia="zh-CN"/>
        </w:rPr>
        <w:t xml:space="preserve">each resource </w:t>
      </w:r>
      <w:r w:rsidR="004F2F81">
        <w:rPr>
          <w:bCs/>
          <w:lang w:eastAsia="zh-CN"/>
        </w:rPr>
        <w:t>in a resource set within a resource setting</w:t>
      </w:r>
      <w:r w:rsidR="00593D87">
        <w:rPr>
          <w:bCs/>
          <w:lang w:eastAsia="zh-CN"/>
        </w:rPr>
        <w:t xml:space="preserve"> </w:t>
      </w:r>
      <w:r w:rsidR="004F2F81" w:rsidRPr="004F2F81">
        <w:rPr>
          <w:bCs/>
          <w:lang w:eastAsia="zh-CN"/>
        </w:rPr>
        <w:t>can be associated with one or more power offset values</w:t>
      </w:r>
      <w:r w:rsidR="00593D87">
        <w:rPr>
          <w:bCs/>
          <w:lang w:eastAsia="zh-CN"/>
        </w:rPr>
        <w:t xml:space="preserve">. </w:t>
      </w:r>
    </w:p>
    <w:p w14:paraId="0C24B35E" w14:textId="5012840D" w:rsidR="00FF4116" w:rsidRDefault="00593D87" w:rsidP="00CC1A10">
      <w:pPr>
        <w:spacing w:after="200"/>
        <w:jc w:val="both"/>
        <w:rPr>
          <w:bCs/>
          <w:lang w:eastAsia="zh-CN"/>
        </w:rPr>
      </w:pPr>
      <w:r>
        <w:rPr>
          <w:bCs/>
          <w:lang w:eastAsia="zh-CN"/>
        </w:rPr>
        <w:t xml:space="preserve">Each sub-config can be configured with </w:t>
      </w:r>
      <w:proofErr w:type="spellStart"/>
      <w:r>
        <w:rPr>
          <w:bCs/>
          <w:lang w:eastAsia="zh-CN"/>
        </w:rPr>
        <w:t>powerControlOffset</w:t>
      </w:r>
      <w:proofErr w:type="spellEnd"/>
      <w:r>
        <w:rPr>
          <w:bCs/>
          <w:lang w:eastAsia="zh-CN"/>
        </w:rPr>
        <w:t xml:space="preserve"> </w:t>
      </w:r>
      <w:r w:rsidR="00144EC4">
        <w:rPr>
          <w:bCs/>
          <w:lang w:eastAsia="zh-CN"/>
        </w:rPr>
        <w:t xml:space="preserve">per CSI-RS resource </w:t>
      </w:r>
      <w:r>
        <w:rPr>
          <w:bCs/>
          <w:lang w:eastAsia="zh-CN"/>
        </w:rPr>
        <w:t>for current sub-config CSI computation</w:t>
      </w:r>
      <w:r w:rsidR="00144EC4">
        <w:rPr>
          <w:bCs/>
          <w:lang w:eastAsia="zh-CN"/>
        </w:rPr>
        <w:t xml:space="preserve">. </w:t>
      </w:r>
      <w:r w:rsidR="007F0837" w:rsidRPr="007F0837">
        <w:rPr>
          <w:bCs/>
          <w:lang w:eastAsia="zh-CN"/>
        </w:rPr>
        <w:t>However, t</w:t>
      </w:r>
      <w:r w:rsidR="0062226D">
        <w:rPr>
          <w:bCs/>
          <w:lang w:eastAsia="zh-CN"/>
        </w:rPr>
        <w:t>here is a more</w:t>
      </w:r>
      <w:r w:rsidR="00B94D5A" w:rsidRPr="00B94D5A">
        <w:rPr>
          <w:bCs/>
          <w:lang w:eastAsia="zh-CN"/>
        </w:rPr>
        <w:t xml:space="preserve"> convenient way to do this</w:t>
      </w:r>
      <w:r w:rsidR="0062226D">
        <w:rPr>
          <w:bCs/>
          <w:lang w:eastAsia="zh-CN"/>
        </w:rPr>
        <w:t>, in whic</w:t>
      </w:r>
      <w:r w:rsidR="00B94D5A" w:rsidRPr="00B94D5A">
        <w:rPr>
          <w:bCs/>
          <w:lang w:eastAsia="zh-CN"/>
        </w:rPr>
        <w:t>h</w:t>
      </w:r>
      <w:r w:rsidR="0062226D">
        <w:rPr>
          <w:bCs/>
          <w:lang w:eastAsia="zh-CN"/>
        </w:rPr>
        <w:t xml:space="preserve"> </w:t>
      </w:r>
      <w:r w:rsidR="00B94D5A" w:rsidRPr="00B94D5A">
        <w:rPr>
          <w:bCs/>
          <w:lang w:eastAsia="zh-CN"/>
        </w:rPr>
        <w:t xml:space="preserve">only a </w:t>
      </w:r>
      <w:r w:rsidR="0062226D">
        <w:rPr>
          <w:bCs/>
          <w:lang w:eastAsia="zh-CN"/>
        </w:rPr>
        <w:t xml:space="preserve">delta </w:t>
      </w:r>
      <w:proofErr w:type="spellStart"/>
      <w:r w:rsidR="00B94D5A" w:rsidRPr="00B94D5A">
        <w:rPr>
          <w:bCs/>
          <w:lang w:eastAsia="zh-CN"/>
        </w:rPr>
        <w:t>powerControlOffset</w:t>
      </w:r>
      <w:proofErr w:type="spellEnd"/>
      <w:r w:rsidR="0025050A">
        <w:rPr>
          <w:bCs/>
          <w:lang w:eastAsia="zh-CN"/>
        </w:rPr>
        <w:t xml:space="preserve"> X</w:t>
      </w:r>
      <w:r w:rsidR="0062226D">
        <w:rPr>
          <w:bCs/>
          <w:lang w:eastAsia="zh-CN"/>
        </w:rPr>
        <w:t xml:space="preserve"> is configured in each sub-config. </w:t>
      </w:r>
      <w:r w:rsidR="0062226D" w:rsidRPr="0062226D">
        <w:rPr>
          <w:bCs/>
          <w:lang w:eastAsia="zh-CN"/>
        </w:rPr>
        <w:t xml:space="preserve">Assuming the </w:t>
      </w:r>
      <w:proofErr w:type="spellStart"/>
      <w:r w:rsidR="0062226D" w:rsidRPr="0062226D">
        <w:rPr>
          <w:bCs/>
          <w:lang w:eastAsia="zh-CN"/>
        </w:rPr>
        <w:t>powerControlOffset</w:t>
      </w:r>
      <w:proofErr w:type="spellEnd"/>
      <w:r w:rsidR="0062226D" w:rsidRPr="0062226D">
        <w:rPr>
          <w:bCs/>
          <w:lang w:eastAsia="zh-CN"/>
        </w:rPr>
        <w:t xml:space="preserve"> values of all associated resources are increased or decreased from the original value by X when computing sub-config CSI</w:t>
      </w:r>
      <w:r w:rsidR="0062226D">
        <w:rPr>
          <w:bCs/>
          <w:lang w:eastAsia="zh-CN"/>
        </w:rPr>
        <w:t>.</w:t>
      </w:r>
    </w:p>
    <w:p w14:paraId="7219155B" w14:textId="7CE007AA" w:rsidR="009C6FE7" w:rsidRDefault="00C37C6B" w:rsidP="009C6FE7">
      <w:pPr>
        <w:pStyle w:val="a7"/>
        <w:jc w:val="both"/>
        <w:rPr>
          <w:bCs/>
          <w:lang w:eastAsia="zh-CN"/>
        </w:rPr>
      </w:pPr>
      <w:bookmarkStart w:id="50" w:name="_Ref142126480"/>
      <w:bookmarkStart w:id="51" w:name="_Ref142665516"/>
      <w:r w:rsidRPr="00C37C6B">
        <w:rPr>
          <w:b/>
          <w:i/>
        </w:rPr>
        <w:t xml:space="preserve">Proposal </w:t>
      </w:r>
      <w:r w:rsidRPr="00C37C6B">
        <w:rPr>
          <w:b/>
          <w:i/>
        </w:rPr>
        <w:fldChar w:fldCharType="begin"/>
      </w:r>
      <w:r w:rsidRPr="00C37C6B">
        <w:rPr>
          <w:b/>
          <w:i/>
        </w:rPr>
        <w:instrText xml:space="preserve"> SEQ Proposal \* ARABIC </w:instrText>
      </w:r>
      <w:r w:rsidRPr="00C37C6B">
        <w:rPr>
          <w:b/>
          <w:i/>
        </w:rPr>
        <w:fldChar w:fldCharType="separate"/>
      </w:r>
      <w:r w:rsidR="000D4767">
        <w:rPr>
          <w:b/>
          <w:i/>
          <w:noProof/>
        </w:rPr>
        <w:t>11</w:t>
      </w:r>
      <w:r w:rsidRPr="00C37C6B">
        <w:rPr>
          <w:b/>
          <w:i/>
        </w:rPr>
        <w:fldChar w:fldCharType="end"/>
      </w:r>
      <w:r w:rsidR="00B6219F" w:rsidRPr="00C37C6B">
        <w:rPr>
          <w:rFonts w:eastAsiaTheme="minorEastAsia"/>
          <w:b/>
          <w:bCs/>
          <w:i/>
          <w:lang w:eastAsia="zh-CN"/>
        </w:rPr>
        <w:t>: For power domain adaptation, support each sub-config includes a</w:t>
      </w:r>
      <w:bookmarkEnd w:id="50"/>
      <w:r w:rsidR="00943A42">
        <w:rPr>
          <w:rFonts w:eastAsiaTheme="minorEastAsia"/>
          <w:b/>
          <w:bCs/>
          <w:i/>
          <w:lang w:eastAsia="zh-CN"/>
        </w:rPr>
        <w:t xml:space="preserve"> d</w:t>
      </w:r>
      <w:r w:rsidR="00E90090">
        <w:rPr>
          <w:rFonts w:eastAsiaTheme="minorEastAsia" w:hint="eastAsia"/>
          <w:b/>
          <w:bCs/>
          <w:i/>
          <w:lang w:eastAsia="zh-CN"/>
        </w:rPr>
        <w:t>elta</w:t>
      </w:r>
      <w:r w:rsidR="00E90090">
        <w:rPr>
          <w:rFonts w:eastAsiaTheme="minorEastAsia"/>
          <w:b/>
          <w:bCs/>
          <w:i/>
          <w:lang w:eastAsia="zh-CN"/>
        </w:rPr>
        <w:t xml:space="preserve"> </w:t>
      </w:r>
      <w:r w:rsidR="00E90090">
        <w:rPr>
          <w:rFonts w:eastAsiaTheme="minorEastAsia" w:hint="eastAsia"/>
          <w:b/>
          <w:bCs/>
          <w:i/>
          <w:lang w:eastAsia="zh-CN"/>
        </w:rPr>
        <w:t>value</w:t>
      </w:r>
      <w:r w:rsidR="007F1376">
        <w:rPr>
          <w:rFonts w:eastAsiaTheme="minorEastAsia"/>
          <w:b/>
          <w:bCs/>
          <w:i/>
          <w:lang w:eastAsia="zh-CN"/>
        </w:rPr>
        <w:t xml:space="preserve"> X</w:t>
      </w:r>
      <w:r w:rsidR="0062226D">
        <w:rPr>
          <w:rFonts w:eastAsiaTheme="minorEastAsia"/>
          <w:b/>
          <w:bCs/>
          <w:i/>
          <w:lang w:eastAsia="zh-CN"/>
        </w:rPr>
        <w:t>, a</w:t>
      </w:r>
      <w:r w:rsidR="0062226D" w:rsidRPr="0062226D">
        <w:rPr>
          <w:rFonts w:eastAsiaTheme="minorEastAsia"/>
          <w:b/>
          <w:bCs/>
          <w:i/>
          <w:lang w:eastAsia="zh-CN"/>
        </w:rPr>
        <w:t xml:space="preserve">ssuming the </w:t>
      </w:r>
      <w:proofErr w:type="spellStart"/>
      <w:r w:rsidR="0062226D" w:rsidRPr="0062226D">
        <w:rPr>
          <w:rFonts w:eastAsiaTheme="minorEastAsia"/>
          <w:b/>
          <w:bCs/>
          <w:i/>
          <w:lang w:eastAsia="zh-CN"/>
        </w:rPr>
        <w:t>powerControlOffset</w:t>
      </w:r>
      <w:proofErr w:type="spellEnd"/>
      <w:r w:rsidR="0062226D" w:rsidRPr="0062226D">
        <w:rPr>
          <w:rFonts w:eastAsiaTheme="minorEastAsia"/>
          <w:b/>
          <w:bCs/>
          <w:i/>
          <w:lang w:eastAsia="zh-CN"/>
        </w:rPr>
        <w:t xml:space="preserve"> values of all associated resources are increased or decreased from the original value by X when computing sub-config CSI</w:t>
      </w:r>
      <w:r w:rsidR="0062226D">
        <w:rPr>
          <w:rFonts w:eastAsiaTheme="minorEastAsia"/>
          <w:b/>
          <w:bCs/>
          <w:i/>
          <w:lang w:eastAsia="zh-CN"/>
        </w:rPr>
        <w:t>.</w:t>
      </w:r>
      <w:bookmarkEnd w:id="51"/>
      <w:r w:rsidR="009C6FE7" w:rsidRPr="009C6FE7">
        <w:rPr>
          <w:bCs/>
          <w:lang w:eastAsia="zh-CN"/>
        </w:rPr>
        <w:t xml:space="preserve"> </w:t>
      </w:r>
    </w:p>
    <w:p w14:paraId="2D043853" w14:textId="512839C5" w:rsidR="009C6FE7" w:rsidRDefault="009C6FE7" w:rsidP="009C6FE7">
      <w:pPr>
        <w:pStyle w:val="a7"/>
        <w:jc w:val="both"/>
        <w:rPr>
          <w:bCs/>
          <w:lang w:eastAsia="zh-CN"/>
        </w:rPr>
      </w:pPr>
      <w:r>
        <w:rPr>
          <w:bCs/>
          <w:lang w:eastAsia="zh-CN"/>
        </w:rPr>
        <w:t xml:space="preserve">In conclusion, the following </w:t>
      </w:r>
      <w:r>
        <w:rPr>
          <w:bCs/>
          <w:lang w:eastAsia="zh-CN"/>
        </w:rPr>
        <w:fldChar w:fldCharType="begin"/>
      </w:r>
      <w:r>
        <w:rPr>
          <w:bCs/>
          <w:lang w:eastAsia="zh-CN"/>
        </w:rPr>
        <w:instrText xml:space="preserve"> REF _Ref142559416 \h </w:instrText>
      </w:r>
      <w:r>
        <w:rPr>
          <w:bCs/>
          <w:lang w:eastAsia="zh-CN"/>
        </w:rPr>
      </w:r>
      <w:r>
        <w:rPr>
          <w:bCs/>
          <w:lang w:eastAsia="zh-CN"/>
        </w:rPr>
        <w:fldChar w:fldCharType="end"/>
      </w:r>
      <w:r>
        <w:rPr>
          <w:bCs/>
          <w:lang w:eastAsia="zh-CN"/>
        </w:rPr>
        <w:t xml:space="preserve"> shows the sub-config for different types of adaptation mode in R18 NES.</w:t>
      </w:r>
    </w:p>
    <w:p w14:paraId="15F186DF" w14:textId="77777777" w:rsidR="009C6FE7" w:rsidRDefault="009C6FE7" w:rsidP="009C6FE7">
      <w:pPr>
        <w:jc w:val="center"/>
      </w:pPr>
      <w:r>
        <w:object w:dxaOrig="11891" w:dyaOrig="2011" w14:anchorId="3CD75C7F">
          <v:shape id="_x0000_i1030" type="#_x0000_t75" style="width:411.45pt;height:69.2pt" o:ole="">
            <v:imagedata r:id="rId23" o:title=""/>
          </v:shape>
          <o:OLEObject Type="Embed" ProgID="Visio.Drawing.15" ShapeID="_x0000_i1030" DrawAspect="Content" ObjectID="_1753288748" r:id="rId24"/>
        </w:object>
      </w:r>
    </w:p>
    <w:p w14:paraId="6DCFCDC2" w14:textId="49A807FE" w:rsidR="009C6FE7" w:rsidRPr="00516324" w:rsidRDefault="009C6FE7" w:rsidP="009C6FE7">
      <w:pPr>
        <w:pStyle w:val="a7"/>
        <w:jc w:val="center"/>
        <w:rPr>
          <w:rFonts w:eastAsiaTheme="minorEastAsia"/>
          <w:b/>
          <w:lang w:eastAsia="zh-CN"/>
        </w:rPr>
      </w:pPr>
      <w:r w:rsidRPr="00ED1CBD">
        <w:rPr>
          <w:b/>
        </w:rPr>
        <w:t xml:space="preserve">Figure </w:t>
      </w:r>
      <w:r w:rsidRPr="00ED1CBD">
        <w:rPr>
          <w:b/>
        </w:rPr>
        <w:fldChar w:fldCharType="begin"/>
      </w:r>
      <w:r w:rsidRPr="00ED1CBD">
        <w:rPr>
          <w:b/>
        </w:rPr>
        <w:instrText xml:space="preserve"> SEQ Figure \* ARABIC </w:instrText>
      </w:r>
      <w:r w:rsidRPr="00ED1CBD">
        <w:rPr>
          <w:b/>
        </w:rPr>
        <w:fldChar w:fldCharType="separate"/>
      </w:r>
      <w:r w:rsidR="006672CD">
        <w:rPr>
          <w:b/>
          <w:noProof/>
        </w:rPr>
        <w:t>6</w:t>
      </w:r>
      <w:r w:rsidRPr="00ED1CBD">
        <w:rPr>
          <w:b/>
        </w:rPr>
        <w:fldChar w:fldCharType="end"/>
      </w:r>
      <w:r w:rsidRPr="00ED1CBD">
        <w:rPr>
          <w:b/>
        </w:rPr>
        <w:t>: sub-configuration for different type of adaptation</w:t>
      </w:r>
    </w:p>
    <w:tbl>
      <w:tblPr>
        <w:tblStyle w:val="aa"/>
        <w:tblW w:w="9126" w:type="dxa"/>
        <w:tblLook w:val="04A0" w:firstRow="1" w:lastRow="0" w:firstColumn="1" w:lastColumn="0" w:noHBand="0" w:noVBand="1"/>
      </w:tblPr>
      <w:tblGrid>
        <w:gridCol w:w="9126"/>
      </w:tblGrid>
      <w:tr w:rsidR="009C6FE7" w14:paraId="7461DADA" w14:textId="77777777" w:rsidTr="002406DD">
        <w:trPr>
          <w:trHeight w:val="614"/>
        </w:trPr>
        <w:tc>
          <w:tcPr>
            <w:tcW w:w="9126" w:type="dxa"/>
          </w:tcPr>
          <w:p w14:paraId="0B0F4F20" w14:textId="77777777" w:rsidR="009C6FE7" w:rsidRPr="00750F42" w:rsidRDefault="009C6FE7" w:rsidP="002406DD">
            <w:pPr>
              <w:widowControl w:val="0"/>
              <w:autoSpaceDE w:val="0"/>
              <w:autoSpaceDN w:val="0"/>
              <w:adjustRightInd w:val="0"/>
              <w:rPr>
                <w:rFonts w:eastAsia="等线"/>
                <w:b/>
                <w:bCs/>
                <w:snapToGrid w:val="0"/>
                <w:sz w:val="21"/>
                <w:szCs w:val="21"/>
                <w:highlight w:val="green"/>
                <w:lang w:eastAsia="x-none"/>
              </w:rPr>
            </w:pPr>
            <w:r w:rsidRPr="00750F42">
              <w:rPr>
                <w:rFonts w:eastAsia="等线"/>
                <w:b/>
                <w:bCs/>
                <w:snapToGrid w:val="0"/>
                <w:sz w:val="21"/>
                <w:szCs w:val="21"/>
                <w:highlight w:val="green"/>
                <w:lang w:eastAsia="x-none"/>
              </w:rPr>
              <w:t>Agreement</w:t>
            </w:r>
            <w:r w:rsidRPr="00750F42">
              <w:rPr>
                <w:rFonts w:eastAsia="宋体"/>
                <w:b/>
                <w:bCs/>
                <w:snapToGrid w:val="0"/>
                <w:color w:val="FF0000"/>
                <w:szCs w:val="20"/>
                <w:lang w:eastAsia="zh-CN"/>
              </w:rPr>
              <w:t>@113</w:t>
            </w:r>
          </w:p>
          <w:p w14:paraId="655B2330" w14:textId="77777777" w:rsidR="009C6FE7" w:rsidRPr="0091164F" w:rsidRDefault="009C6FE7" w:rsidP="002406DD">
            <w:pPr>
              <w:widowControl w:val="0"/>
              <w:autoSpaceDE w:val="0"/>
              <w:autoSpaceDN w:val="0"/>
              <w:adjustRightInd w:val="0"/>
              <w:rPr>
                <w:rFonts w:eastAsia="等线"/>
                <w:snapToGrid w:val="0"/>
                <w:sz w:val="21"/>
                <w:szCs w:val="21"/>
                <w:lang w:eastAsia="x-none"/>
              </w:rPr>
            </w:pPr>
            <w:r w:rsidRPr="00750F42">
              <w:rPr>
                <w:rFonts w:eastAsia="等线"/>
                <w:snapToGrid w:val="0"/>
                <w:sz w:val="21"/>
                <w:szCs w:val="21"/>
                <w:lang w:eastAsia="zh-CN"/>
              </w:rPr>
              <w:t>Joint operation of SD and PD adaptation is supported.</w:t>
            </w:r>
          </w:p>
        </w:tc>
      </w:tr>
    </w:tbl>
    <w:p w14:paraId="5BA5D7CA" w14:textId="77777777" w:rsidR="009C6FE7" w:rsidRPr="00576A1B" w:rsidRDefault="009C6FE7" w:rsidP="009C6FE7">
      <w:pPr>
        <w:jc w:val="both"/>
        <w:rPr>
          <w:rFonts w:eastAsiaTheme="minorEastAsia"/>
          <w:bCs/>
          <w:lang w:eastAsia="zh-CN"/>
        </w:rPr>
      </w:pPr>
    </w:p>
    <w:p w14:paraId="1E7119A4" w14:textId="07C3C130" w:rsidR="002A3AED" w:rsidRPr="003B7637" w:rsidRDefault="009C6FE7" w:rsidP="003B7637">
      <w:pPr>
        <w:jc w:val="both"/>
        <w:rPr>
          <w:rFonts w:eastAsiaTheme="minorEastAsia"/>
          <w:lang w:eastAsia="zh-CN"/>
        </w:rPr>
      </w:pPr>
      <w:r>
        <w:rPr>
          <w:rFonts w:eastAsiaTheme="minorEastAsia" w:hint="eastAsia"/>
          <w:bCs/>
          <w:lang w:eastAsia="zh-CN"/>
        </w:rPr>
        <w:t>R</w:t>
      </w:r>
      <w:r>
        <w:rPr>
          <w:rFonts w:eastAsiaTheme="minorEastAsia"/>
          <w:bCs/>
          <w:lang w:eastAsia="zh-CN"/>
        </w:rPr>
        <w:t>egarding the joint configuration,</w:t>
      </w:r>
      <w:r>
        <w:rPr>
          <w:rFonts w:eastAsiaTheme="minorEastAsia" w:hint="eastAsia"/>
          <w:bCs/>
          <w:lang w:eastAsia="zh-CN"/>
        </w:rPr>
        <w:t xml:space="preserve"> </w:t>
      </w:r>
      <w:r>
        <w:rPr>
          <w:rFonts w:eastAsiaTheme="minorEastAsia"/>
          <w:bCs/>
          <w:lang w:eastAsia="zh-CN"/>
        </w:rPr>
        <w:t>a</w:t>
      </w:r>
      <w:r>
        <w:rPr>
          <w:bCs/>
          <w:lang w:eastAsia="zh-CN"/>
        </w:rPr>
        <w:t>s agreed in RAN1#113 meeting, j</w:t>
      </w:r>
      <w:r w:rsidRPr="00D633A1">
        <w:rPr>
          <w:bCs/>
          <w:lang w:eastAsia="zh-CN"/>
        </w:rPr>
        <w:t xml:space="preserve">oint </w:t>
      </w:r>
      <w:r w:rsidRPr="00781C25">
        <w:rPr>
          <w:rFonts w:hint="eastAsia"/>
          <w:bCs/>
          <w:lang w:eastAsia="zh-CN"/>
        </w:rPr>
        <w:t>configuration</w:t>
      </w:r>
      <w:r>
        <w:rPr>
          <w:bCs/>
          <w:lang w:eastAsia="zh-CN"/>
        </w:rPr>
        <w:t xml:space="preserve"> </w:t>
      </w:r>
      <w:r w:rsidRPr="00D633A1">
        <w:rPr>
          <w:bCs/>
          <w:lang w:eastAsia="zh-CN"/>
        </w:rPr>
        <w:t>of SD and PD adaptation is supported.</w:t>
      </w:r>
      <w:r>
        <w:rPr>
          <w:rFonts w:eastAsia="宋体" w:hint="eastAsia"/>
          <w:lang w:eastAsia="zh-CN"/>
        </w:rPr>
        <w:t xml:space="preserve"> </w:t>
      </w:r>
      <w:r>
        <w:rPr>
          <w:rFonts w:eastAsia="宋体"/>
          <w:lang w:val="en-GB" w:eastAsia="zh-CN"/>
        </w:rPr>
        <w:t xml:space="preserve">The following </w:t>
      </w:r>
      <w:r>
        <w:rPr>
          <w:rFonts w:eastAsia="宋体"/>
          <w:lang w:val="en-GB" w:eastAsia="zh-CN"/>
        </w:rPr>
        <w:fldChar w:fldCharType="begin"/>
      </w:r>
      <w:r>
        <w:rPr>
          <w:rFonts w:eastAsia="宋体"/>
          <w:lang w:val="en-GB" w:eastAsia="zh-CN"/>
        </w:rPr>
        <w:instrText xml:space="preserve"> REF _Ref142140599 \h </w:instrText>
      </w:r>
      <w:r>
        <w:rPr>
          <w:rFonts w:eastAsia="宋体"/>
          <w:lang w:val="en-GB" w:eastAsia="zh-CN"/>
        </w:rPr>
      </w:r>
      <w:r>
        <w:rPr>
          <w:rFonts w:eastAsia="宋体"/>
          <w:lang w:val="en-GB" w:eastAsia="zh-CN"/>
        </w:rPr>
        <w:fldChar w:fldCharType="separate"/>
      </w:r>
      <w:r w:rsidR="00310325" w:rsidRPr="00ED1CBD">
        <w:rPr>
          <w:b/>
        </w:rPr>
        <w:t xml:space="preserve">Figure </w:t>
      </w:r>
      <w:r w:rsidR="00310325">
        <w:rPr>
          <w:b/>
          <w:noProof/>
        </w:rPr>
        <w:t>7</w:t>
      </w:r>
      <w:r>
        <w:rPr>
          <w:rFonts w:eastAsia="宋体"/>
          <w:lang w:val="en-GB" w:eastAsia="zh-CN"/>
        </w:rPr>
        <w:fldChar w:fldCharType="end"/>
      </w:r>
      <w:r>
        <w:rPr>
          <w:rFonts w:eastAsia="宋体"/>
          <w:lang w:val="en-GB" w:eastAsia="zh-CN"/>
        </w:rPr>
        <w:t xml:space="preserve"> and </w:t>
      </w:r>
      <w:r>
        <w:rPr>
          <w:rFonts w:eastAsia="宋体"/>
          <w:lang w:val="en-GB" w:eastAsia="zh-CN"/>
        </w:rPr>
        <w:fldChar w:fldCharType="begin"/>
      </w:r>
      <w:r>
        <w:rPr>
          <w:rFonts w:eastAsia="宋体"/>
          <w:lang w:val="en-GB" w:eastAsia="zh-CN"/>
        </w:rPr>
        <w:instrText xml:space="preserve"> REF _Ref142140601 \h </w:instrText>
      </w:r>
      <w:r>
        <w:rPr>
          <w:rFonts w:eastAsia="宋体"/>
          <w:lang w:val="en-GB" w:eastAsia="zh-CN"/>
        </w:rPr>
      </w:r>
      <w:r>
        <w:rPr>
          <w:rFonts w:eastAsia="宋体"/>
          <w:lang w:val="en-GB" w:eastAsia="zh-CN"/>
        </w:rPr>
        <w:fldChar w:fldCharType="separate"/>
      </w:r>
      <w:r w:rsidR="00310325" w:rsidRPr="00ED1CBD">
        <w:rPr>
          <w:b/>
        </w:rPr>
        <w:t xml:space="preserve">Figure </w:t>
      </w:r>
      <w:r w:rsidR="00310325">
        <w:rPr>
          <w:b/>
          <w:noProof/>
        </w:rPr>
        <w:t>8</w:t>
      </w:r>
      <w:r>
        <w:rPr>
          <w:rFonts w:eastAsia="宋体"/>
          <w:lang w:val="en-GB" w:eastAsia="zh-CN"/>
        </w:rPr>
        <w:fldChar w:fldCharType="end"/>
      </w:r>
      <w:r>
        <w:rPr>
          <w:rFonts w:eastAsia="宋体"/>
          <w:lang w:val="en-GB" w:eastAsia="zh-CN"/>
        </w:rPr>
        <w:t xml:space="preserve"> shows an example for </w:t>
      </w:r>
      <w:r>
        <w:rPr>
          <w:rFonts w:eastAsia="宋体" w:hint="eastAsia"/>
          <w:lang w:val="en-GB" w:eastAsia="zh-CN"/>
        </w:rPr>
        <w:t>joint</w:t>
      </w:r>
      <w:r>
        <w:rPr>
          <w:rFonts w:eastAsia="宋体"/>
          <w:lang w:val="en-GB" w:eastAsia="zh-CN"/>
        </w:rPr>
        <w:t xml:space="preserve"> sub-configuration for Type I SD + PD and joint configuration for Type II SD+PD respectively.</w:t>
      </w:r>
    </w:p>
    <w:p w14:paraId="0F6425CC" w14:textId="4134297E" w:rsidR="000641D3" w:rsidRDefault="00B102D7" w:rsidP="00F84428">
      <w:pPr>
        <w:spacing w:beforeLines="50" w:before="120"/>
        <w:jc w:val="center"/>
      </w:pPr>
      <w:r>
        <w:object w:dxaOrig="6280" w:dyaOrig="2530" w14:anchorId="398F2715">
          <v:shape id="_x0000_i1031" type="#_x0000_t75" style="width:250.15pt;height:101pt" o:ole="">
            <v:imagedata r:id="rId25" o:title=""/>
          </v:shape>
          <o:OLEObject Type="Embed" ProgID="Visio.Drawing.15" ShapeID="_x0000_i1031" DrawAspect="Content" ObjectID="_1753288749" r:id="rId26"/>
        </w:object>
      </w:r>
    </w:p>
    <w:p w14:paraId="40DA9F7F" w14:textId="2A6E26AE" w:rsidR="000D0384" w:rsidRPr="00ED1CBD" w:rsidRDefault="000D0384" w:rsidP="000D0384">
      <w:pPr>
        <w:pStyle w:val="a7"/>
        <w:jc w:val="center"/>
        <w:rPr>
          <w:rFonts w:eastAsiaTheme="minorEastAsia"/>
          <w:b/>
          <w:lang w:eastAsia="zh-CN"/>
        </w:rPr>
      </w:pPr>
      <w:bookmarkStart w:id="52" w:name="_Ref142140599"/>
      <w:r w:rsidRPr="00ED1CBD">
        <w:rPr>
          <w:b/>
        </w:rPr>
        <w:t xml:space="preserve">Figure </w:t>
      </w:r>
      <w:r w:rsidRPr="00ED1CBD">
        <w:rPr>
          <w:b/>
        </w:rPr>
        <w:fldChar w:fldCharType="begin"/>
      </w:r>
      <w:r w:rsidRPr="00ED1CBD">
        <w:rPr>
          <w:b/>
        </w:rPr>
        <w:instrText xml:space="preserve"> SEQ Figure \* ARABIC </w:instrText>
      </w:r>
      <w:r w:rsidRPr="00ED1CBD">
        <w:rPr>
          <w:b/>
        </w:rPr>
        <w:fldChar w:fldCharType="separate"/>
      </w:r>
      <w:r w:rsidR="007E1F8F">
        <w:rPr>
          <w:b/>
          <w:noProof/>
        </w:rPr>
        <w:t>7</w:t>
      </w:r>
      <w:r w:rsidRPr="00ED1CBD">
        <w:rPr>
          <w:b/>
        </w:rPr>
        <w:fldChar w:fldCharType="end"/>
      </w:r>
      <w:bookmarkEnd w:id="52"/>
      <w:r w:rsidRPr="00ED1CBD">
        <w:rPr>
          <w:b/>
        </w:rPr>
        <w:t xml:space="preserve">: sub-configuration for </w:t>
      </w:r>
      <w:r>
        <w:rPr>
          <w:b/>
        </w:rPr>
        <w:t>Type I SD+PD</w:t>
      </w:r>
    </w:p>
    <w:p w14:paraId="1871D09D" w14:textId="6B668EF4" w:rsidR="0040683C" w:rsidRDefault="00B102D7" w:rsidP="00F84428">
      <w:pPr>
        <w:spacing w:beforeLines="50" w:before="120"/>
        <w:jc w:val="center"/>
      </w:pPr>
      <w:r>
        <w:object w:dxaOrig="6280" w:dyaOrig="2221" w14:anchorId="3B8E053A">
          <v:shape id="_x0000_i1032" type="#_x0000_t75" style="width:265.1pt;height:93.5pt" o:ole="">
            <v:imagedata r:id="rId27" o:title=""/>
          </v:shape>
          <o:OLEObject Type="Embed" ProgID="Visio.Drawing.15" ShapeID="_x0000_i1032" DrawAspect="Content" ObjectID="_1753288750" r:id="rId28"/>
        </w:object>
      </w:r>
    </w:p>
    <w:p w14:paraId="426F4ABD" w14:textId="1F8AA96F" w:rsidR="00763356" w:rsidRPr="00ED1CBD" w:rsidRDefault="00763356" w:rsidP="00763356">
      <w:pPr>
        <w:pStyle w:val="a7"/>
        <w:jc w:val="center"/>
        <w:rPr>
          <w:rFonts w:eastAsiaTheme="minorEastAsia"/>
          <w:b/>
          <w:lang w:eastAsia="zh-CN"/>
        </w:rPr>
      </w:pPr>
      <w:bookmarkStart w:id="53" w:name="_Ref142140601"/>
      <w:r w:rsidRPr="00ED1CBD">
        <w:rPr>
          <w:b/>
        </w:rPr>
        <w:t xml:space="preserve">Figure </w:t>
      </w:r>
      <w:r w:rsidRPr="00ED1CBD">
        <w:rPr>
          <w:b/>
        </w:rPr>
        <w:fldChar w:fldCharType="begin"/>
      </w:r>
      <w:r w:rsidRPr="00ED1CBD">
        <w:rPr>
          <w:b/>
        </w:rPr>
        <w:instrText xml:space="preserve"> SEQ Figure \* ARABIC </w:instrText>
      </w:r>
      <w:r w:rsidRPr="00ED1CBD">
        <w:rPr>
          <w:b/>
        </w:rPr>
        <w:fldChar w:fldCharType="separate"/>
      </w:r>
      <w:r w:rsidR="007E1F8F">
        <w:rPr>
          <w:b/>
          <w:noProof/>
        </w:rPr>
        <w:t>8</w:t>
      </w:r>
      <w:r w:rsidRPr="00ED1CBD">
        <w:rPr>
          <w:b/>
        </w:rPr>
        <w:fldChar w:fldCharType="end"/>
      </w:r>
      <w:bookmarkEnd w:id="53"/>
      <w:r w:rsidRPr="00ED1CBD">
        <w:rPr>
          <w:b/>
        </w:rPr>
        <w:t xml:space="preserve">: sub-configuration for </w:t>
      </w:r>
      <w:r>
        <w:rPr>
          <w:b/>
        </w:rPr>
        <w:t>Type II SD+PD</w:t>
      </w:r>
    </w:p>
    <w:p w14:paraId="3EF7C5E2" w14:textId="59A9B623" w:rsidR="00763356" w:rsidRPr="00763356" w:rsidRDefault="006356F4" w:rsidP="00300BB0">
      <w:pPr>
        <w:spacing w:beforeLines="50" w:before="120"/>
        <w:jc w:val="both"/>
        <w:rPr>
          <w:rFonts w:eastAsia="宋体"/>
          <w:lang w:val="en-GB" w:eastAsia="zh-CN"/>
        </w:rPr>
      </w:pPr>
      <w:r w:rsidRPr="006356F4">
        <w:rPr>
          <w:rFonts w:eastAsia="宋体"/>
          <w:lang w:val="en-GB" w:eastAsia="zh-CN"/>
        </w:rPr>
        <w:t xml:space="preserve">For </w:t>
      </w:r>
      <w:r>
        <w:rPr>
          <w:rFonts w:eastAsia="宋体"/>
          <w:lang w:val="en-GB" w:eastAsia="zh-CN"/>
        </w:rPr>
        <w:t xml:space="preserve">the case of </w:t>
      </w:r>
      <w:r w:rsidRPr="006356F4">
        <w:rPr>
          <w:rFonts w:eastAsia="宋体"/>
          <w:lang w:val="en-GB" w:eastAsia="zh-CN"/>
        </w:rPr>
        <w:t>Type II+PD</w:t>
      </w:r>
      <w:r>
        <w:rPr>
          <w:rFonts w:eastAsia="宋体"/>
          <w:lang w:val="en-GB" w:eastAsia="zh-CN"/>
        </w:rPr>
        <w:t xml:space="preserve"> in </w:t>
      </w:r>
      <w:r>
        <w:rPr>
          <w:rFonts w:eastAsia="宋体"/>
          <w:lang w:val="en-GB" w:eastAsia="zh-CN"/>
        </w:rPr>
        <w:fldChar w:fldCharType="begin"/>
      </w:r>
      <w:r>
        <w:rPr>
          <w:rFonts w:eastAsia="宋体"/>
          <w:lang w:val="en-GB" w:eastAsia="zh-CN"/>
        </w:rPr>
        <w:instrText xml:space="preserve"> REF _Ref142140601 \h </w:instrText>
      </w:r>
      <w:r w:rsidR="00300BB0">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0D4767" w:rsidRPr="00ED1CBD">
        <w:rPr>
          <w:b/>
        </w:rPr>
        <w:t xml:space="preserve">Figure </w:t>
      </w:r>
      <w:r w:rsidR="000D4767">
        <w:rPr>
          <w:b/>
          <w:noProof/>
        </w:rPr>
        <w:t>8</w:t>
      </w:r>
      <w:r>
        <w:rPr>
          <w:rFonts w:eastAsia="宋体"/>
          <w:lang w:val="en-GB" w:eastAsia="zh-CN"/>
        </w:rPr>
        <w:fldChar w:fldCharType="end"/>
      </w:r>
      <w:r w:rsidRPr="006356F4">
        <w:rPr>
          <w:rFonts w:eastAsia="宋体"/>
          <w:lang w:val="en-GB" w:eastAsia="zh-CN"/>
        </w:rPr>
        <w:t xml:space="preserve">, it is assumed that </w:t>
      </w:r>
      <w:r>
        <w:rPr>
          <w:rFonts w:eastAsia="宋体"/>
          <w:lang w:val="en-GB" w:eastAsia="zh-CN"/>
        </w:rPr>
        <w:t xml:space="preserve">a list of </w:t>
      </w:r>
      <w:r w:rsidRPr="006356F4">
        <w:rPr>
          <w:rFonts w:eastAsia="宋体"/>
          <w:lang w:val="en-GB" w:eastAsia="zh-CN"/>
        </w:rPr>
        <w:t xml:space="preserve">NZP-CSI-RS </w:t>
      </w:r>
      <w:r>
        <w:rPr>
          <w:rFonts w:eastAsia="宋体"/>
          <w:lang w:val="en-GB" w:eastAsia="zh-CN"/>
        </w:rPr>
        <w:t xml:space="preserve">resources </w:t>
      </w:r>
      <w:r w:rsidRPr="006356F4">
        <w:rPr>
          <w:rFonts w:eastAsia="宋体"/>
          <w:lang w:val="en-GB" w:eastAsia="zh-CN"/>
        </w:rPr>
        <w:t>contained in the sub</w:t>
      </w:r>
      <w:r>
        <w:rPr>
          <w:rFonts w:eastAsia="宋体"/>
          <w:lang w:val="en-GB" w:eastAsia="zh-CN"/>
        </w:rPr>
        <w:t>-</w:t>
      </w:r>
      <w:r w:rsidRPr="006356F4">
        <w:rPr>
          <w:rFonts w:eastAsia="宋体"/>
          <w:lang w:val="en-GB" w:eastAsia="zh-CN"/>
        </w:rPr>
        <w:t>config</w:t>
      </w:r>
      <w:r>
        <w:rPr>
          <w:rFonts w:eastAsia="宋体"/>
          <w:lang w:val="en-GB" w:eastAsia="zh-CN"/>
        </w:rPr>
        <w:t xml:space="preserve"> </w:t>
      </w:r>
      <w:r w:rsidRPr="006356F4">
        <w:rPr>
          <w:rFonts w:eastAsia="宋体"/>
          <w:lang w:val="en-GB" w:eastAsia="zh-CN"/>
        </w:rPr>
        <w:t xml:space="preserve">already contains the associated </w:t>
      </w:r>
      <w:proofErr w:type="spellStart"/>
      <w:r w:rsidRPr="006356F4">
        <w:rPr>
          <w:rFonts w:eastAsia="宋体"/>
          <w:lang w:val="en-GB" w:eastAsia="zh-CN"/>
        </w:rPr>
        <w:t>powerControlOffset</w:t>
      </w:r>
      <w:proofErr w:type="spellEnd"/>
      <w:r w:rsidRPr="006356F4">
        <w:rPr>
          <w:rFonts w:eastAsia="宋体"/>
          <w:lang w:val="en-GB" w:eastAsia="zh-CN"/>
        </w:rPr>
        <w:t xml:space="preserve"> value</w:t>
      </w:r>
      <w:r>
        <w:rPr>
          <w:rFonts w:eastAsia="宋体"/>
          <w:lang w:val="en-GB" w:eastAsia="zh-CN"/>
        </w:rPr>
        <w:t>s</w:t>
      </w:r>
      <w:r w:rsidRPr="006356F4">
        <w:rPr>
          <w:rFonts w:eastAsia="宋体"/>
          <w:lang w:val="en-GB" w:eastAsia="zh-CN"/>
        </w:rPr>
        <w:t xml:space="preserve">, so there is no need to add an additional </w:t>
      </w:r>
      <w:proofErr w:type="spellStart"/>
      <w:r w:rsidRPr="006356F4">
        <w:rPr>
          <w:rFonts w:eastAsia="宋体"/>
          <w:lang w:val="en-GB" w:eastAsia="zh-CN"/>
        </w:rPr>
        <w:t>powerControlOffset</w:t>
      </w:r>
      <w:proofErr w:type="spellEnd"/>
      <w:r w:rsidRPr="006356F4">
        <w:rPr>
          <w:rFonts w:eastAsia="宋体"/>
          <w:lang w:val="en-GB" w:eastAsia="zh-CN"/>
        </w:rPr>
        <w:t xml:space="preserve"> value to the sub</w:t>
      </w:r>
      <w:r>
        <w:rPr>
          <w:rFonts w:eastAsia="宋体"/>
          <w:lang w:val="en-GB" w:eastAsia="zh-CN"/>
        </w:rPr>
        <w:t>-</w:t>
      </w:r>
      <w:r w:rsidRPr="006356F4">
        <w:rPr>
          <w:rFonts w:eastAsia="宋体"/>
          <w:lang w:val="en-GB" w:eastAsia="zh-CN"/>
        </w:rPr>
        <w:t>config.</w:t>
      </w:r>
      <w:r>
        <w:rPr>
          <w:rFonts w:eastAsia="宋体"/>
          <w:lang w:val="en-GB" w:eastAsia="zh-CN"/>
        </w:rPr>
        <w:t xml:space="preserve"> But given that</w:t>
      </w:r>
      <w:r w:rsidR="006C2423">
        <w:rPr>
          <w:rFonts w:eastAsia="宋体"/>
          <w:lang w:val="en-GB" w:eastAsia="zh-CN"/>
        </w:rPr>
        <w:t xml:space="preserve"> the</w:t>
      </w:r>
      <w:r w:rsidR="00676186" w:rsidRPr="00676186">
        <w:rPr>
          <w:rFonts w:eastAsia="宋体"/>
          <w:lang w:val="en-GB" w:eastAsia="zh-CN"/>
        </w:rPr>
        <w:t xml:space="preserve"> </w:t>
      </w:r>
      <w:proofErr w:type="spellStart"/>
      <w:r w:rsidR="00676186" w:rsidRPr="00676186">
        <w:rPr>
          <w:rFonts w:eastAsia="宋体"/>
          <w:lang w:val="en-GB" w:eastAsia="zh-CN"/>
        </w:rPr>
        <w:t>powerControlOffset</w:t>
      </w:r>
      <w:proofErr w:type="spellEnd"/>
      <w:r w:rsidR="00676186" w:rsidRPr="00676186">
        <w:rPr>
          <w:rFonts w:eastAsia="宋体"/>
          <w:lang w:val="en-GB" w:eastAsia="zh-CN"/>
        </w:rPr>
        <w:t xml:space="preserve"> value of the resource list are configured without taking the NES feature into account, and if delta is added to the sub-config, it will give more flexibility to the PD adaptation.</w:t>
      </w:r>
    </w:p>
    <w:p w14:paraId="18DA7554" w14:textId="77777777" w:rsidR="008E17FA" w:rsidRDefault="00763356" w:rsidP="00A12B1E">
      <w:pPr>
        <w:spacing w:before="120"/>
        <w:jc w:val="both"/>
        <w:rPr>
          <w:rFonts w:eastAsia="宋体"/>
          <w:lang w:val="en-GB" w:eastAsia="zh-CN"/>
        </w:rPr>
      </w:pPr>
      <w:r w:rsidRPr="008266D8">
        <w:rPr>
          <w:rFonts w:eastAsia="宋体"/>
          <w:lang w:val="en-GB" w:eastAsia="zh-CN"/>
        </w:rPr>
        <w:t xml:space="preserve">Both </w:t>
      </w:r>
      <w:r>
        <w:rPr>
          <w:rFonts w:eastAsia="宋体"/>
          <w:lang w:val="en-GB" w:eastAsia="zh-CN"/>
        </w:rPr>
        <w:t xml:space="preserve">RRC </w:t>
      </w:r>
      <w:r w:rsidRPr="008266D8">
        <w:rPr>
          <w:rFonts w:eastAsia="宋体"/>
          <w:lang w:val="en-GB" w:eastAsia="zh-CN"/>
        </w:rPr>
        <w:t xml:space="preserve">parameters </w:t>
      </w:r>
      <w:r>
        <w:rPr>
          <w:rFonts w:eastAsia="宋体" w:hint="eastAsia"/>
          <w:lang w:val="en-GB" w:eastAsia="zh-CN"/>
        </w:rPr>
        <w:t>for</w:t>
      </w:r>
      <w:r>
        <w:rPr>
          <w:rFonts w:eastAsia="宋体"/>
          <w:lang w:val="en-GB" w:eastAsia="zh-CN"/>
        </w:rPr>
        <w:t xml:space="preserve"> </w:t>
      </w:r>
      <w:r>
        <w:rPr>
          <w:rFonts w:eastAsia="宋体" w:hint="eastAsia"/>
          <w:lang w:val="en-GB" w:eastAsia="zh-CN"/>
        </w:rPr>
        <w:t>spatial</w:t>
      </w:r>
      <w:r w:rsidRPr="008266D8">
        <w:rPr>
          <w:rFonts w:eastAsia="宋体"/>
          <w:lang w:val="en-GB" w:eastAsia="zh-CN"/>
        </w:rPr>
        <w:t xml:space="preserve"> domain </w:t>
      </w:r>
      <w:r>
        <w:rPr>
          <w:rFonts w:eastAsia="宋体" w:hint="eastAsia"/>
          <w:lang w:val="en-GB" w:eastAsia="zh-CN"/>
        </w:rPr>
        <w:t>adaptation</w:t>
      </w:r>
      <w:r>
        <w:rPr>
          <w:rFonts w:eastAsia="宋体"/>
          <w:lang w:val="en-GB" w:eastAsia="zh-CN"/>
        </w:rPr>
        <w:t xml:space="preserve"> </w:t>
      </w:r>
      <w:r w:rsidRPr="008266D8">
        <w:rPr>
          <w:rFonts w:eastAsia="宋体"/>
          <w:lang w:val="en-GB" w:eastAsia="zh-CN"/>
        </w:rPr>
        <w:t xml:space="preserve">and power domain can be configured </w:t>
      </w:r>
      <w:r>
        <w:rPr>
          <w:rFonts w:eastAsia="宋体"/>
          <w:lang w:val="en-GB" w:eastAsia="zh-CN"/>
        </w:rPr>
        <w:t xml:space="preserve">together </w:t>
      </w:r>
      <w:r w:rsidRPr="008266D8">
        <w:rPr>
          <w:rFonts w:eastAsia="宋体"/>
          <w:lang w:val="en-GB" w:eastAsia="zh-CN"/>
        </w:rPr>
        <w:t xml:space="preserve">in </w:t>
      </w:r>
      <w:r>
        <w:rPr>
          <w:rFonts w:eastAsia="宋体"/>
          <w:lang w:val="en-GB" w:eastAsia="zh-CN"/>
        </w:rPr>
        <w:t xml:space="preserve">one </w:t>
      </w:r>
      <w:r w:rsidRPr="008266D8">
        <w:rPr>
          <w:rFonts w:eastAsia="宋体"/>
          <w:lang w:val="en-GB" w:eastAsia="zh-CN"/>
        </w:rPr>
        <w:t>sub</w:t>
      </w:r>
      <w:r>
        <w:rPr>
          <w:rFonts w:eastAsia="宋体"/>
          <w:lang w:val="en-GB" w:eastAsia="zh-CN"/>
        </w:rPr>
        <w:t>-</w:t>
      </w:r>
      <w:r w:rsidRPr="008266D8">
        <w:rPr>
          <w:rFonts w:eastAsia="宋体"/>
          <w:lang w:val="en-GB" w:eastAsia="zh-CN"/>
        </w:rPr>
        <w:t>config, at which point it is necessary to design some rules for parameter configuration in sub</w:t>
      </w:r>
      <w:r>
        <w:rPr>
          <w:rFonts w:eastAsia="宋体"/>
          <w:lang w:val="en-GB" w:eastAsia="zh-CN"/>
        </w:rPr>
        <w:t>-</w:t>
      </w:r>
      <w:r w:rsidRPr="008266D8">
        <w:rPr>
          <w:rFonts w:eastAsia="宋体"/>
          <w:lang w:val="en-GB" w:eastAsia="zh-CN"/>
        </w:rPr>
        <w:t xml:space="preserve">config, as well as the behaviour of the UE in interpreting </w:t>
      </w:r>
      <w:r>
        <w:rPr>
          <w:rFonts w:eastAsia="宋体"/>
          <w:lang w:val="en-GB" w:eastAsia="zh-CN"/>
        </w:rPr>
        <w:t xml:space="preserve">these </w:t>
      </w:r>
      <w:r w:rsidRPr="008266D8">
        <w:rPr>
          <w:rFonts w:eastAsia="宋体"/>
          <w:lang w:val="en-GB" w:eastAsia="zh-CN"/>
        </w:rPr>
        <w:t>sub</w:t>
      </w:r>
      <w:r>
        <w:rPr>
          <w:rFonts w:eastAsia="宋体"/>
          <w:lang w:val="en-GB" w:eastAsia="zh-CN"/>
        </w:rPr>
        <w:t>-</w:t>
      </w:r>
      <w:r w:rsidRPr="008266D8">
        <w:rPr>
          <w:rFonts w:eastAsia="宋体"/>
          <w:lang w:val="en-GB" w:eastAsia="zh-CN"/>
        </w:rPr>
        <w:t>config parameters</w:t>
      </w:r>
      <w:r>
        <w:rPr>
          <w:rFonts w:eastAsia="宋体"/>
          <w:lang w:val="en-GB" w:eastAsia="zh-CN"/>
        </w:rPr>
        <w:t xml:space="preserve">. </w:t>
      </w:r>
    </w:p>
    <w:p w14:paraId="3DB44EC5" w14:textId="7FE54023" w:rsidR="00E7596D" w:rsidRPr="00E7596D" w:rsidRDefault="00867AA1" w:rsidP="00A12B1E">
      <w:pPr>
        <w:spacing w:before="120"/>
        <w:jc w:val="both"/>
        <w:rPr>
          <w:rFonts w:eastAsia="宋体"/>
          <w:lang w:val="en-GB" w:eastAsia="zh-CN"/>
        </w:rPr>
      </w:pPr>
      <w:r w:rsidRPr="00867AA1">
        <w:rPr>
          <w:rFonts w:eastAsia="宋体" w:hint="eastAsia"/>
          <w:lang w:val="en-GB" w:eastAsia="zh-CN"/>
        </w:rPr>
        <w:t>F</w:t>
      </w:r>
      <w:r w:rsidRPr="00867AA1">
        <w:rPr>
          <w:rFonts w:eastAsia="宋体"/>
          <w:lang w:val="en-GB" w:eastAsia="zh-CN"/>
        </w:rPr>
        <w:t xml:space="preserve">or example, </w:t>
      </w:r>
      <w:proofErr w:type="spellStart"/>
      <w:r w:rsidR="00E7596D">
        <w:rPr>
          <w:rFonts w:eastAsia="宋体" w:hint="eastAsia"/>
          <w:lang w:val="en-GB" w:eastAsia="zh-CN"/>
        </w:rPr>
        <w:t>port</w:t>
      </w:r>
      <w:r w:rsidR="00E7596D">
        <w:rPr>
          <w:rFonts w:eastAsia="宋体"/>
          <w:lang w:val="en-GB" w:eastAsia="zh-CN"/>
        </w:rPr>
        <w:t>SubsetIndication</w:t>
      </w:r>
      <w:proofErr w:type="spellEnd"/>
      <w:r w:rsidR="00E7596D">
        <w:rPr>
          <w:rFonts w:eastAsia="宋体"/>
          <w:lang w:val="en-GB" w:eastAsia="zh-CN"/>
        </w:rPr>
        <w:t>\ RI restriction\CBSR are parameters related to Type I shutdown, and NZP-CSI-RS-</w:t>
      </w:r>
      <w:proofErr w:type="spellStart"/>
      <w:r w:rsidR="00E7596D">
        <w:rPr>
          <w:rFonts w:eastAsia="宋体"/>
          <w:lang w:val="en-GB" w:eastAsia="zh-CN"/>
        </w:rPr>
        <w:t>ResourceList</w:t>
      </w:r>
      <w:proofErr w:type="spellEnd"/>
      <w:r w:rsidR="00E7596D">
        <w:rPr>
          <w:rFonts w:eastAsia="宋体"/>
          <w:lang w:val="en-GB" w:eastAsia="zh-CN"/>
        </w:rPr>
        <w:t xml:space="preserve"> is used for sub-config CSI </w:t>
      </w:r>
      <w:r w:rsidR="00E7596D">
        <w:rPr>
          <w:rFonts w:eastAsia="宋体" w:hint="eastAsia"/>
          <w:lang w:val="en-GB" w:eastAsia="zh-CN"/>
        </w:rPr>
        <w:t>computation</w:t>
      </w:r>
      <w:r w:rsidR="00E7596D">
        <w:rPr>
          <w:rFonts w:eastAsia="宋体"/>
          <w:lang w:val="en-GB" w:eastAsia="zh-CN"/>
        </w:rPr>
        <w:t xml:space="preserve"> </w:t>
      </w:r>
      <w:r w:rsidR="00E7596D">
        <w:rPr>
          <w:rFonts w:eastAsia="宋体" w:hint="eastAsia"/>
          <w:lang w:val="en-GB" w:eastAsia="zh-CN"/>
        </w:rPr>
        <w:t>in</w:t>
      </w:r>
      <w:r w:rsidR="00E7596D">
        <w:rPr>
          <w:rFonts w:eastAsia="宋体"/>
          <w:lang w:val="en-GB" w:eastAsia="zh-CN"/>
        </w:rPr>
        <w:t xml:space="preserve"> Type II shutdown </w:t>
      </w:r>
      <w:r w:rsidR="00E7596D">
        <w:rPr>
          <w:rFonts w:eastAsia="宋体" w:hint="eastAsia"/>
          <w:lang w:val="en-GB" w:eastAsia="zh-CN"/>
        </w:rPr>
        <w:t>case</w:t>
      </w:r>
      <w:r w:rsidR="00E7596D">
        <w:rPr>
          <w:rFonts w:eastAsia="宋体"/>
          <w:lang w:val="en-GB" w:eastAsia="zh-CN"/>
        </w:rPr>
        <w:t>. S</w:t>
      </w:r>
      <w:r w:rsidR="00E7596D">
        <w:rPr>
          <w:rFonts w:eastAsia="宋体" w:hint="eastAsia"/>
          <w:lang w:val="en-GB" w:eastAsia="zh-CN"/>
        </w:rPr>
        <w:t>o</w:t>
      </w:r>
      <w:r w:rsidR="00E7596D">
        <w:rPr>
          <w:rFonts w:eastAsia="宋体"/>
          <w:lang w:val="en-GB" w:eastAsia="zh-CN"/>
        </w:rPr>
        <w:t>, one sub-config can only be configured with the parameters for only one shutdown case.</w:t>
      </w:r>
    </w:p>
    <w:p w14:paraId="64529D34" w14:textId="5EBD3E7F" w:rsidR="00B50644" w:rsidRDefault="00B50644" w:rsidP="00676186">
      <w:pPr>
        <w:spacing w:beforeLines="50" w:before="120" w:afterLines="50" w:after="120"/>
        <w:jc w:val="both"/>
        <w:rPr>
          <w:rFonts w:eastAsiaTheme="minorEastAsia"/>
          <w:b/>
          <w:i/>
          <w:szCs w:val="20"/>
          <w:lang w:val="en-GB" w:eastAsia="zh-CN"/>
        </w:rPr>
      </w:pPr>
      <w:bookmarkStart w:id="54" w:name="_Ref131238535"/>
      <w:r w:rsidRPr="009623CF">
        <w:rPr>
          <w:rFonts w:eastAsiaTheme="minorEastAsia"/>
          <w:b/>
          <w:i/>
          <w:szCs w:val="20"/>
          <w:lang w:val="en-GB" w:eastAsia="zh-CN"/>
        </w:rPr>
        <w:t xml:space="preserve">Proposal </w:t>
      </w:r>
      <w:r w:rsidRPr="009623CF">
        <w:rPr>
          <w:rFonts w:eastAsiaTheme="minorEastAsia"/>
          <w:b/>
          <w:i/>
          <w:szCs w:val="20"/>
          <w:lang w:val="en-GB" w:eastAsia="zh-CN"/>
        </w:rPr>
        <w:fldChar w:fldCharType="begin"/>
      </w:r>
      <w:r w:rsidRPr="009623CF">
        <w:rPr>
          <w:rFonts w:eastAsiaTheme="minorEastAsia"/>
          <w:b/>
          <w:i/>
          <w:szCs w:val="20"/>
          <w:lang w:val="en-GB" w:eastAsia="zh-CN"/>
        </w:rPr>
        <w:instrText xml:space="preserve"> SEQ Proposal \* ARABIC </w:instrText>
      </w:r>
      <w:r w:rsidRPr="009623CF">
        <w:rPr>
          <w:rFonts w:eastAsiaTheme="minorEastAsia"/>
          <w:b/>
          <w:i/>
          <w:szCs w:val="20"/>
          <w:lang w:val="en-GB" w:eastAsia="zh-CN"/>
        </w:rPr>
        <w:fldChar w:fldCharType="separate"/>
      </w:r>
      <w:r w:rsidR="000D4767">
        <w:rPr>
          <w:rFonts w:eastAsiaTheme="minorEastAsia"/>
          <w:b/>
          <w:i/>
          <w:noProof/>
          <w:szCs w:val="20"/>
          <w:lang w:val="en-GB" w:eastAsia="zh-CN"/>
        </w:rPr>
        <w:t>12</w:t>
      </w:r>
      <w:r w:rsidRPr="009623CF">
        <w:rPr>
          <w:rFonts w:eastAsiaTheme="minorEastAsia"/>
          <w:b/>
          <w:i/>
          <w:szCs w:val="20"/>
          <w:lang w:val="en-GB" w:eastAsia="zh-CN"/>
        </w:rPr>
        <w:fldChar w:fldCharType="end"/>
      </w:r>
      <w:r w:rsidRPr="009623CF">
        <w:rPr>
          <w:rFonts w:eastAsiaTheme="minorEastAsia"/>
          <w:b/>
          <w:i/>
          <w:szCs w:val="20"/>
          <w:lang w:val="en-GB" w:eastAsia="zh-CN"/>
        </w:rPr>
        <w:t xml:space="preserve">: Design a </w:t>
      </w:r>
      <w:r w:rsidR="00112954">
        <w:rPr>
          <w:rFonts w:eastAsiaTheme="minorEastAsia"/>
          <w:b/>
          <w:i/>
          <w:szCs w:val="20"/>
          <w:lang w:val="en-GB" w:eastAsia="zh-CN"/>
        </w:rPr>
        <w:t>joint</w:t>
      </w:r>
      <w:r w:rsidRPr="009623CF">
        <w:rPr>
          <w:rFonts w:eastAsiaTheme="minorEastAsia"/>
          <w:b/>
          <w:i/>
          <w:szCs w:val="20"/>
          <w:lang w:val="en-GB" w:eastAsia="zh-CN"/>
        </w:rPr>
        <w:t xml:space="preserve"> framework for spatial elements adaptation and power offset adaptation.</w:t>
      </w:r>
      <w:bookmarkEnd w:id="54"/>
    </w:p>
    <w:p w14:paraId="055C9751" w14:textId="1115EBDF" w:rsidR="00683D65" w:rsidRPr="003B7637" w:rsidRDefault="00683D65" w:rsidP="003B7637">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3B7637">
        <w:rPr>
          <w:rFonts w:ascii="Arial" w:eastAsia="宋体" w:hAnsi="Arial"/>
          <w:sz w:val="28"/>
          <w:szCs w:val="36"/>
          <w:lang w:val="fr-FR" w:eastAsia="zh-CN"/>
        </w:rPr>
        <w:t xml:space="preserve">CSI report </w:t>
      </w:r>
      <w:r>
        <w:rPr>
          <w:rFonts w:ascii="Arial" w:eastAsia="宋体" w:hAnsi="Arial"/>
          <w:sz w:val="28"/>
          <w:szCs w:val="36"/>
          <w:lang w:val="fr-FR" w:eastAsia="zh-CN"/>
        </w:rPr>
        <w:t xml:space="preserve">enhancement </w:t>
      </w:r>
      <w:r w:rsidRPr="003B7637">
        <w:rPr>
          <w:rFonts w:ascii="Arial" w:eastAsia="宋体" w:hAnsi="Arial"/>
          <w:sz w:val="28"/>
          <w:szCs w:val="36"/>
          <w:lang w:val="fr-FR" w:eastAsia="zh-CN"/>
        </w:rPr>
        <w:t>in power domain</w:t>
      </w:r>
    </w:p>
    <w:p w14:paraId="3FD05980" w14:textId="1E8B7593" w:rsidR="00683D65" w:rsidRDefault="00526AFB" w:rsidP="00676186">
      <w:pPr>
        <w:spacing w:beforeLines="50" w:before="120" w:afterLines="50" w:after="120"/>
        <w:jc w:val="both"/>
        <w:rPr>
          <w:rFonts w:eastAsiaTheme="minorEastAsia"/>
          <w:szCs w:val="20"/>
          <w:lang w:val="fr-FR" w:eastAsia="zh-CN"/>
        </w:rPr>
      </w:pPr>
      <w:r w:rsidRPr="003B7637">
        <w:rPr>
          <w:rFonts w:eastAsiaTheme="minorEastAsia"/>
          <w:szCs w:val="20"/>
          <w:lang w:val="fr-FR" w:eastAsia="zh-CN"/>
        </w:rPr>
        <w:t xml:space="preserve">The CSI report framework in power domain can reuse the </w:t>
      </w:r>
      <w:r w:rsidR="001467A2">
        <w:rPr>
          <w:rFonts w:eastAsiaTheme="minorEastAsia"/>
          <w:szCs w:val="20"/>
          <w:lang w:val="fr-FR" w:eastAsia="zh-CN"/>
        </w:rPr>
        <w:t xml:space="preserve">CSI report </w:t>
      </w:r>
      <w:r w:rsidRPr="003B7637">
        <w:rPr>
          <w:rFonts w:eastAsiaTheme="minorEastAsia"/>
          <w:szCs w:val="20"/>
          <w:lang w:val="fr-FR" w:eastAsia="zh-CN"/>
        </w:rPr>
        <w:t xml:space="preserve">framework in spatial domain since SD and PD </w:t>
      </w:r>
      <w:r w:rsidR="001467A2">
        <w:rPr>
          <w:rFonts w:eastAsiaTheme="minorEastAsia"/>
          <w:szCs w:val="20"/>
          <w:lang w:val="fr-FR" w:eastAsia="zh-CN"/>
        </w:rPr>
        <w:t>can be</w:t>
      </w:r>
      <w:r w:rsidRPr="003B7637">
        <w:rPr>
          <w:rFonts w:eastAsiaTheme="minorEastAsia"/>
          <w:szCs w:val="20"/>
          <w:lang w:val="fr-FR" w:eastAsia="zh-CN"/>
        </w:rPr>
        <w:t xml:space="preserve"> jointly configured within sub-configuration</w:t>
      </w:r>
      <w:r w:rsidR="001467A2">
        <w:rPr>
          <w:rFonts w:eastAsiaTheme="minorEastAsia"/>
          <w:szCs w:val="20"/>
          <w:lang w:val="fr-FR" w:eastAsia="zh-CN"/>
        </w:rPr>
        <w:t>s</w:t>
      </w:r>
      <w:r w:rsidRPr="003B7637">
        <w:rPr>
          <w:rFonts w:eastAsiaTheme="minorEastAsia"/>
          <w:szCs w:val="20"/>
          <w:lang w:val="fr-FR" w:eastAsia="zh-CN"/>
        </w:rPr>
        <w:t>.</w:t>
      </w:r>
    </w:p>
    <w:p w14:paraId="1DD87AE6" w14:textId="6AFB45BB" w:rsidR="00677AD6" w:rsidRDefault="001467A2" w:rsidP="001467A2">
      <w:pPr>
        <w:spacing w:beforeLines="50" w:before="120" w:afterLines="50" w:after="120"/>
        <w:jc w:val="both"/>
        <w:rPr>
          <w:rFonts w:eastAsiaTheme="minorEastAsia"/>
          <w:b/>
          <w:i/>
          <w:szCs w:val="20"/>
          <w:lang w:val="en-GB" w:eastAsia="zh-CN"/>
        </w:rPr>
      </w:pPr>
      <w:r w:rsidRPr="009623CF">
        <w:rPr>
          <w:rFonts w:eastAsiaTheme="minorEastAsia"/>
          <w:b/>
          <w:i/>
          <w:szCs w:val="20"/>
          <w:lang w:val="en-GB" w:eastAsia="zh-CN"/>
        </w:rPr>
        <w:t xml:space="preserve">Proposal </w:t>
      </w:r>
      <w:r w:rsidRPr="009623CF">
        <w:rPr>
          <w:rFonts w:eastAsiaTheme="minorEastAsia"/>
          <w:b/>
          <w:i/>
          <w:szCs w:val="20"/>
          <w:lang w:val="en-GB" w:eastAsia="zh-CN"/>
        </w:rPr>
        <w:fldChar w:fldCharType="begin"/>
      </w:r>
      <w:r w:rsidRPr="009623CF">
        <w:rPr>
          <w:rFonts w:eastAsiaTheme="minorEastAsia"/>
          <w:b/>
          <w:i/>
          <w:szCs w:val="20"/>
          <w:lang w:val="en-GB" w:eastAsia="zh-CN"/>
        </w:rPr>
        <w:instrText xml:space="preserve"> SEQ Proposal \* ARABIC </w:instrText>
      </w:r>
      <w:r w:rsidRPr="009623CF">
        <w:rPr>
          <w:rFonts w:eastAsiaTheme="minorEastAsia"/>
          <w:b/>
          <w:i/>
          <w:szCs w:val="20"/>
          <w:lang w:val="en-GB" w:eastAsia="zh-CN"/>
        </w:rPr>
        <w:fldChar w:fldCharType="separate"/>
      </w:r>
      <w:r w:rsidR="00310325">
        <w:rPr>
          <w:rFonts w:eastAsiaTheme="minorEastAsia"/>
          <w:b/>
          <w:i/>
          <w:noProof/>
          <w:szCs w:val="20"/>
          <w:lang w:val="en-GB" w:eastAsia="zh-CN"/>
        </w:rPr>
        <w:t>13</w:t>
      </w:r>
      <w:r w:rsidRPr="009623CF">
        <w:rPr>
          <w:rFonts w:eastAsiaTheme="minorEastAsia"/>
          <w:b/>
          <w:i/>
          <w:szCs w:val="20"/>
          <w:lang w:val="en-GB" w:eastAsia="zh-CN"/>
        </w:rPr>
        <w:fldChar w:fldCharType="end"/>
      </w:r>
      <w:r w:rsidRPr="009623CF">
        <w:rPr>
          <w:rFonts w:eastAsiaTheme="minorEastAsia"/>
          <w:b/>
          <w:i/>
          <w:szCs w:val="20"/>
          <w:lang w:val="en-GB" w:eastAsia="zh-CN"/>
        </w:rPr>
        <w:t xml:space="preserve">: </w:t>
      </w:r>
      <w:r w:rsidR="00A7057B">
        <w:rPr>
          <w:rFonts w:eastAsiaTheme="minorEastAsia"/>
          <w:b/>
          <w:i/>
          <w:szCs w:val="20"/>
          <w:lang w:val="en-GB" w:eastAsia="zh-CN"/>
        </w:rPr>
        <w:t xml:space="preserve">For </w:t>
      </w:r>
      <w:r w:rsidR="00A7057B" w:rsidRPr="00A7057B">
        <w:rPr>
          <w:rFonts w:eastAsiaTheme="minorEastAsia"/>
          <w:b/>
          <w:i/>
          <w:szCs w:val="20"/>
          <w:lang w:val="en-GB" w:eastAsia="zh-CN"/>
        </w:rPr>
        <w:t>CSI report enhancement in power domain</w:t>
      </w:r>
      <w:r w:rsidR="00A7057B">
        <w:rPr>
          <w:rFonts w:eastAsiaTheme="minorEastAsia"/>
          <w:b/>
          <w:i/>
          <w:szCs w:val="20"/>
          <w:lang w:val="en-GB" w:eastAsia="zh-CN"/>
        </w:rPr>
        <w:t>, r</w:t>
      </w:r>
      <w:r w:rsidR="0081396A">
        <w:rPr>
          <w:rFonts w:eastAsiaTheme="minorEastAsia"/>
          <w:b/>
          <w:i/>
          <w:szCs w:val="20"/>
          <w:lang w:val="en-GB" w:eastAsia="zh-CN"/>
        </w:rPr>
        <w:t>eus</w:t>
      </w:r>
      <w:r w:rsidR="00A7057B">
        <w:rPr>
          <w:rFonts w:eastAsiaTheme="minorEastAsia"/>
          <w:b/>
          <w:i/>
          <w:szCs w:val="20"/>
          <w:lang w:val="en-GB" w:eastAsia="zh-CN"/>
        </w:rPr>
        <w:t>ing</w:t>
      </w:r>
      <w:r w:rsidR="0081396A">
        <w:rPr>
          <w:rFonts w:eastAsiaTheme="minorEastAsia"/>
          <w:b/>
          <w:i/>
          <w:szCs w:val="20"/>
          <w:lang w:val="en-GB" w:eastAsia="zh-CN"/>
        </w:rPr>
        <w:t xml:space="preserve"> the </w:t>
      </w:r>
      <w:r w:rsidR="00664E55">
        <w:rPr>
          <w:rFonts w:eastAsiaTheme="minorEastAsia"/>
          <w:b/>
          <w:i/>
          <w:szCs w:val="20"/>
          <w:lang w:val="en-GB" w:eastAsia="zh-CN"/>
        </w:rPr>
        <w:t xml:space="preserve">same </w:t>
      </w:r>
      <w:r w:rsidR="0081396A">
        <w:rPr>
          <w:rFonts w:eastAsiaTheme="minorEastAsia"/>
          <w:b/>
          <w:i/>
          <w:szCs w:val="20"/>
          <w:lang w:val="en-GB" w:eastAsia="zh-CN"/>
        </w:rPr>
        <w:t xml:space="preserve">CSI report </w:t>
      </w:r>
      <w:r w:rsidR="00110B24">
        <w:rPr>
          <w:rFonts w:eastAsiaTheme="minorEastAsia"/>
          <w:b/>
          <w:i/>
          <w:szCs w:val="20"/>
          <w:lang w:val="en-GB" w:eastAsia="zh-CN"/>
        </w:rPr>
        <w:t>mechanism</w:t>
      </w:r>
      <w:r w:rsidR="00A7057B">
        <w:rPr>
          <w:rFonts w:eastAsiaTheme="minorEastAsia"/>
          <w:b/>
          <w:i/>
          <w:szCs w:val="20"/>
          <w:lang w:val="en-GB" w:eastAsia="zh-CN"/>
        </w:rPr>
        <w:t xml:space="preserve"> of spatial domain</w:t>
      </w:r>
      <w:r w:rsidR="00110B24">
        <w:rPr>
          <w:rFonts w:eastAsiaTheme="minorEastAsia"/>
          <w:b/>
          <w:i/>
          <w:szCs w:val="20"/>
          <w:lang w:val="en-GB" w:eastAsia="zh-CN"/>
        </w:rPr>
        <w:t xml:space="preserve"> as proposed in 2.1</w:t>
      </w:r>
      <w:r w:rsidR="00664E55">
        <w:rPr>
          <w:rFonts w:eastAsiaTheme="minorEastAsia"/>
          <w:b/>
          <w:i/>
          <w:szCs w:val="20"/>
          <w:lang w:val="en-GB" w:eastAsia="zh-CN"/>
        </w:rPr>
        <w:t>.</w:t>
      </w:r>
    </w:p>
    <w:bookmarkEnd w:id="4"/>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299A3E3B" w:rsidR="007C1E0B" w:rsidRDefault="00370BAB" w:rsidP="002E2FC7">
      <w:pPr>
        <w:pStyle w:val="a7"/>
        <w:jc w:val="both"/>
        <w:rPr>
          <w:rFonts w:eastAsia="宋体"/>
        </w:rPr>
      </w:pPr>
      <w:r w:rsidRPr="00EF3142">
        <w:rPr>
          <w:rFonts w:eastAsia="宋体"/>
          <w:lang w:eastAsia="zh-CN"/>
        </w:rPr>
        <w:t xml:space="preserve">In this contribution, </w:t>
      </w:r>
      <w:r w:rsidR="00D7536A">
        <w:rPr>
          <w:rFonts w:eastAsia="宋体"/>
          <w:lang w:eastAsia="zh-CN"/>
        </w:rPr>
        <w:t xml:space="preserve">the enhancement of CSI framework for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1D5213D5" w14:textId="42D39B3F" w:rsidR="0084253C" w:rsidRDefault="0084253C" w:rsidP="0084253C">
      <w:pPr>
        <w:rPr>
          <w:rFonts w:eastAsia="宋体"/>
          <w:lang w:val="en-GB"/>
        </w:rPr>
      </w:pPr>
      <w:r>
        <w:rPr>
          <w:rFonts w:eastAsia="宋体"/>
          <w:lang w:val="en-GB"/>
        </w:rPr>
        <w:fldChar w:fldCharType="begin"/>
      </w:r>
      <w:r>
        <w:rPr>
          <w:rFonts w:eastAsia="宋体"/>
          <w:lang w:val="en-GB"/>
        </w:rPr>
        <w:instrText xml:space="preserve"> REF _Ref142494429 \h </w:instrText>
      </w:r>
      <w:r>
        <w:rPr>
          <w:rFonts w:eastAsia="宋体"/>
          <w:lang w:val="en-GB"/>
        </w:rPr>
      </w:r>
      <w:r>
        <w:rPr>
          <w:rFonts w:eastAsia="宋体"/>
          <w:lang w:val="en-GB"/>
        </w:rPr>
        <w:fldChar w:fldCharType="separate"/>
      </w:r>
      <w:r w:rsidR="006672CD" w:rsidRPr="009E37FE">
        <w:rPr>
          <w:b/>
          <w:i/>
        </w:rPr>
        <w:t xml:space="preserve">Observation </w:t>
      </w:r>
      <w:r w:rsidR="006672CD">
        <w:rPr>
          <w:b/>
          <w:i/>
          <w:noProof/>
        </w:rPr>
        <w:t>1</w:t>
      </w:r>
      <w:r w:rsidR="006672CD" w:rsidRPr="001E0023">
        <w:rPr>
          <w:rFonts w:eastAsiaTheme="minorEastAsia"/>
          <w:b/>
          <w:i/>
          <w:lang w:eastAsia="zh-CN"/>
        </w:rPr>
        <w:t xml:space="preserve">: </w:t>
      </w:r>
      <w:r w:rsidR="006672CD">
        <w:rPr>
          <w:rFonts w:eastAsiaTheme="minorEastAsia"/>
          <w:b/>
          <w:i/>
          <w:lang w:eastAsia="zh-CN"/>
        </w:rPr>
        <w:t>I</w:t>
      </w:r>
      <w:r w:rsidR="006672CD" w:rsidRPr="001E0023">
        <w:rPr>
          <w:rFonts w:eastAsiaTheme="minorEastAsia"/>
          <w:b/>
          <w:i/>
          <w:lang w:eastAsia="zh-CN"/>
        </w:rPr>
        <w:t xml:space="preserve">f each sub-config CSI has a corresponding priority value as defined in equation (2), </w:t>
      </w:r>
      <w:r w:rsidR="006672CD">
        <w:rPr>
          <w:rFonts w:eastAsiaTheme="minorEastAsia"/>
          <w:b/>
          <w:i/>
          <w:lang w:eastAsia="zh-CN"/>
        </w:rPr>
        <w:t>i.e.,</w:t>
      </w:r>
      <w:r w:rsidR="006672CD" w:rsidRPr="001E0023">
        <w:rPr>
          <w:rFonts w:eastAsiaTheme="minorEastAsia"/>
          <w:b/>
          <w:i/>
          <w:lang w:eastAsia="zh-CN"/>
        </w:rPr>
        <w:t xml:space="preserve"> all sub</w:t>
      </w:r>
      <w:r w:rsidR="006672CD">
        <w:rPr>
          <w:rFonts w:eastAsiaTheme="minorEastAsia"/>
          <w:b/>
          <w:i/>
          <w:lang w:eastAsia="zh-CN"/>
        </w:rPr>
        <w:t>-</w:t>
      </w:r>
      <w:r w:rsidR="006672CD" w:rsidRPr="001E0023">
        <w:rPr>
          <w:rFonts w:eastAsiaTheme="minorEastAsia"/>
          <w:b/>
          <w:i/>
          <w:lang w:eastAsia="zh-CN"/>
        </w:rPr>
        <w:t>config CSIs can be rearranged into CSI report #1, #2 ... #n according to the corresponding priority</w:t>
      </w:r>
      <w:r w:rsidR="006672CD">
        <w:rPr>
          <w:rFonts w:eastAsiaTheme="minorEastAsia"/>
          <w:b/>
          <w:i/>
          <w:lang w:eastAsia="zh-CN"/>
        </w:rPr>
        <w:t xml:space="preserve"> value</w:t>
      </w:r>
      <w:r w:rsidR="006672CD" w:rsidRPr="001E0023">
        <w:rPr>
          <w:rFonts w:eastAsiaTheme="minorEastAsia"/>
          <w:b/>
          <w:i/>
          <w:lang w:eastAsia="zh-CN"/>
        </w:rPr>
        <w:t xml:space="preserve">, then the mapping order and </w:t>
      </w:r>
      <w:r w:rsidR="006672CD">
        <w:rPr>
          <w:rFonts w:eastAsiaTheme="minorEastAsia"/>
          <w:b/>
          <w:i/>
          <w:lang w:eastAsia="zh-CN"/>
        </w:rPr>
        <w:t>p</w:t>
      </w:r>
      <w:r w:rsidR="006672CD" w:rsidRPr="001E0023">
        <w:rPr>
          <w:rFonts w:eastAsiaTheme="minorEastAsia"/>
          <w:b/>
          <w:i/>
          <w:lang w:eastAsia="zh-CN"/>
        </w:rPr>
        <w:t xml:space="preserve">riority reporting levels for Part 2 CSI in </w:t>
      </w:r>
      <w:r w:rsidR="006672CD">
        <w:rPr>
          <w:rFonts w:eastAsiaTheme="minorEastAsia"/>
          <w:b/>
          <w:i/>
          <w:lang w:eastAsia="zh-CN"/>
        </w:rPr>
        <w:t>the current spec</w:t>
      </w:r>
      <w:r w:rsidR="006672CD" w:rsidRPr="001E0023">
        <w:rPr>
          <w:rFonts w:eastAsiaTheme="minorEastAsia"/>
          <w:b/>
          <w:i/>
          <w:lang w:eastAsia="zh-CN"/>
        </w:rPr>
        <w:t xml:space="preserve"> do not need to be changed.</w:t>
      </w:r>
      <w:r>
        <w:rPr>
          <w:rFonts w:eastAsia="宋体"/>
          <w:lang w:val="en-GB"/>
        </w:rPr>
        <w:fldChar w:fldCharType="end"/>
      </w:r>
    </w:p>
    <w:p w14:paraId="538D9D1B" w14:textId="77777777" w:rsidR="0084253C" w:rsidRPr="001E0023" w:rsidRDefault="00382CBC" w:rsidP="0084253C">
      <w:pPr>
        <w:spacing w:before="120" w:after="120"/>
        <w:jc w:val="right"/>
        <w:rPr>
          <w:rFonts w:eastAsiaTheme="minorEastAsia"/>
          <w:b/>
          <w:lang w:val="fr-FR" w:eastAsia="zh-CN"/>
        </w:rPr>
      </w:pPr>
      <m:oMath>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Pri</m:t>
            </m:r>
          </m:e>
          <m:sub>
            <m:r>
              <m:rPr>
                <m:sty m:val="bi"/>
              </m:rPr>
              <w:rPr>
                <w:rFonts w:ascii="Cambria Math" w:eastAsiaTheme="minorEastAsia" w:hAnsi="Cambria Math"/>
                <w:lang w:val="en-GB" w:eastAsia="zh-CN"/>
              </w:rPr>
              <m:t>iCSI</m:t>
            </m:r>
          </m:sub>
        </m:sSub>
        <m:d>
          <m:dPr>
            <m:ctrlPr>
              <w:rPr>
                <w:rFonts w:ascii="Cambria Math" w:eastAsiaTheme="minorEastAsia" w:hAnsi="Cambria Math"/>
                <w:b/>
                <w:i/>
                <w:iCs/>
                <w:lang w:eastAsia="zh-CN"/>
              </w:rPr>
            </m:ctrlPr>
          </m:dPr>
          <m:e>
            <m:r>
              <m:rPr>
                <m:sty m:val="bi"/>
              </m:rPr>
              <w:rPr>
                <w:rFonts w:ascii="Cambria Math" w:eastAsiaTheme="minorEastAsia" w:hAnsi="Cambria Math"/>
                <w:lang w:val="en-GB" w:eastAsia="zh-CN"/>
              </w:rPr>
              <m:t>y</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k</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c</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s</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e>
        </m:d>
        <m:r>
          <m:rPr>
            <m:sty m:val="bi"/>
          </m:rPr>
          <w:rPr>
            <w:rFonts w:ascii="Cambria Math" w:eastAsiaTheme="minorEastAsia" w:hAnsi="Cambria Math"/>
            <w:lang w:val="fr-FR" w:eastAsia="zh-CN"/>
          </w:rPr>
          <m:t>=2∙</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cells</m:t>
            </m:r>
          </m:sub>
        </m:sSub>
        <m:r>
          <m:rPr>
            <m:sty m:val="bi"/>
          </m:rPr>
          <w:rPr>
            <w:rFonts w:ascii="Cambria Math" w:eastAsiaTheme="minorEastAsia" w:hAnsi="Cambria Math"/>
            <w:lang w:val="fr-FR"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M</m:t>
            </m:r>
          </m:e>
          <m:sub>
            <m:r>
              <m:rPr>
                <m:sty m:val="bi"/>
              </m:rPr>
              <w:rPr>
                <w:rFonts w:ascii="Cambria Math" w:eastAsiaTheme="minorEastAsia" w:hAnsi="Cambria Math"/>
                <w:lang w:val="en-GB" w:eastAsia="zh-CN"/>
              </w:rPr>
              <m:t>s</m:t>
            </m:r>
          </m:sub>
        </m:sSub>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y</m:t>
        </m:r>
        <m:r>
          <m:rPr>
            <m:sty m:val="bi"/>
          </m:rPr>
          <w:rPr>
            <w:rFonts w:ascii="Cambria Math" w:eastAsiaTheme="minorEastAsia" w:hAnsi="Cambria Math"/>
            <w:lang w:val="fr-FR"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cells</m:t>
            </m:r>
          </m:sub>
        </m:sSub>
        <m:r>
          <m:rPr>
            <m:sty m:val="bi"/>
          </m:rPr>
          <w:rPr>
            <w:rFonts w:ascii="Cambria Math" w:eastAsiaTheme="minorEastAsia" w:hAnsi="Cambria Math"/>
            <w:lang w:val="fr-FR"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M</m:t>
            </m:r>
          </m:e>
          <m:sub>
            <m:r>
              <m:rPr>
                <m:sty m:val="bi"/>
              </m:rPr>
              <w:rPr>
                <w:rFonts w:ascii="Cambria Math" w:eastAsiaTheme="minorEastAsia" w:hAnsi="Cambria Math"/>
                <w:lang w:val="en-GB" w:eastAsia="zh-CN"/>
              </w:rPr>
              <m:t>s</m:t>
            </m:r>
          </m:sub>
        </m:sSub>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k</m:t>
        </m:r>
        <m:r>
          <m:rPr>
            <m:sty m:val="bi"/>
          </m:rPr>
          <w:rPr>
            <w:rFonts w:ascii="Cambria Math" w:eastAsiaTheme="minorEastAsia" w:hAnsi="Cambria Math"/>
            <w:lang w:val="fr-FR"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val="en-GB" w:eastAsia="zh-CN"/>
              </w:rPr>
              <m:t>M</m:t>
            </m:r>
          </m:e>
          <m:sub>
            <m:r>
              <m:rPr>
                <m:sty m:val="bi"/>
              </m:rPr>
              <w:rPr>
                <w:rFonts w:ascii="Cambria Math" w:eastAsiaTheme="minorEastAsia" w:hAnsi="Cambria Math"/>
                <w:lang w:val="en-GB" w:eastAsia="zh-CN"/>
              </w:rPr>
              <m:t>s</m:t>
            </m:r>
          </m:sub>
        </m:sSub>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c</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s</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r>
          <m:rPr>
            <m:sty m:val="bi"/>
          </m:rPr>
          <w:rPr>
            <w:rFonts w:ascii="Cambria Math" w:eastAsiaTheme="minorEastAsia" w:hAnsi="Cambria Math"/>
            <w:lang w:val="fr-FR" w:eastAsia="zh-CN"/>
          </w:rPr>
          <m:t>+</m:t>
        </m:r>
        <m:r>
          <m:rPr>
            <m:sty m:val="bi"/>
          </m:rPr>
          <w:rPr>
            <w:rFonts w:ascii="Cambria Math" w:eastAsiaTheme="minorEastAsia" w:hAnsi="Cambria Math"/>
            <w:lang w:val="en-GB" w:eastAsia="zh-CN"/>
          </w:rPr>
          <m:t>z</m:t>
        </m:r>
      </m:oMath>
      <w:r w:rsidR="0084253C" w:rsidRPr="001E0023">
        <w:rPr>
          <w:rFonts w:eastAsiaTheme="minorEastAsia"/>
          <w:b/>
          <w:lang w:val="fr-FR" w:eastAsia="zh-CN"/>
        </w:rPr>
        <w:t xml:space="preserve">                   (2)</w:t>
      </w:r>
    </w:p>
    <w:p w14:paraId="32C87723" w14:textId="2BF6B25F" w:rsidR="0084253C" w:rsidRDefault="0084253C" w:rsidP="0084253C">
      <w:pPr>
        <w:rPr>
          <w:rFonts w:eastAsia="宋体"/>
          <w:lang w:val="en-GB"/>
        </w:rPr>
      </w:pPr>
      <w:r>
        <w:rPr>
          <w:rFonts w:eastAsia="宋体"/>
          <w:lang w:val="en-GB"/>
        </w:rPr>
        <w:fldChar w:fldCharType="begin"/>
      </w:r>
      <w:r>
        <w:rPr>
          <w:rFonts w:eastAsia="宋体"/>
          <w:lang w:val="en-GB"/>
        </w:rPr>
        <w:instrText xml:space="preserve"> REF _Ref142665215 \h </w:instrText>
      </w:r>
      <w:r>
        <w:rPr>
          <w:rFonts w:eastAsia="宋体"/>
          <w:lang w:val="en-GB"/>
        </w:rPr>
      </w:r>
      <w:r>
        <w:rPr>
          <w:rFonts w:eastAsia="宋体"/>
          <w:lang w:val="en-GB"/>
        </w:rPr>
        <w:fldChar w:fldCharType="separate"/>
      </w:r>
      <w:r w:rsidR="006672CD" w:rsidRPr="003B7637">
        <w:rPr>
          <w:b/>
          <w:i/>
        </w:rPr>
        <w:t xml:space="preserve">Observation </w:t>
      </w:r>
      <w:r w:rsidR="006672CD">
        <w:rPr>
          <w:b/>
          <w:i/>
          <w:noProof/>
        </w:rPr>
        <w:t>2</w:t>
      </w:r>
      <w:r w:rsidR="006672CD" w:rsidRPr="00FD591B">
        <w:rPr>
          <w:rFonts w:eastAsiaTheme="minorEastAsia" w:hint="eastAsia"/>
          <w:b/>
          <w:i/>
          <w:lang w:eastAsia="zh-CN"/>
        </w:rPr>
        <w:t>:</w:t>
      </w:r>
      <w:r w:rsidR="006672CD" w:rsidRPr="00FD591B">
        <w:rPr>
          <w:rFonts w:eastAsiaTheme="minorEastAsia"/>
          <w:b/>
          <w:i/>
          <w:lang w:eastAsia="zh-CN"/>
        </w:rPr>
        <w:t xml:space="preserve"> If the current priority of </w:t>
      </w:r>
      <w:r w:rsidR="006672CD" w:rsidRPr="00576A1B">
        <w:rPr>
          <w:rFonts w:eastAsiaTheme="minorEastAsia"/>
          <w:b/>
          <w:i/>
          <w:lang w:eastAsia="zh-CN"/>
        </w:rPr>
        <w:t>CSI report will not be changed, further discuss the</w:t>
      </w:r>
      <w:r w:rsidR="006672CD" w:rsidRPr="006A520F">
        <w:rPr>
          <w:b/>
          <w:i/>
        </w:rPr>
        <w:t xml:space="preserve"> mapping order and priority rul</w:t>
      </w:r>
      <w:r w:rsidR="006672CD">
        <w:rPr>
          <w:b/>
          <w:i/>
        </w:rPr>
        <w:t xml:space="preserve">es </w:t>
      </w:r>
      <w:r w:rsidR="006672CD" w:rsidRPr="00750F17">
        <w:rPr>
          <w:b/>
          <w:i/>
        </w:rPr>
        <w:t xml:space="preserve">of </w:t>
      </w:r>
      <w:r w:rsidR="006672CD" w:rsidRPr="00750F17">
        <w:rPr>
          <w:rFonts w:eastAsiaTheme="minorEastAsia"/>
          <w:b/>
          <w:i/>
          <w:lang w:eastAsia="zh-CN"/>
        </w:rPr>
        <w:t xml:space="preserve">multiple sub-config CSIs within the same </w:t>
      </w:r>
      <w:r w:rsidR="006672CD">
        <w:rPr>
          <w:rFonts w:eastAsiaTheme="minorEastAsia"/>
          <w:b/>
          <w:i/>
          <w:lang w:eastAsia="zh-CN"/>
        </w:rPr>
        <w:t xml:space="preserve">CSI </w:t>
      </w:r>
      <w:r w:rsidR="006672CD" w:rsidRPr="00750F17">
        <w:rPr>
          <w:rFonts w:eastAsiaTheme="minorEastAsia"/>
          <w:b/>
          <w:i/>
          <w:lang w:eastAsia="zh-CN"/>
        </w:rPr>
        <w:t>report config</w:t>
      </w:r>
      <w:r w:rsidR="006672CD">
        <w:rPr>
          <w:rFonts w:eastAsiaTheme="minorEastAsia"/>
          <w:b/>
          <w:i/>
          <w:lang w:eastAsia="zh-CN"/>
        </w:rPr>
        <w:t>,</w:t>
      </w:r>
      <w:r>
        <w:rPr>
          <w:rFonts w:eastAsia="宋体"/>
          <w:lang w:val="en-GB"/>
        </w:rPr>
        <w:fldChar w:fldCharType="end"/>
      </w:r>
    </w:p>
    <w:p w14:paraId="135BA34E" w14:textId="54E3410E" w:rsidR="0084253C" w:rsidRPr="00750F17" w:rsidRDefault="0084253C" w:rsidP="003B7637">
      <w:pPr>
        <w:pStyle w:val="a7"/>
        <w:numPr>
          <w:ilvl w:val="0"/>
          <w:numId w:val="31"/>
        </w:numPr>
        <w:jc w:val="both"/>
        <w:rPr>
          <w:rFonts w:eastAsiaTheme="minorEastAsia"/>
          <w:b/>
          <w:i/>
          <w:lang w:eastAsia="zh-CN"/>
        </w:rPr>
      </w:pPr>
      <w:r w:rsidRPr="00750F17">
        <w:rPr>
          <w:rFonts w:eastAsiaTheme="minorEastAsia" w:hint="eastAsia"/>
          <w:b/>
          <w:i/>
          <w:lang w:eastAsia="zh-CN"/>
        </w:rPr>
        <w:t>m</w:t>
      </w:r>
      <w:r w:rsidRPr="00750F17">
        <w:rPr>
          <w:rFonts w:eastAsiaTheme="minorEastAsia"/>
          <w:b/>
          <w:i/>
          <w:lang w:eastAsia="zh-CN"/>
        </w:rPr>
        <w:t>ultiple sub-config CSI</w:t>
      </w:r>
      <w:r>
        <w:rPr>
          <w:rFonts w:eastAsiaTheme="minorEastAsia"/>
          <w:b/>
          <w:i/>
          <w:lang w:eastAsia="zh-CN"/>
        </w:rPr>
        <w:t xml:space="preserve"> part1s</w:t>
      </w:r>
      <w:r w:rsidRPr="00750F17">
        <w:rPr>
          <w:rFonts w:eastAsiaTheme="minorEastAsia"/>
          <w:b/>
          <w:i/>
          <w:lang w:eastAsia="zh-CN"/>
        </w:rPr>
        <w:t xml:space="preserve"> </w:t>
      </w:r>
      <w:r>
        <w:rPr>
          <w:rFonts w:eastAsiaTheme="minorEastAsia"/>
          <w:b/>
          <w:i/>
          <w:lang w:eastAsia="zh-CN"/>
        </w:rPr>
        <w:t>can be</w:t>
      </w:r>
      <w:r w:rsidRPr="00750F17">
        <w:rPr>
          <w:rFonts w:eastAsiaTheme="minorEastAsia"/>
          <w:b/>
          <w:i/>
          <w:lang w:eastAsia="zh-CN"/>
        </w:rPr>
        <w:t xml:space="preserve"> listed in the ascending order of their corresponding sub-config Id </w:t>
      </w:r>
      <w:r>
        <w:rPr>
          <w:rFonts w:eastAsiaTheme="minorEastAsia"/>
          <w:b/>
          <w:i/>
          <w:lang w:eastAsia="zh-CN"/>
        </w:rPr>
        <w:t>as show</w:t>
      </w:r>
      <w:r w:rsidRPr="00B66F93">
        <w:rPr>
          <w:rFonts w:eastAsiaTheme="minorEastAsia"/>
          <w:b/>
          <w:i/>
          <w:lang w:eastAsia="zh-CN"/>
        </w:rPr>
        <w:t xml:space="preserve">n in </w:t>
      </w:r>
      <w:r w:rsidRPr="00B66F93">
        <w:rPr>
          <w:rFonts w:eastAsiaTheme="minorEastAsia"/>
          <w:b/>
          <w:i/>
          <w:lang w:eastAsia="zh-CN"/>
        </w:rPr>
        <w:fldChar w:fldCharType="begin"/>
      </w:r>
      <w:r w:rsidRPr="00B66F93">
        <w:rPr>
          <w:rFonts w:eastAsiaTheme="minorEastAsia"/>
          <w:b/>
          <w:i/>
          <w:lang w:eastAsia="zh-CN"/>
        </w:rPr>
        <w:instrText xml:space="preserve"> REF _Ref142485401 \h  \* MERGEFORMAT </w:instrText>
      </w:r>
      <w:r w:rsidRPr="00B66F93">
        <w:rPr>
          <w:rFonts w:eastAsiaTheme="minorEastAsia"/>
          <w:b/>
          <w:i/>
          <w:lang w:eastAsia="zh-CN"/>
        </w:rPr>
      </w:r>
      <w:r w:rsidRPr="00B66F93">
        <w:rPr>
          <w:rFonts w:eastAsiaTheme="minorEastAsia"/>
          <w:b/>
          <w:i/>
          <w:lang w:eastAsia="zh-CN"/>
        </w:rPr>
        <w:fldChar w:fldCharType="separate"/>
      </w:r>
      <w:r w:rsidR="006672CD" w:rsidRPr="003B7637">
        <w:rPr>
          <w:b/>
          <w:i/>
        </w:rPr>
        <w:t>Table 4</w:t>
      </w:r>
      <w:r w:rsidRPr="00B66F93">
        <w:rPr>
          <w:rFonts w:eastAsiaTheme="minorEastAsia"/>
          <w:b/>
          <w:i/>
          <w:lang w:eastAsia="zh-CN"/>
        </w:rPr>
        <w:fldChar w:fldCharType="end"/>
      </w:r>
      <w:r>
        <w:rPr>
          <w:rFonts w:eastAsiaTheme="minorEastAsia"/>
          <w:b/>
          <w:i/>
          <w:lang w:eastAsia="zh-CN"/>
        </w:rPr>
        <w:t>,</w:t>
      </w:r>
    </w:p>
    <w:p w14:paraId="3D94A9A6" w14:textId="08C473FC" w:rsidR="0084253C" w:rsidRPr="00B66F93" w:rsidRDefault="0084253C" w:rsidP="003B7637">
      <w:pPr>
        <w:pStyle w:val="a7"/>
        <w:numPr>
          <w:ilvl w:val="0"/>
          <w:numId w:val="31"/>
        </w:numPr>
        <w:jc w:val="both"/>
        <w:rPr>
          <w:rFonts w:eastAsiaTheme="minorEastAsia"/>
          <w:b/>
          <w:i/>
          <w:lang w:eastAsia="zh-CN"/>
        </w:rPr>
      </w:pPr>
      <w:r w:rsidRPr="00750F17">
        <w:rPr>
          <w:rFonts w:eastAsiaTheme="minorEastAsia" w:hint="eastAsia"/>
          <w:b/>
          <w:i/>
          <w:lang w:eastAsia="zh-CN"/>
        </w:rPr>
        <w:t>m</w:t>
      </w:r>
      <w:r w:rsidRPr="00750F17">
        <w:rPr>
          <w:rFonts w:eastAsiaTheme="minorEastAsia"/>
          <w:b/>
          <w:i/>
          <w:lang w:eastAsia="zh-CN"/>
        </w:rPr>
        <w:t>ultiple sub-config</w:t>
      </w:r>
      <w:r>
        <w:rPr>
          <w:rFonts w:eastAsiaTheme="minorEastAsia"/>
          <w:b/>
          <w:i/>
          <w:lang w:eastAsia="zh-CN"/>
        </w:rPr>
        <w:t xml:space="preserve"> wideband </w:t>
      </w:r>
      <w:r w:rsidRPr="00750F17">
        <w:rPr>
          <w:rFonts w:eastAsiaTheme="minorEastAsia"/>
          <w:b/>
          <w:i/>
          <w:lang w:eastAsia="zh-CN"/>
        </w:rPr>
        <w:t>CSI</w:t>
      </w:r>
      <w:r w:rsidRPr="00767554">
        <w:rPr>
          <w:rFonts w:eastAsiaTheme="minorEastAsia"/>
          <w:b/>
          <w:i/>
          <w:lang w:eastAsia="zh-CN"/>
        </w:rPr>
        <w:t xml:space="preserve"> </w:t>
      </w:r>
      <w:r>
        <w:rPr>
          <w:rFonts w:eastAsiaTheme="minorEastAsia"/>
          <w:b/>
          <w:i/>
          <w:lang w:eastAsia="zh-CN"/>
        </w:rPr>
        <w:t>part2s</w:t>
      </w:r>
      <w:r w:rsidRPr="00750F17">
        <w:rPr>
          <w:rFonts w:eastAsiaTheme="minorEastAsia"/>
          <w:b/>
          <w:i/>
          <w:lang w:eastAsia="zh-CN"/>
        </w:rPr>
        <w:t xml:space="preserve"> </w:t>
      </w:r>
      <w:r>
        <w:rPr>
          <w:rFonts w:eastAsiaTheme="minorEastAsia"/>
          <w:b/>
          <w:i/>
          <w:lang w:eastAsia="zh-CN"/>
        </w:rPr>
        <w:t>can be</w:t>
      </w:r>
      <w:r w:rsidRPr="00750F17">
        <w:rPr>
          <w:rFonts w:eastAsiaTheme="minorEastAsia"/>
          <w:b/>
          <w:i/>
          <w:lang w:eastAsia="zh-CN"/>
        </w:rPr>
        <w:t xml:space="preserve"> listed in the ascending order of their corresponding sub-config Id </w:t>
      </w:r>
      <w:r>
        <w:rPr>
          <w:rFonts w:eastAsiaTheme="minorEastAsia"/>
          <w:b/>
          <w:i/>
          <w:lang w:eastAsia="zh-CN"/>
        </w:rPr>
        <w:t>as show</w:t>
      </w:r>
      <w:r w:rsidRPr="00B66F93">
        <w:rPr>
          <w:rFonts w:eastAsiaTheme="minorEastAsia"/>
          <w:b/>
          <w:i/>
          <w:lang w:eastAsia="zh-CN"/>
        </w:rPr>
        <w:t xml:space="preserve">n in </w:t>
      </w:r>
      <w:r w:rsidRPr="00B66F93">
        <w:rPr>
          <w:rFonts w:eastAsiaTheme="minorEastAsia"/>
          <w:b/>
          <w:i/>
          <w:lang w:eastAsia="zh-CN"/>
        </w:rPr>
        <w:fldChar w:fldCharType="begin"/>
      </w:r>
      <w:r w:rsidRPr="00B66F93">
        <w:rPr>
          <w:rFonts w:eastAsiaTheme="minorEastAsia"/>
          <w:b/>
          <w:i/>
          <w:lang w:eastAsia="zh-CN"/>
        </w:rPr>
        <w:instrText xml:space="preserve"> REF _Ref142485403 \h  \* MERGEFORMAT </w:instrText>
      </w:r>
      <w:r w:rsidRPr="00B66F93">
        <w:rPr>
          <w:rFonts w:eastAsiaTheme="minorEastAsia"/>
          <w:b/>
          <w:i/>
          <w:lang w:eastAsia="zh-CN"/>
        </w:rPr>
      </w:r>
      <w:r w:rsidRPr="00B66F93">
        <w:rPr>
          <w:rFonts w:eastAsiaTheme="minorEastAsia"/>
          <w:b/>
          <w:i/>
          <w:lang w:eastAsia="zh-CN"/>
        </w:rPr>
        <w:fldChar w:fldCharType="separate"/>
      </w:r>
      <w:r w:rsidR="006672CD" w:rsidRPr="003B7637">
        <w:rPr>
          <w:b/>
          <w:i/>
        </w:rPr>
        <w:t>Table 5</w:t>
      </w:r>
      <w:r w:rsidRPr="00B66F93">
        <w:rPr>
          <w:rFonts w:eastAsiaTheme="minorEastAsia"/>
          <w:b/>
          <w:i/>
          <w:lang w:eastAsia="zh-CN"/>
        </w:rPr>
        <w:fldChar w:fldCharType="end"/>
      </w:r>
      <w:r>
        <w:rPr>
          <w:rFonts w:eastAsiaTheme="minorEastAsia"/>
          <w:b/>
          <w:i/>
          <w:lang w:eastAsia="zh-CN"/>
        </w:rPr>
        <w:t>,</w:t>
      </w:r>
    </w:p>
    <w:p w14:paraId="0B3D15A2" w14:textId="48981FDE" w:rsidR="0084253C" w:rsidRDefault="0084253C" w:rsidP="003B7637">
      <w:pPr>
        <w:pStyle w:val="a7"/>
        <w:numPr>
          <w:ilvl w:val="0"/>
          <w:numId w:val="31"/>
        </w:numPr>
        <w:jc w:val="both"/>
        <w:rPr>
          <w:rFonts w:eastAsiaTheme="minorEastAsia"/>
          <w:b/>
          <w:i/>
          <w:lang w:eastAsia="zh-CN"/>
        </w:rPr>
      </w:pPr>
      <w:proofErr w:type="spellStart"/>
      <w:r w:rsidRPr="00B66F93">
        <w:rPr>
          <w:rFonts w:eastAsiaTheme="minorEastAsia"/>
          <w:b/>
          <w:i/>
          <w:lang w:eastAsia="zh-CN"/>
        </w:rPr>
        <w:t>subband</w:t>
      </w:r>
      <w:proofErr w:type="spellEnd"/>
      <w:r w:rsidRPr="00B66F93">
        <w:rPr>
          <w:rFonts w:eastAsiaTheme="minorEastAsia"/>
          <w:b/>
          <w:i/>
          <w:lang w:eastAsia="zh-CN"/>
        </w:rPr>
        <w:t xml:space="preserve"> CSI of even </w:t>
      </w:r>
      <w:proofErr w:type="spellStart"/>
      <w:r w:rsidRPr="00B66F93">
        <w:rPr>
          <w:rFonts w:eastAsiaTheme="minorEastAsia"/>
          <w:b/>
          <w:i/>
          <w:lang w:eastAsia="zh-CN"/>
        </w:rPr>
        <w:t>subbands</w:t>
      </w:r>
      <w:proofErr w:type="spellEnd"/>
      <w:r w:rsidRPr="00B66F93">
        <w:rPr>
          <w:rFonts w:eastAsiaTheme="minorEastAsia"/>
          <w:b/>
          <w:i/>
          <w:lang w:eastAsia="zh-CN"/>
        </w:rPr>
        <w:t xml:space="preserve"> of all sub-configs are prioritized over </w:t>
      </w:r>
      <w:proofErr w:type="spellStart"/>
      <w:r w:rsidRPr="00B66F93">
        <w:rPr>
          <w:rFonts w:eastAsiaTheme="minorEastAsia"/>
          <w:b/>
          <w:i/>
          <w:lang w:eastAsia="zh-CN"/>
        </w:rPr>
        <w:t>subband</w:t>
      </w:r>
      <w:proofErr w:type="spellEnd"/>
      <w:r w:rsidRPr="00B66F93">
        <w:rPr>
          <w:rFonts w:eastAsiaTheme="minorEastAsia"/>
          <w:b/>
          <w:i/>
          <w:lang w:eastAsia="zh-CN"/>
        </w:rPr>
        <w:t xml:space="preserve"> CSI of odd </w:t>
      </w:r>
      <w:proofErr w:type="spellStart"/>
      <w:r w:rsidRPr="00B66F93">
        <w:rPr>
          <w:rFonts w:eastAsiaTheme="minorEastAsia"/>
          <w:b/>
          <w:i/>
          <w:lang w:eastAsia="zh-CN"/>
        </w:rPr>
        <w:t>subbands</w:t>
      </w:r>
      <w:proofErr w:type="spellEnd"/>
      <w:r w:rsidRPr="00B66F93">
        <w:rPr>
          <w:rFonts w:eastAsiaTheme="minorEastAsia"/>
          <w:b/>
          <w:i/>
          <w:lang w:eastAsia="zh-CN"/>
        </w:rPr>
        <w:t xml:space="preserve"> of all sub-configs </w:t>
      </w:r>
      <w:r>
        <w:rPr>
          <w:rFonts w:eastAsiaTheme="minorEastAsia"/>
          <w:b/>
          <w:i/>
          <w:lang w:eastAsia="zh-CN"/>
        </w:rPr>
        <w:t xml:space="preserve">within one CSI report configuration </w:t>
      </w:r>
      <w:r w:rsidRPr="00B66F93">
        <w:rPr>
          <w:rFonts w:eastAsiaTheme="minorEastAsia"/>
          <w:b/>
          <w:i/>
          <w:lang w:eastAsia="zh-CN"/>
        </w:rPr>
        <w:t xml:space="preserve">as shown in </w:t>
      </w:r>
      <w:r w:rsidRPr="00B66F93">
        <w:rPr>
          <w:rFonts w:eastAsiaTheme="minorEastAsia"/>
          <w:b/>
          <w:i/>
          <w:lang w:eastAsia="zh-CN"/>
        </w:rPr>
        <w:fldChar w:fldCharType="begin"/>
      </w:r>
      <w:r w:rsidRPr="00B66F93">
        <w:rPr>
          <w:rFonts w:eastAsiaTheme="minorEastAsia"/>
          <w:b/>
          <w:i/>
          <w:lang w:eastAsia="zh-CN"/>
        </w:rPr>
        <w:instrText xml:space="preserve"> REF _Ref142492321 \h  \* MERGEFORMAT </w:instrText>
      </w:r>
      <w:r w:rsidRPr="00B66F93">
        <w:rPr>
          <w:rFonts w:eastAsiaTheme="minorEastAsia"/>
          <w:b/>
          <w:i/>
          <w:lang w:eastAsia="zh-CN"/>
        </w:rPr>
      </w:r>
      <w:r w:rsidRPr="00B66F93">
        <w:rPr>
          <w:rFonts w:eastAsiaTheme="minorEastAsia"/>
          <w:b/>
          <w:i/>
          <w:lang w:eastAsia="zh-CN"/>
        </w:rPr>
        <w:fldChar w:fldCharType="separate"/>
      </w:r>
      <w:r w:rsidR="006672CD" w:rsidRPr="003B7637">
        <w:rPr>
          <w:b/>
          <w:i/>
        </w:rPr>
        <w:t>Table 9</w:t>
      </w:r>
      <w:r w:rsidRPr="00B66F93">
        <w:rPr>
          <w:rFonts w:eastAsiaTheme="minorEastAsia"/>
          <w:b/>
          <w:i/>
          <w:lang w:eastAsia="zh-CN"/>
        </w:rPr>
        <w:fldChar w:fldCharType="end"/>
      </w:r>
      <w:r>
        <w:rPr>
          <w:rFonts w:eastAsiaTheme="minorEastAsia"/>
          <w:b/>
          <w:i/>
          <w:lang w:eastAsia="zh-CN"/>
        </w:rPr>
        <w:t>.</w:t>
      </w:r>
    </w:p>
    <w:p w14:paraId="6973054E" w14:textId="17783C4F" w:rsidR="0084253C" w:rsidRPr="003B7637" w:rsidRDefault="0084253C" w:rsidP="003B7637">
      <w:pPr>
        <w:rPr>
          <w:rFonts w:eastAsiaTheme="minorEastAsia"/>
          <w:lang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_Ref142665322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6672CD" w:rsidRPr="009E37FE">
        <w:rPr>
          <w:b/>
          <w:i/>
        </w:rPr>
        <w:t xml:space="preserve">Observation </w:t>
      </w:r>
      <w:r w:rsidR="006672CD">
        <w:rPr>
          <w:b/>
          <w:i/>
          <w:noProof/>
        </w:rPr>
        <w:t>3</w:t>
      </w:r>
      <w:r w:rsidR="006672CD" w:rsidRPr="002659FC">
        <w:rPr>
          <w:rFonts w:eastAsiaTheme="minorEastAsia" w:hint="eastAsia"/>
          <w:b/>
          <w:i/>
          <w:lang w:eastAsia="zh-CN"/>
        </w:rPr>
        <w:t>:</w:t>
      </w:r>
      <w:r w:rsidR="006672CD" w:rsidRPr="002659FC">
        <w:rPr>
          <w:rFonts w:eastAsiaTheme="minorEastAsia"/>
          <w:b/>
          <w:i/>
          <w:lang w:eastAsia="zh-CN"/>
        </w:rPr>
        <w:t xml:space="preserve"> </w:t>
      </w:r>
      <w:r w:rsidR="006672CD">
        <w:rPr>
          <w:rFonts w:eastAsiaTheme="minorEastAsia"/>
          <w:b/>
          <w:i/>
          <w:lang w:eastAsia="zh-CN"/>
        </w:rPr>
        <w:t>C</w:t>
      </w:r>
      <w:r w:rsidR="006672CD">
        <w:rPr>
          <w:rFonts w:eastAsiaTheme="minorEastAsia" w:hint="eastAsia"/>
          <w:b/>
          <w:i/>
          <w:lang w:eastAsia="zh-CN"/>
        </w:rPr>
        <w:t>ompared</w:t>
      </w:r>
      <w:r w:rsidR="006672CD">
        <w:rPr>
          <w:rFonts w:eastAsiaTheme="minorEastAsia"/>
          <w:b/>
          <w:i/>
          <w:lang w:eastAsia="zh-CN"/>
        </w:rPr>
        <w:t xml:space="preserve"> </w:t>
      </w:r>
      <w:r w:rsidR="006672CD">
        <w:rPr>
          <w:rFonts w:eastAsiaTheme="minorEastAsia" w:hint="eastAsia"/>
          <w:b/>
          <w:i/>
          <w:lang w:eastAsia="zh-CN"/>
        </w:rPr>
        <w:t>with</w:t>
      </w:r>
      <w:r w:rsidR="006672CD">
        <w:rPr>
          <w:rFonts w:eastAsiaTheme="minorEastAsia"/>
          <w:b/>
          <w:i/>
          <w:lang w:eastAsia="zh-CN"/>
        </w:rPr>
        <w:t xml:space="preserve"> O</w:t>
      </w:r>
      <w:r w:rsidR="006672CD">
        <w:rPr>
          <w:rFonts w:eastAsiaTheme="minorEastAsia" w:hint="eastAsia"/>
          <w:b/>
          <w:i/>
          <w:lang w:eastAsia="zh-CN"/>
        </w:rPr>
        <w:t>pt</w:t>
      </w:r>
      <w:r w:rsidR="006672CD">
        <w:rPr>
          <w:rFonts w:eastAsiaTheme="minorEastAsia"/>
          <w:b/>
          <w:i/>
          <w:lang w:eastAsia="zh-CN"/>
        </w:rPr>
        <w:t>2</w:t>
      </w:r>
      <w:r w:rsidR="006672CD">
        <w:rPr>
          <w:rFonts w:eastAsiaTheme="minorEastAsia" w:hint="eastAsia"/>
          <w:b/>
          <w:i/>
          <w:lang w:eastAsia="zh-CN"/>
        </w:rPr>
        <w:t>，</w:t>
      </w:r>
      <w:r w:rsidR="006672CD">
        <w:rPr>
          <w:rFonts w:eastAsiaTheme="minorEastAsia" w:hint="eastAsia"/>
          <w:b/>
          <w:i/>
          <w:lang w:eastAsia="zh-CN"/>
        </w:rPr>
        <w:t>Opt</w:t>
      </w:r>
      <w:r w:rsidR="006672CD">
        <w:rPr>
          <w:rFonts w:eastAsiaTheme="minorEastAsia"/>
          <w:b/>
          <w:i/>
          <w:lang w:eastAsia="zh-CN"/>
        </w:rPr>
        <w:t xml:space="preserve">1 </w:t>
      </w:r>
      <w:r w:rsidR="006672CD">
        <w:rPr>
          <w:rFonts w:eastAsiaTheme="minorEastAsia" w:hint="eastAsia"/>
          <w:b/>
          <w:i/>
          <w:lang w:eastAsia="zh-CN"/>
        </w:rPr>
        <w:t>has</w:t>
      </w:r>
      <w:r w:rsidR="006672CD">
        <w:rPr>
          <w:rFonts w:eastAsiaTheme="minorEastAsia"/>
          <w:b/>
          <w:i/>
          <w:lang w:eastAsia="zh-CN"/>
        </w:rPr>
        <w:t xml:space="preserve"> less spec impacts since only the CSI reporting priority needs to be modified.</w:t>
      </w:r>
      <w:r>
        <w:rPr>
          <w:rFonts w:eastAsiaTheme="minorEastAsia"/>
          <w:lang w:val="en-GB" w:eastAsia="zh-CN"/>
        </w:rPr>
        <w:fldChar w:fldCharType="end"/>
      </w:r>
    </w:p>
    <w:p w14:paraId="3821E0D3" w14:textId="408E7F2D" w:rsidR="00DE1E82" w:rsidRDefault="008B36A0" w:rsidP="00DE1E82">
      <w:pPr>
        <w:rPr>
          <w:rFonts w:eastAsia="宋体"/>
          <w:lang w:val="en-GB"/>
        </w:rPr>
      </w:pPr>
      <w:r>
        <w:rPr>
          <w:rFonts w:eastAsia="宋体"/>
          <w:lang w:val="en-GB"/>
        </w:rPr>
        <w:fldChar w:fldCharType="begin"/>
      </w:r>
      <w:r>
        <w:rPr>
          <w:rFonts w:eastAsia="宋体"/>
          <w:lang w:val="en-GB"/>
        </w:rPr>
        <w:instrText xml:space="preserve"> REF _Ref131517078 \h </w:instrText>
      </w:r>
      <w:r>
        <w:rPr>
          <w:rFonts w:eastAsia="宋体"/>
          <w:lang w:val="en-GB"/>
        </w:rPr>
      </w:r>
      <w:r>
        <w:rPr>
          <w:rFonts w:eastAsia="宋体"/>
          <w:lang w:val="en-GB"/>
        </w:rPr>
        <w:fldChar w:fldCharType="separate"/>
      </w:r>
      <w:r w:rsidR="00310325" w:rsidRPr="00175CE1">
        <w:rPr>
          <w:b/>
          <w:i/>
        </w:rPr>
        <w:t xml:space="preserve">Observation </w:t>
      </w:r>
      <w:r w:rsidR="00310325">
        <w:rPr>
          <w:b/>
          <w:i/>
          <w:noProof/>
        </w:rPr>
        <w:t>4</w:t>
      </w:r>
      <w:r w:rsidR="00310325" w:rsidRPr="00175CE1">
        <w:rPr>
          <w:b/>
          <w:i/>
        </w:rPr>
        <w:t>: In the case of fixed rank (rank=1), the probability that the PMI correlation coefficient is greater than 0.7 i</w:t>
      </w:r>
      <w:r w:rsidR="00310325" w:rsidRPr="00DC26B8">
        <w:rPr>
          <w:b/>
          <w:i/>
        </w:rPr>
        <w:t>s</w:t>
      </w:r>
      <w:r w:rsidR="00310325">
        <w:rPr>
          <w:b/>
          <w:i/>
        </w:rPr>
        <w:t xml:space="preserve"> about 70</w:t>
      </w:r>
      <w:r w:rsidR="00310325" w:rsidRPr="00DC26B8">
        <w:rPr>
          <w:b/>
          <w:i/>
        </w:rPr>
        <w:t>%</w:t>
      </w:r>
      <w:r w:rsidR="00310325">
        <w:rPr>
          <w:b/>
          <w:i/>
        </w:rPr>
        <w:t xml:space="preserve">. </w:t>
      </w:r>
      <w:r w:rsidR="00310325" w:rsidRPr="008C14F9">
        <w:rPr>
          <w:b/>
          <w:i/>
        </w:rPr>
        <w:t xml:space="preserve">In the case of rank </w:t>
      </w:r>
      <w:r w:rsidR="00310325">
        <w:rPr>
          <w:b/>
          <w:i/>
        </w:rPr>
        <w:t>adaptation</w:t>
      </w:r>
      <w:r w:rsidR="00310325" w:rsidRPr="008C14F9">
        <w:rPr>
          <w:b/>
          <w:i/>
        </w:rPr>
        <w:t>,</w:t>
      </w:r>
      <w:r w:rsidR="00310325">
        <w:rPr>
          <w:b/>
          <w:i/>
        </w:rPr>
        <w:t xml:space="preserve"> the</w:t>
      </w:r>
      <w:r w:rsidR="00310325" w:rsidRPr="00DC26B8">
        <w:rPr>
          <w:b/>
          <w:i/>
        </w:rPr>
        <w:t xml:space="preserve"> probability that the PMI correlation coefficient is greater than 0.</w:t>
      </w:r>
      <w:r w:rsidR="00310325">
        <w:rPr>
          <w:b/>
          <w:i/>
        </w:rPr>
        <w:t>7</w:t>
      </w:r>
      <w:r w:rsidR="00310325" w:rsidRPr="00DC26B8">
        <w:rPr>
          <w:b/>
          <w:i/>
        </w:rPr>
        <w:t xml:space="preserve"> is</w:t>
      </w:r>
      <w:r w:rsidR="00310325">
        <w:rPr>
          <w:b/>
          <w:i/>
        </w:rPr>
        <w:t xml:space="preserve"> about 55</w:t>
      </w:r>
      <w:r w:rsidR="00310325" w:rsidRPr="00DC26B8">
        <w:rPr>
          <w:b/>
          <w:i/>
        </w:rPr>
        <w:t>%</w:t>
      </w:r>
      <w:r w:rsidR="00310325">
        <w:rPr>
          <w:b/>
          <w:i/>
        </w:rPr>
        <w:t>, which is not very high in a sense.</w:t>
      </w:r>
      <w:r>
        <w:rPr>
          <w:rFonts w:eastAsia="宋体"/>
          <w:lang w:val="en-GB"/>
        </w:rPr>
        <w:fldChar w:fldCharType="end"/>
      </w:r>
    </w:p>
    <w:p w14:paraId="5A26F273" w14:textId="43D967C7"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_Ref132277489 \h </w:instrText>
      </w:r>
      <w:r>
        <w:rPr>
          <w:rFonts w:eastAsia="宋体"/>
          <w:lang w:val="en-GB"/>
        </w:rPr>
      </w:r>
      <w:r>
        <w:rPr>
          <w:rFonts w:eastAsia="宋体"/>
          <w:lang w:val="en-GB"/>
        </w:rPr>
        <w:fldChar w:fldCharType="separate"/>
      </w:r>
      <w:r w:rsidR="000D4767" w:rsidRPr="009E37FE">
        <w:rPr>
          <w:b/>
          <w:i/>
        </w:rPr>
        <w:t xml:space="preserve">Observation </w:t>
      </w:r>
      <w:r w:rsidR="000D4767">
        <w:rPr>
          <w:b/>
          <w:i/>
          <w:noProof/>
        </w:rPr>
        <w:t>5</w:t>
      </w:r>
      <w:r w:rsidR="000D4767" w:rsidRPr="009E37FE">
        <w:rPr>
          <w:b/>
          <w:i/>
        </w:rPr>
        <w:t xml:space="preserve">: If </w:t>
      </w:r>
      <w:r w:rsidR="000D4767" w:rsidRPr="00297D7C">
        <w:rPr>
          <w:b/>
          <w:i/>
        </w:rPr>
        <w:t xml:space="preserve">PMI </w:t>
      </w:r>
      <w:r w:rsidR="000D4767">
        <w:rPr>
          <w:b/>
          <w:i/>
        </w:rPr>
        <w:t>of a</w:t>
      </w:r>
      <w:r w:rsidR="000D4767" w:rsidRPr="00297D7C">
        <w:rPr>
          <w:b/>
          <w:i/>
        </w:rPr>
        <w:t xml:space="preserve"> spatial adaptation pattern</w:t>
      </w:r>
      <w:r w:rsidR="000D4767">
        <w:rPr>
          <w:b/>
          <w:i/>
        </w:rPr>
        <w:t xml:space="preserve"> with smaller antenna ports number</w:t>
      </w:r>
      <w:r w:rsidR="000D4767" w:rsidRPr="00297D7C">
        <w:rPr>
          <w:b/>
          <w:i/>
        </w:rPr>
        <w:t xml:space="preserve"> is </w:t>
      </w:r>
      <w:r w:rsidR="000D4767">
        <w:rPr>
          <w:b/>
          <w:i/>
        </w:rPr>
        <w:t>determined by the PMI of another</w:t>
      </w:r>
      <w:r w:rsidR="000D4767" w:rsidRPr="00297D7C">
        <w:rPr>
          <w:b/>
          <w:i/>
        </w:rPr>
        <w:t xml:space="preserve"> spatial adaptation pattern</w:t>
      </w:r>
      <w:r w:rsidR="000D4767" w:rsidRPr="00EC241F">
        <w:rPr>
          <w:b/>
          <w:i/>
        </w:rPr>
        <w:t xml:space="preserve"> </w:t>
      </w:r>
      <w:r w:rsidR="000D4767">
        <w:rPr>
          <w:b/>
          <w:i/>
        </w:rPr>
        <w:t>with larger antenna ports number</w:t>
      </w:r>
      <w:r w:rsidR="000D4767" w:rsidRPr="00297D7C">
        <w:rPr>
          <w:b/>
          <w:i/>
        </w:rPr>
        <w:t xml:space="preserve">, there </w:t>
      </w:r>
      <w:r w:rsidR="000D4767">
        <w:rPr>
          <w:b/>
          <w:i/>
        </w:rPr>
        <w:t>would</w:t>
      </w:r>
      <w:r w:rsidR="000D4767" w:rsidRPr="00297D7C">
        <w:rPr>
          <w:b/>
          <w:i/>
        </w:rPr>
        <w:t xml:space="preserve"> be </w:t>
      </w:r>
      <w:r w:rsidR="000D4767">
        <w:rPr>
          <w:b/>
          <w:i/>
        </w:rPr>
        <w:t xml:space="preserve">approximately </w:t>
      </w:r>
      <w:r w:rsidR="000D4767" w:rsidRPr="00297D7C">
        <w:rPr>
          <w:b/>
          <w:i/>
        </w:rPr>
        <w:t>at lea</w:t>
      </w:r>
      <w:r w:rsidR="000D4767" w:rsidRPr="006C135E">
        <w:rPr>
          <w:b/>
          <w:i/>
        </w:rPr>
        <w:t xml:space="preserve">st </w:t>
      </w:r>
      <w:r w:rsidR="000D4767">
        <w:rPr>
          <w:b/>
          <w:i/>
        </w:rPr>
        <w:t>4%-7</w:t>
      </w:r>
      <w:r w:rsidR="000D4767" w:rsidRPr="006C135E">
        <w:rPr>
          <w:b/>
          <w:i/>
        </w:rPr>
        <w:t>% loss in</w:t>
      </w:r>
      <w:r w:rsidR="000D4767" w:rsidRPr="00297D7C">
        <w:rPr>
          <w:b/>
          <w:i/>
        </w:rPr>
        <w:t xml:space="preserve"> throughput</w:t>
      </w:r>
      <w:r w:rsidR="000D4767">
        <w:rPr>
          <w:rFonts w:ascii="宋体" w:eastAsia="宋体" w:hAnsi="宋体" w:cs="宋体" w:hint="eastAsia"/>
          <w:b/>
          <w:i/>
          <w:lang w:eastAsia="zh-CN"/>
        </w:rPr>
        <w:t>.</w:t>
      </w:r>
      <w:r>
        <w:rPr>
          <w:rFonts w:eastAsia="宋体"/>
          <w:lang w:val="en-GB"/>
        </w:rPr>
        <w:fldChar w:fldCharType="end"/>
      </w:r>
    </w:p>
    <w:p w14:paraId="5FD7B3FB" w14:textId="0B198460"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_Ref131517085 \h </w:instrText>
      </w:r>
      <w:r>
        <w:rPr>
          <w:rFonts w:eastAsia="宋体"/>
          <w:lang w:val="en-GB"/>
        </w:rPr>
      </w:r>
      <w:r>
        <w:rPr>
          <w:rFonts w:eastAsia="宋体"/>
          <w:lang w:val="en-GB"/>
        </w:rPr>
        <w:fldChar w:fldCharType="separate"/>
      </w:r>
      <w:r w:rsidR="000D4767" w:rsidRPr="009623CF">
        <w:rPr>
          <w:b/>
          <w:i/>
        </w:rPr>
        <w:t>Obser</w:t>
      </w:r>
      <w:r w:rsidR="000D4767" w:rsidRPr="004304CD">
        <w:rPr>
          <w:b/>
          <w:i/>
        </w:rPr>
        <w:t xml:space="preserve">vation </w:t>
      </w:r>
      <w:r w:rsidR="000D4767">
        <w:rPr>
          <w:b/>
          <w:i/>
          <w:noProof/>
        </w:rPr>
        <w:t>6</w:t>
      </w:r>
      <w:r w:rsidR="000D4767" w:rsidRPr="004304CD">
        <w:rPr>
          <w:b/>
          <w:i/>
        </w:rPr>
        <w:t>: Under the same channel conditions, the probability of equal RI for different spatial adaptation patterns is low,</w:t>
      </w:r>
      <w:r w:rsidR="000D4767">
        <w:rPr>
          <w:b/>
          <w:i/>
        </w:rPr>
        <w:t xml:space="preserve"> which</w:t>
      </w:r>
      <w:r w:rsidR="000D4767" w:rsidRPr="004304CD">
        <w:rPr>
          <w:b/>
          <w:i/>
        </w:rPr>
        <w:t xml:space="preserve"> is almost equal to 50%.</w:t>
      </w:r>
      <w:r>
        <w:rPr>
          <w:rFonts w:eastAsia="宋体"/>
          <w:lang w:val="en-GB"/>
        </w:rPr>
        <w:fldChar w:fldCharType="end"/>
      </w:r>
    </w:p>
    <w:p w14:paraId="4E4EC5B1" w14:textId="428E33D2"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_Ref134286833 \h </w:instrText>
      </w:r>
      <w:r>
        <w:rPr>
          <w:rFonts w:eastAsia="宋体"/>
          <w:lang w:val="en-GB"/>
        </w:rPr>
      </w:r>
      <w:r>
        <w:rPr>
          <w:rFonts w:eastAsia="宋体"/>
          <w:lang w:val="en-GB"/>
        </w:rPr>
        <w:fldChar w:fldCharType="separate"/>
      </w:r>
      <w:r w:rsidR="000D4767" w:rsidRPr="009623CF">
        <w:rPr>
          <w:b/>
          <w:i/>
        </w:rPr>
        <w:t>Obser</w:t>
      </w:r>
      <w:r w:rsidR="000D4767" w:rsidRPr="004304CD">
        <w:rPr>
          <w:b/>
          <w:i/>
        </w:rPr>
        <w:t xml:space="preserve">vation </w:t>
      </w:r>
      <w:r w:rsidR="000D4767">
        <w:rPr>
          <w:b/>
          <w:i/>
          <w:noProof/>
        </w:rPr>
        <w:t>7</w:t>
      </w:r>
      <w:r w:rsidR="000D4767" w:rsidRPr="004304CD">
        <w:rPr>
          <w:b/>
          <w:i/>
        </w:rPr>
        <w:t xml:space="preserve">: </w:t>
      </w:r>
      <w:r w:rsidR="000D4767">
        <w:rPr>
          <w:b/>
          <w:i/>
        </w:rPr>
        <w:t>Using RI and PMI derived from a different spatial adaptation pattern may cause about 10% throughput loss.</w:t>
      </w:r>
      <w:r>
        <w:rPr>
          <w:rFonts w:eastAsia="宋体"/>
          <w:lang w:val="en-GB"/>
        </w:rPr>
        <w:fldChar w:fldCharType="end"/>
      </w:r>
    </w:p>
    <w:p w14:paraId="53B8BBAC" w14:textId="6779A5AB"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_Ref134287163 \h </w:instrText>
      </w:r>
      <w:r>
        <w:rPr>
          <w:rFonts w:eastAsia="宋体"/>
          <w:lang w:val="en-GB"/>
        </w:rPr>
      </w:r>
      <w:r>
        <w:rPr>
          <w:rFonts w:eastAsia="宋体"/>
          <w:lang w:val="en-GB"/>
        </w:rPr>
        <w:fldChar w:fldCharType="separate"/>
      </w:r>
      <w:r w:rsidR="000D4767" w:rsidRPr="00C43413">
        <w:rPr>
          <w:b/>
          <w:i/>
        </w:rPr>
        <w:t xml:space="preserve">Proposal </w:t>
      </w:r>
      <w:r w:rsidR="000D4767">
        <w:rPr>
          <w:b/>
          <w:i/>
          <w:noProof/>
        </w:rPr>
        <w:t>1</w:t>
      </w:r>
      <w:r w:rsidR="000D4767" w:rsidRPr="00C43413">
        <w:rPr>
          <w:rFonts w:eastAsiaTheme="minorEastAsia"/>
          <w:b/>
          <w:i/>
          <w:lang w:val="fr-FR" w:eastAsia="zh-CN"/>
        </w:rPr>
        <w:t>: Su</w:t>
      </w:r>
      <w:r w:rsidR="000D4767">
        <w:rPr>
          <w:rFonts w:eastAsiaTheme="minorEastAsia"/>
          <w:b/>
          <w:i/>
          <w:lang w:val="fr-FR" w:eastAsia="zh-CN"/>
        </w:rPr>
        <w:t>pport the following rules of occupied CSI processing units:</w:t>
      </w:r>
      <w:r>
        <w:rPr>
          <w:rFonts w:eastAsia="宋体"/>
          <w:lang w:val="en-GB"/>
        </w:rPr>
        <w:fldChar w:fldCharType="end"/>
      </w:r>
    </w:p>
    <w:p w14:paraId="638F79B1" w14:textId="77777777" w:rsidR="0084253C" w:rsidRDefault="0084253C" w:rsidP="0084253C">
      <w:pPr>
        <w:pStyle w:val="af7"/>
        <w:numPr>
          <w:ilvl w:val="0"/>
          <w:numId w:val="19"/>
        </w:numPr>
        <w:ind w:firstLineChars="0"/>
        <w:rPr>
          <w:rFonts w:ascii="Times New Roman" w:eastAsiaTheme="minorEastAsia" w:hAnsi="Times New Roman"/>
          <w:b/>
          <w:i/>
          <w:lang w:val="fr-FR"/>
        </w:rPr>
      </w:pPr>
      <w:r>
        <w:rPr>
          <w:rFonts w:ascii="Times New Roman" w:eastAsiaTheme="minorEastAsia" w:hAnsi="Times New Roman"/>
          <w:b/>
          <w:i/>
          <w:lang w:val="fr-FR"/>
        </w:rPr>
        <w:t>CPU occupation time</w:t>
      </w:r>
      <w:r>
        <w:rPr>
          <w:rFonts w:ascii="Times New Roman" w:eastAsiaTheme="minorEastAsia" w:hAnsi="Times New Roman" w:hint="eastAsia"/>
          <w:b/>
          <w:i/>
          <w:lang w:val="fr-FR"/>
        </w:rPr>
        <w:t>：</w:t>
      </w:r>
    </w:p>
    <w:p w14:paraId="123C5717" w14:textId="77777777" w:rsidR="0084253C" w:rsidRDefault="0084253C" w:rsidP="0084253C">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F</w:t>
      </w:r>
      <w:r w:rsidRPr="00542029">
        <w:rPr>
          <w:rFonts w:ascii="Times New Roman" w:eastAsiaTheme="minorEastAsia" w:hAnsi="Times New Roman"/>
          <w:b/>
          <w:i/>
          <w:lang w:val="fr-FR"/>
        </w:rPr>
        <w:t xml:space="preserve">or </w:t>
      </w:r>
      <w:r>
        <w:rPr>
          <w:rFonts w:ascii="Times New Roman" w:eastAsiaTheme="minorEastAsia" w:hAnsi="Times New Roman"/>
          <w:b/>
          <w:i/>
          <w:lang w:val="fr-FR"/>
        </w:rPr>
        <w:t xml:space="preserve">periodic </w:t>
      </w:r>
      <w:r>
        <w:rPr>
          <w:rFonts w:ascii="Times New Roman" w:eastAsiaTheme="minorEastAsia" w:hAnsi="Times New Roman" w:hint="eastAsia"/>
          <w:b/>
          <w:i/>
          <w:lang w:val="fr-FR"/>
        </w:rPr>
        <w:t>sub-</w:t>
      </w:r>
      <w:r>
        <w:rPr>
          <w:rFonts w:ascii="Times New Roman" w:eastAsiaTheme="minorEastAsia" w:hAnsi="Times New Roman"/>
          <w:b/>
          <w:i/>
          <w:lang w:val="fr-FR"/>
        </w:rPr>
        <w:t>config CSI report,</w:t>
      </w:r>
    </w:p>
    <w:p w14:paraId="2FE5D464" w14:textId="77777777" w:rsidR="0084253C" w:rsidRPr="000F23EE" w:rsidRDefault="0084253C" w:rsidP="0084253C">
      <w:pPr>
        <w:pStyle w:val="af7"/>
        <w:numPr>
          <w:ilvl w:val="2"/>
          <w:numId w:val="19"/>
        </w:numPr>
        <w:ind w:firstLineChars="0"/>
        <w:rPr>
          <w:rFonts w:ascii="Times New Roman" w:eastAsiaTheme="minorEastAsia" w:hAnsi="Times New Roman"/>
          <w:b/>
          <w:i/>
          <w:lang w:val="fr-FR"/>
        </w:rPr>
      </w:pPr>
      <w:r w:rsidRPr="00B22DBD">
        <w:rPr>
          <w:rFonts w:ascii="Times New Roman" w:eastAsiaTheme="minorEastAsia" w:hAnsi="Times New Roman"/>
          <w:b/>
          <w:i/>
          <w:lang w:val="fr-FR"/>
        </w:rPr>
        <w:t xml:space="preserve"> </w:t>
      </w:r>
      <w:r w:rsidRPr="00F5238F">
        <w:rPr>
          <w:rFonts w:ascii="Times New Roman" w:eastAsiaTheme="minorEastAsia" w:hAnsi="Times New Roman"/>
          <w:b/>
          <w:i/>
          <w:lang w:val="fr-FR"/>
        </w:rPr>
        <w:t xml:space="preserve">occupies CPU(s) from the first symbol  the earliest </w:t>
      </w:r>
      <w:r>
        <w:rPr>
          <w:rFonts w:ascii="Times New Roman" w:eastAsiaTheme="minorEastAsia" w:hAnsi="Times New Roman"/>
          <w:b/>
          <w:i/>
          <w:lang w:val="fr-FR"/>
        </w:rPr>
        <w:t xml:space="preserve">RS </w:t>
      </w:r>
      <w:r w:rsidRPr="00F5238F">
        <w:rPr>
          <w:rFonts w:ascii="Times New Roman" w:eastAsiaTheme="minorEastAsia" w:hAnsi="Times New Roman"/>
          <w:b/>
          <w:i/>
          <w:lang w:val="fr-FR"/>
        </w:rPr>
        <w:t>resource for channel or interference measurement within L configured sub-configs</w:t>
      </w:r>
      <w:r>
        <w:rPr>
          <w:rFonts w:ascii="Times New Roman" w:eastAsiaTheme="minorEastAsia" w:hAnsi="Times New Roman"/>
          <w:b/>
          <w:i/>
          <w:lang w:val="fr-FR"/>
        </w:rPr>
        <w:t>,</w:t>
      </w:r>
      <w:r w:rsidRPr="000F23EE">
        <w:rPr>
          <w:rFonts w:ascii="Times New Roman" w:eastAsiaTheme="minorEastAsia" w:hAnsi="Times New Roman"/>
          <w:b/>
          <w:i/>
          <w:lang w:val="fr-FR"/>
        </w:rPr>
        <w:t xml:space="preserve"> until the last symbol of the configured PUSCH/PUCCH carrying the report.</w:t>
      </w:r>
    </w:p>
    <w:p w14:paraId="1F11BB4D" w14:textId="77777777" w:rsidR="0084253C" w:rsidRPr="00504E59" w:rsidRDefault="0084253C" w:rsidP="0084253C">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F</w:t>
      </w:r>
      <w:r w:rsidRPr="00542029">
        <w:rPr>
          <w:rFonts w:ascii="Times New Roman" w:eastAsiaTheme="minorEastAsia" w:hAnsi="Times New Roman"/>
          <w:b/>
          <w:i/>
          <w:lang w:val="fr-FR"/>
        </w:rPr>
        <w:t xml:space="preserve">or </w:t>
      </w:r>
      <w:r>
        <w:rPr>
          <w:rFonts w:ascii="Times New Roman" w:eastAsiaTheme="minorEastAsia" w:hAnsi="Times New Roman"/>
          <w:b/>
          <w:i/>
          <w:lang w:val="fr-FR"/>
        </w:rPr>
        <w:t xml:space="preserve">aperiodic </w:t>
      </w:r>
      <w:r>
        <w:rPr>
          <w:rFonts w:ascii="Times New Roman" w:eastAsiaTheme="minorEastAsia" w:hAnsi="Times New Roman" w:hint="eastAsia"/>
          <w:b/>
          <w:i/>
          <w:lang w:val="fr-FR"/>
        </w:rPr>
        <w:t>sub-</w:t>
      </w:r>
      <w:r>
        <w:rPr>
          <w:rFonts w:ascii="Times New Roman" w:eastAsiaTheme="minorEastAsia" w:hAnsi="Times New Roman"/>
          <w:b/>
          <w:i/>
          <w:lang w:val="fr-FR"/>
        </w:rPr>
        <w:t>config CSI report,</w:t>
      </w:r>
      <w:r>
        <w:rPr>
          <w:rFonts w:ascii="Times New Roman" w:eastAsiaTheme="minorEastAsia" w:hAnsi="Times New Roman" w:hint="eastAsia"/>
          <w:i/>
        </w:rPr>
        <w:t xml:space="preserve"> </w:t>
      </w:r>
    </w:p>
    <w:p w14:paraId="064B2A94" w14:textId="77777777" w:rsidR="0084253C" w:rsidRPr="00504E59" w:rsidRDefault="0084253C" w:rsidP="0084253C">
      <w:pPr>
        <w:pStyle w:val="af7"/>
        <w:numPr>
          <w:ilvl w:val="2"/>
          <w:numId w:val="19"/>
        </w:numPr>
        <w:ind w:firstLineChars="0"/>
        <w:rPr>
          <w:rFonts w:ascii="Times New Roman" w:eastAsiaTheme="minorEastAsia" w:hAnsi="Times New Roman"/>
          <w:b/>
          <w:i/>
          <w:lang w:val="fr-FR"/>
        </w:rPr>
      </w:pPr>
      <w:r w:rsidRPr="00504E59">
        <w:rPr>
          <w:rFonts w:ascii="Times New Roman" w:eastAsiaTheme="minorEastAsia" w:hAnsi="Times New Roman"/>
          <w:b/>
          <w:i/>
          <w:lang w:val="fr-FR"/>
        </w:rPr>
        <w:t>occupies CPU(s) from the first symbol after the PDCCH triggering the CSI report until the last symbol of the scheduled PUSCH carrying the report.</w:t>
      </w:r>
    </w:p>
    <w:p w14:paraId="0CAD2CB0" w14:textId="77777777" w:rsidR="0084253C" w:rsidRDefault="0084253C" w:rsidP="0084253C">
      <w:pPr>
        <w:pStyle w:val="af7"/>
        <w:numPr>
          <w:ilvl w:val="1"/>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For initial semi-persistent CSI report on PUSCH</w:t>
      </w:r>
      <w:r>
        <w:rPr>
          <w:rFonts w:ascii="Times New Roman" w:eastAsiaTheme="minorEastAsia" w:hAnsi="Times New Roman"/>
          <w:b/>
          <w:i/>
          <w:lang w:val="fr-FR"/>
        </w:rPr>
        <w:t xml:space="preserve"> ,</w:t>
      </w:r>
    </w:p>
    <w:p w14:paraId="6A9802E6" w14:textId="77777777" w:rsidR="0084253C" w:rsidRDefault="0084253C" w:rsidP="0084253C">
      <w:pPr>
        <w:pStyle w:val="af7"/>
        <w:numPr>
          <w:ilvl w:val="2"/>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occupies CPU(s) from the first symbol after the PDCCH triggering the CSI report until the last symbol of the scheduled PUSCH carrying the report.</w:t>
      </w:r>
    </w:p>
    <w:p w14:paraId="64B41CC6" w14:textId="77777777" w:rsidR="0084253C" w:rsidRDefault="0084253C" w:rsidP="0084253C">
      <w:pPr>
        <w:pStyle w:val="af7"/>
        <w:numPr>
          <w:ilvl w:val="1"/>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For semi-persistent CSI report on PUSCH (excluding an initial semi-persistent CSI report on PUSCH after the PDCCH triggering the report)</w:t>
      </w:r>
    </w:p>
    <w:p w14:paraId="6CC0D55B" w14:textId="77777777" w:rsidR="0084253C" w:rsidRDefault="0084253C" w:rsidP="0084253C">
      <w:pPr>
        <w:pStyle w:val="af7"/>
        <w:numPr>
          <w:ilvl w:val="2"/>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occupies CPU(s) from the first symbol of the earliest one of each CSI-RS/CSI-IM/SSB resource for channel or interference measurement within N activated sub-configs, until the last symbol of the configured PUSCH/PUCCH carrying the report.</w:t>
      </w:r>
    </w:p>
    <w:p w14:paraId="3CC606CF" w14:textId="77777777" w:rsidR="0084253C" w:rsidRDefault="0084253C" w:rsidP="0084253C">
      <w:pPr>
        <w:pStyle w:val="af7"/>
        <w:numPr>
          <w:ilvl w:val="1"/>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For semi-persistent CSI report on PUCCH</w:t>
      </w:r>
      <w:r>
        <w:rPr>
          <w:rFonts w:ascii="Times New Roman" w:eastAsiaTheme="minorEastAsia" w:hAnsi="Times New Roman"/>
          <w:b/>
          <w:i/>
          <w:lang w:val="fr-FR"/>
        </w:rPr>
        <w:t>,</w:t>
      </w:r>
    </w:p>
    <w:p w14:paraId="14000BB1" w14:textId="77777777" w:rsidR="0084253C" w:rsidRPr="00D72CBD" w:rsidRDefault="0084253C" w:rsidP="0084253C">
      <w:pPr>
        <w:pStyle w:val="af7"/>
        <w:numPr>
          <w:ilvl w:val="2"/>
          <w:numId w:val="19"/>
        </w:numPr>
        <w:ind w:firstLineChars="0"/>
        <w:rPr>
          <w:rFonts w:ascii="Times New Roman" w:eastAsiaTheme="minorEastAsia" w:hAnsi="Times New Roman"/>
          <w:b/>
          <w:i/>
          <w:lang w:val="fr-FR"/>
        </w:rPr>
      </w:pPr>
      <w:r w:rsidRPr="00D72CBD">
        <w:rPr>
          <w:rFonts w:ascii="Times New Roman" w:eastAsiaTheme="minorEastAsia" w:hAnsi="Times New Roman"/>
          <w:b/>
          <w:i/>
          <w:lang w:val="fr-FR"/>
        </w:rPr>
        <w:t>occupies CPU(s) from the first symbol of the earliest one of each CSI-RS/CSI-IM/SSB resource for channel or interference measurement within L configured sub-configs, until the last symbol of the configured PUSCH/PUCCH carrying the report.</w:t>
      </w:r>
    </w:p>
    <w:p w14:paraId="60CD4CA1" w14:textId="77777777" w:rsidR="0084253C" w:rsidRDefault="0084253C" w:rsidP="0084253C">
      <w:pPr>
        <w:pStyle w:val="af7"/>
        <w:numPr>
          <w:ilvl w:val="0"/>
          <w:numId w:val="19"/>
        </w:numPr>
        <w:ind w:firstLineChars="0"/>
        <w:rPr>
          <w:rFonts w:ascii="Times New Roman" w:eastAsiaTheme="minorEastAsia" w:hAnsi="Times New Roman"/>
          <w:b/>
          <w:i/>
          <w:lang w:val="fr-FR"/>
        </w:rPr>
      </w:pPr>
      <w:r>
        <w:rPr>
          <w:rFonts w:ascii="Times New Roman" w:eastAsiaTheme="minorEastAsia" w:hAnsi="Times New Roman"/>
          <w:b/>
          <w:i/>
          <w:lang w:val="fr-FR"/>
        </w:rPr>
        <w:t>Occupied CPU number :</w:t>
      </w:r>
    </w:p>
    <w:p w14:paraId="3F01B9B2" w14:textId="77777777" w:rsidR="0084253C" w:rsidRDefault="0084253C" w:rsidP="0084253C">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F</w:t>
      </w:r>
      <w:r w:rsidRPr="00542029">
        <w:rPr>
          <w:rFonts w:ascii="Times New Roman" w:eastAsiaTheme="minorEastAsia" w:hAnsi="Times New Roman"/>
          <w:b/>
          <w:i/>
          <w:lang w:val="fr-FR"/>
        </w:rPr>
        <w:t xml:space="preserve">or </w:t>
      </w:r>
      <w:r>
        <w:rPr>
          <w:rFonts w:ascii="Times New Roman" w:eastAsiaTheme="minorEastAsia" w:hAnsi="Times New Roman"/>
          <w:b/>
          <w:i/>
          <w:lang w:val="fr-FR"/>
        </w:rPr>
        <w:t xml:space="preserve">periodic </w:t>
      </w:r>
      <w:r>
        <w:rPr>
          <w:rFonts w:ascii="Times New Roman" w:eastAsiaTheme="minorEastAsia" w:hAnsi="Times New Roman" w:hint="eastAsia"/>
          <w:b/>
          <w:i/>
          <w:lang w:val="fr-FR"/>
        </w:rPr>
        <w:t>sub-</w:t>
      </w:r>
      <w:r>
        <w:rPr>
          <w:rFonts w:ascii="Times New Roman" w:eastAsiaTheme="minorEastAsia" w:hAnsi="Times New Roman"/>
          <w:b/>
          <w:i/>
          <w:lang w:val="fr-FR"/>
        </w:rPr>
        <w:t>config CSI report,</w:t>
      </w:r>
      <w:r>
        <w:rPr>
          <w:rFonts w:ascii="Times New Roman" w:eastAsiaTheme="minorEastAsia" w:hAnsi="Times New Roman" w:hint="eastAsia"/>
          <w:i/>
        </w:rPr>
        <w:t xml:space="preserve"> </w:t>
      </w:r>
      <w:r>
        <w:rPr>
          <w:rFonts w:ascii="Times New Roman" w:eastAsiaTheme="minorEastAsia" w:hAnsi="Times New Roman"/>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Pr="00542029">
        <w:rPr>
          <w:rFonts w:ascii="Times New Roman" w:eastAsiaTheme="minorEastAsia" w:hAnsi="Times New Roman" w:hint="eastAsia"/>
          <w:i/>
          <w:lang w:val="fr-FR"/>
        </w:rPr>
        <w:t xml:space="preserve"> </w:t>
      </w:r>
      <m:oMath>
        <m:r>
          <w:rPr>
            <w:rFonts w:ascii="Cambria Math" w:hAnsi="Cambria Math"/>
            <w:color w:val="FF0000"/>
          </w:rPr>
          <m:t xml:space="preserve"> </m:t>
        </m:r>
      </m:oMath>
    </w:p>
    <w:p w14:paraId="403DA925" w14:textId="77777777" w:rsidR="0084253C" w:rsidRDefault="0084253C" w:rsidP="0084253C">
      <w:pPr>
        <w:pStyle w:val="af7"/>
        <w:numPr>
          <w:ilvl w:val="1"/>
          <w:numId w:val="19"/>
        </w:numPr>
        <w:ind w:firstLineChars="0"/>
        <w:rPr>
          <w:rFonts w:ascii="Times New Roman" w:eastAsiaTheme="minorEastAsia" w:hAnsi="Times New Roman"/>
          <w:b/>
          <w:i/>
          <w:lang w:val="fr-FR"/>
        </w:rPr>
      </w:pPr>
      <w:r>
        <w:rPr>
          <w:rFonts w:ascii="Times New Roman" w:eastAsiaTheme="minorEastAsia" w:hAnsi="Times New Roman"/>
          <w:b/>
          <w:i/>
          <w:lang w:val="fr-FR"/>
        </w:rPr>
        <w:t>F</w:t>
      </w:r>
      <w:r w:rsidRPr="00542029">
        <w:rPr>
          <w:rFonts w:ascii="Times New Roman" w:eastAsiaTheme="minorEastAsia" w:hAnsi="Times New Roman"/>
          <w:b/>
          <w:i/>
          <w:lang w:val="fr-FR"/>
        </w:rPr>
        <w:t xml:space="preserve">or </w:t>
      </w:r>
      <w:r>
        <w:rPr>
          <w:rFonts w:ascii="Times New Roman" w:eastAsiaTheme="minorEastAsia" w:hAnsi="Times New Roman"/>
          <w:b/>
          <w:i/>
          <w:lang w:val="fr-FR"/>
        </w:rPr>
        <w:t xml:space="preserve">aperiodic </w:t>
      </w:r>
      <w:r>
        <w:rPr>
          <w:rFonts w:ascii="Times New Roman" w:eastAsiaTheme="minorEastAsia" w:hAnsi="Times New Roman" w:hint="eastAsia"/>
          <w:b/>
          <w:i/>
          <w:lang w:val="fr-FR"/>
        </w:rPr>
        <w:t>sub-</w:t>
      </w:r>
      <w:r>
        <w:rPr>
          <w:rFonts w:ascii="Times New Roman" w:eastAsiaTheme="minorEastAsia" w:hAnsi="Times New Roman"/>
          <w:b/>
          <w:i/>
          <w:lang w:val="fr-FR"/>
        </w:rPr>
        <w:t>config CSI report,</w:t>
      </w:r>
      <w:r>
        <w:rPr>
          <w:rFonts w:ascii="Times New Roman" w:eastAsiaTheme="minorEastAsia" w:hAnsi="Times New Roman" w:hint="eastAsia"/>
          <w:i/>
        </w:rPr>
        <w:t xml:space="preserve"> </w:t>
      </w:r>
      <w:r>
        <w:rPr>
          <w:rFonts w:ascii="Times New Roman" w:eastAsiaTheme="minorEastAsia" w:hAnsi="Times New Roman"/>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Pr="00542029">
        <w:rPr>
          <w:rFonts w:ascii="Times New Roman" w:eastAsiaTheme="minorEastAsia" w:hAnsi="Times New Roman" w:hint="eastAsia"/>
          <w:i/>
          <w:lang w:val="fr-FR"/>
        </w:rPr>
        <w:t xml:space="preserve"> </w:t>
      </w:r>
      <m:oMath>
        <m:r>
          <w:rPr>
            <w:rFonts w:ascii="Cambria Math" w:hAnsi="Cambria Math"/>
            <w:color w:val="FF0000"/>
          </w:rPr>
          <m:t xml:space="preserve"> </m:t>
        </m:r>
      </m:oMath>
    </w:p>
    <w:p w14:paraId="188ED539" w14:textId="77777777" w:rsidR="0084253C" w:rsidRPr="00ED6DCC" w:rsidRDefault="0084253C" w:rsidP="0084253C">
      <w:pPr>
        <w:pStyle w:val="af7"/>
        <w:numPr>
          <w:ilvl w:val="1"/>
          <w:numId w:val="19"/>
        </w:numPr>
        <w:ind w:firstLineChars="0"/>
        <w:rPr>
          <w:rFonts w:ascii="Times New Roman" w:eastAsiaTheme="minorEastAsia" w:hAnsi="Times New Roman"/>
          <w:b/>
          <w:i/>
          <w:lang w:val="fr-FR"/>
        </w:rPr>
      </w:pPr>
      <w:r w:rsidRPr="00ED6DCC">
        <w:rPr>
          <w:rFonts w:ascii="Times New Roman" w:eastAsiaTheme="minorEastAsia" w:hAnsi="Times New Roman"/>
          <w:b/>
          <w:i/>
          <w:lang w:val="fr-FR"/>
        </w:rPr>
        <w:t xml:space="preserve">For semi-persistent </w:t>
      </w:r>
      <w:r>
        <w:rPr>
          <w:rFonts w:ascii="Times New Roman" w:eastAsiaTheme="minorEastAsia" w:hAnsi="Times New Roman" w:hint="eastAsia"/>
          <w:b/>
          <w:i/>
          <w:lang w:val="fr-FR"/>
        </w:rPr>
        <w:t>sub-</w:t>
      </w:r>
      <w:r>
        <w:rPr>
          <w:rFonts w:ascii="Times New Roman" w:eastAsiaTheme="minorEastAsia" w:hAnsi="Times New Roman"/>
          <w:b/>
          <w:i/>
          <w:lang w:val="fr-FR"/>
        </w:rPr>
        <w:t>config</w:t>
      </w:r>
      <w:r w:rsidRPr="00ED6DCC">
        <w:rPr>
          <w:rFonts w:ascii="Times New Roman" w:eastAsiaTheme="minorEastAsia" w:hAnsi="Times New Roman"/>
          <w:b/>
          <w:i/>
          <w:lang w:val="fr-FR"/>
        </w:rPr>
        <w:t xml:space="preserve"> CSI report on PUSCH</w:t>
      </w:r>
      <w:r>
        <w:rPr>
          <w:rFonts w:ascii="Times New Roman" w:eastAsiaTheme="minorEastAsia" w:hAnsi="Times New Roman"/>
          <w:b/>
          <w:i/>
          <w:lang w:val="fr-F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3A96AAF2" w14:textId="77777777" w:rsidR="0084253C" w:rsidRPr="00ED6DCC" w:rsidRDefault="0084253C" w:rsidP="0084253C">
      <w:pPr>
        <w:pStyle w:val="af7"/>
        <w:numPr>
          <w:ilvl w:val="1"/>
          <w:numId w:val="19"/>
        </w:numPr>
        <w:ind w:firstLineChars="0"/>
        <w:rPr>
          <w:rFonts w:ascii="Times New Roman" w:eastAsiaTheme="minorEastAsia" w:hAnsi="Times New Roman"/>
          <w:b/>
          <w:i/>
          <w:lang w:val="fr-FR"/>
        </w:rPr>
      </w:pPr>
      <w:r w:rsidRPr="00ED6DCC">
        <w:rPr>
          <w:rFonts w:ascii="Times New Roman" w:eastAsiaTheme="minorEastAsia" w:hAnsi="Times New Roman"/>
          <w:b/>
          <w:i/>
          <w:lang w:val="fr-FR"/>
        </w:rPr>
        <w:t xml:space="preserve">For semi-persistent </w:t>
      </w:r>
      <w:r>
        <w:rPr>
          <w:rFonts w:ascii="Times New Roman" w:eastAsiaTheme="minorEastAsia" w:hAnsi="Times New Roman" w:hint="eastAsia"/>
          <w:b/>
          <w:i/>
          <w:lang w:val="fr-FR"/>
        </w:rPr>
        <w:t>sub-</w:t>
      </w:r>
      <w:r>
        <w:rPr>
          <w:rFonts w:ascii="Times New Roman" w:eastAsiaTheme="minorEastAsia" w:hAnsi="Times New Roman"/>
          <w:b/>
          <w:i/>
          <w:lang w:val="fr-FR"/>
        </w:rPr>
        <w:t>config</w:t>
      </w:r>
      <w:r w:rsidRPr="00ED6DCC">
        <w:rPr>
          <w:rFonts w:ascii="Times New Roman" w:eastAsiaTheme="minorEastAsia" w:hAnsi="Times New Roman"/>
          <w:b/>
          <w:i/>
          <w:lang w:val="fr-FR"/>
        </w:rPr>
        <w:t xml:space="preserve"> CSI report on PU</w:t>
      </w:r>
      <w:r>
        <w:rPr>
          <w:rFonts w:ascii="Times New Roman" w:eastAsiaTheme="minorEastAsia" w:hAnsi="Times New Roman"/>
          <w:b/>
          <w:i/>
          <w:lang w:val="fr-FR"/>
        </w:rPr>
        <w:t>CCH,</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4128EB71" w14:textId="77777777" w:rsidR="0084253C" w:rsidRDefault="0084253C" w:rsidP="0084253C">
      <w:pPr>
        <w:pStyle w:val="af7"/>
        <w:numPr>
          <w:ilvl w:val="0"/>
          <w:numId w:val="19"/>
        </w:numPr>
        <w:ind w:firstLineChars="0"/>
        <w:rPr>
          <w:rFonts w:ascii="Times New Roman" w:eastAsiaTheme="minorEastAsia" w:hAnsi="Times New Roman"/>
          <w:b/>
          <w:i/>
          <w:lang w:val="fr-FR"/>
        </w:rPr>
      </w:pPr>
      <w:r>
        <w:rPr>
          <w:rFonts w:ascii="Times New Roman" w:eastAsiaTheme="minorEastAsia" w:hAnsi="Times New Roman"/>
          <w:b/>
          <w:i/>
          <w:lang w:val="fr-FR"/>
        </w:rPr>
        <w:lastRenderedPageBreak/>
        <w:t>A</w:t>
      </w:r>
      <w:r w:rsidRPr="00AB5BE7">
        <w:rPr>
          <w:rFonts w:ascii="Times New Roman" w:eastAsiaTheme="minorEastAsia" w:hAnsi="Times New Roman"/>
          <w:b/>
          <w:i/>
          <w:lang w:val="fr-FR"/>
        </w:rPr>
        <w:t>ctive CSI-RS resource / port counting</w:t>
      </w:r>
    </w:p>
    <w:p w14:paraId="59DD2C9C" w14:textId="77777777" w:rsidR="0084253C" w:rsidRDefault="0084253C" w:rsidP="0084253C">
      <w:pPr>
        <w:pStyle w:val="af7"/>
        <w:numPr>
          <w:ilvl w:val="1"/>
          <w:numId w:val="19"/>
        </w:numPr>
        <w:ind w:firstLineChars="0"/>
        <w:rPr>
          <w:rFonts w:ascii="Times New Roman" w:eastAsiaTheme="minorEastAsia" w:hAnsi="Times New Roman"/>
          <w:b/>
          <w:i/>
          <w:lang w:val="fr-FR"/>
        </w:rPr>
      </w:pPr>
      <w:r w:rsidRPr="006337C4">
        <w:rPr>
          <w:rFonts w:ascii="Times New Roman" w:eastAsiaTheme="minorEastAsia" w:hAnsi="Times New Roman"/>
          <w:b/>
          <w:i/>
          <w:lang w:val="fr-FR"/>
        </w:rPr>
        <w:t>if a CSI-RS resource is referred M times by L CSI report sub-configs within one CSI Report Settings, the CSI-RS resource and the CSI-RS ports within the CSI-RS resource are counted M times</w:t>
      </w:r>
      <w:r>
        <w:rPr>
          <w:rFonts w:ascii="Times New Roman" w:eastAsiaTheme="minorEastAsia" w:hAnsi="Times New Roman"/>
          <w:b/>
          <w:i/>
          <w:lang w:val="fr-FR"/>
        </w:rPr>
        <w:t>,</w:t>
      </w:r>
    </w:p>
    <w:p w14:paraId="15053F5B" w14:textId="18E9CFFD" w:rsidR="0084253C" w:rsidRDefault="0084253C" w:rsidP="0084253C">
      <w:pPr>
        <w:pStyle w:val="af7"/>
        <w:numPr>
          <w:ilvl w:val="2"/>
          <w:numId w:val="19"/>
        </w:numPr>
        <w:ind w:firstLineChars="0"/>
        <w:rPr>
          <w:rFonts w:ascii="Times New Roman" w:eastAsiaTheme="minorEastAsia" w:hAnsi="Times New Roman"/>
          <w:b/>
          <w:i/>
          <w:lang w:val="fr-FR"/>
        </w:rPr>
      </w:pPr>
      <w:r w:rsidRPr="00737AD6">
        <w:rPr>
          <w:rFonts w:ascii="Times New Roman" w:eastAsiaTheme="minorEastAsia" w:hAnsi="Times New Roman"/>
          <w:b/>
          <w:i/>
          <w:lang w:val="fr-FR"/>
        </w:rPr>
        <w:t xml:space="preserve">Specifically, the number of occupied ports can be represented as  </w:t>
      </w:r>
      <m:oMath>
        <m:nary>
          <m:naryPr>
            <m:chr m:val="∑"/>
            <m:limLoc m:val="subSup"/>
            <m:ctrlPr>
              <w:rPr>
                <w:rFonts w:ascii="Cambria Math" w:eastAsiaTheme="minorEastAsia" w:hAnsi="Cambria Math"/>
              </w:rPr>
            </m:ctrlPr>
          </m:naryPr>
          <m:sub>
            <m:r>
              <w:rPr>
                <w:rFonts w:ascii="Cambria Math" w:eastAsiaTheme="minorEastAsia" w:hAnsi="Cambria Math" w:hint="eastAsia"/>
              </w:rPr>
              <m:t>m=</m:t>
            </m:r>
            <m:r>
              <w:rPr>
                <w:rFonts w:ascii="Cambria Math" w:eastAsiaTheme="minorEastAsia" w:hAnsi="Cambria Math"/>
              </w:rPr>
              <m:t>1</m:t>
            </m:r>
          </m:sub>
          <m:sup>
            <m:r>
              <w:rPr>
                <w:rFonts w:ascii="Cambria Math" w:eastAsiaTheme="minorEastAsia" w:hAnsi="Cambria Math"/>
              </w:rPr>
              <m:t>M</m:t>
            </m:r>
          </m:sup>
          <m:e>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sub>
                </m:sSub>
              </m:sub>
            </m:sSub>
          </m:e>
        </m:nary>
      </m:oMath>
      <w:r w:rsidRPr="00737AD6">
        <w:rPr>
          <w:rFonts w:ascii="Times New Roman" w:eastAsiaTheme="minorEastAsia" w:hAnsi="Times New Roman"/>
          <w:b/>
          <w:i/>
          <w:lang w:val="fr-FR"/>
        </w:rPr>
        <w:t xml:space="preserve"> , where </w:t>
      </w:r>
      <m:oMath>
        <m:sSub>
          <m:sSubPr>
            <m:ctrlPr>
              <w:rPr>
                <w:rFonts w:ascii="Cambria Math" w:eastAsiaTheme="minorEastAsia" w:hAnsi="Cambria Math"/>
                <w:i/>
              </w:rPr>
            </m:ctrlPr>
          </m:sSubPr>
          <m:e>
            <m:r>
              <w:rPr>
                <w:rFonts w:ascii="Cambria Math" w:eastAsiaTheme="minorEastAsia" w:hAnsi="Cambria Math"/>
              </w:rPr>
              <m:t>p</m:t>
            </m:r>
          </m:e>
          <m:sub>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sub>
            </m:sSub>
          </m:sub>
        </m:sSub>
      </m:oMath>
      <w:r>
        <w:rPr>
          <w:rFonts w:ascii="Times New Roman" w:eastAsiaTheme="minorEastAsia" w:hAnsi="Times New Roman" w:hint="eastAsia"/>
          <w:i/>
        </w:rPr>
        <w:t xml:space="preserve"> </w:t>
      </w:r>
      <w:r w:rsidRPr="00737AD6">
        <w:rPr>
          <w:rFonts w:ascii="Times New Roman" w:eastAsiaTheme="minorEastAsia" w:hAnsi="Times New Roman"/>
          <w:b/>
          <w:i/>
          <w:lang w:val="fr-FR"/>
        </w:rPr>
        <w:t>means the number of ports associated with the sub-config</w:t>
      </w:r>
      <w:r>
        <w:rPr>
          <w:rFonts w:eastAsiaTheme="minorEastAsia"/>
        </w:rPr>
        <w:t xml:space="preserve"> </w:t>
      </w:r>
      <m:oMath>
        <m:r>
          <w:rPr>
            <w:rFonts w:ascii="Cambria Math" w:eastAsiaTheme="minorEastAsia" w:hAnsi="Cambria Math"/>
          </w:rPr>
          <m:t>l</m:t>
        </m:r>
      </m:oMath>
      <w:r w:rsidRPr="00737AD6">
        <w:rPr>
          <w:rFonts w:ascii="Times New Roman" w:eastAsiaTheme="minorEastAsia" w:hAnsi="Times New Roman"/>
          <w:b/>
          <w:i/>
          <w:lang w:val="fr-FR"/>
        </w:rPr>
        <w:t xml:space="preserve"> at </w:t>
      </w:r>
      <m:oMath>
        <m:sSub>
          <m:sSubPr>
            <m:ctrlPr>
              <w:rPr>
                <w:rFonts w:ascii="Cambria Math" w:eastAsiaTheme="minorEastAsia" w:hAnsi="Cambria Math"/>
                <w:lang w:val="fr-FR"/>
              </w:rPr>
            </m:ctrlPr>
          </m:sSubPr>
          <m:e>
            <m:r>
              <w:rPr>
                <w:rFonts w:ascii="Cambria Math" w:eastAsiaTheme="minorEastAsia" w:hAnsi="Cambria Math"/>
                <w:lang w:val="fr-FR"/>
              </w:rPr>
              <m:t>m</m:t>
            </m:r>
          </m:e>
          <m:sub>
            <m:r>
              <w:rPr>
                <w:rFonts w:ascii="Cambria Math" w:eastAsiaTheme="minorEastAsia" w:hAnsi="Cambria Math"/>
                <w:lang w:val="fr-FR"/>
              </w:rPr>
              <m:t>th</m:t>
            </m:r>
          </m:sub>
        </m:sSub>
        <m:r>
          <m:rPr>
            <m:sty m:val="bi"/>
          </m:rPr>
          <w:rPr>
            <w:rFonts w:ascii="Cambria Math" w:eastAsiaTheme="minorEastAsia" w:hAnsi="Cambria Math"/>
            <w:lang w:val="fr-FR"/>
          </w:rPr>
          <m:t xml:space="preserve"> </m:t>
        </m:r>
      </m:oMath>
      <w:r w:rsidRPr="00737AD6">
        <w:rPr>
          <w:rFonts w:ascii="Times New Roman" w:eastAsiaTheme="minorEastAsia" w:hAnsi="Times New Roman"/>
          <w:b/>
          <w:i/>
          <w:lang w:val="fr-FR"/>
        </w:rPr>
        <w:t>reference</w:t>
      </w:r>
    </w:p>
    <w:p w14:paraId="5CDCDC86" w14:textId="06650F70" w:rsidR="0084253C" w:rsidRDefault="0084253C" w:rsidP="0084253C">
      <w:pPr>
        <w:rPr>
          <w:rFonts w:eastAsiaTheme="minorEastAsia"/>
          <w:b/>
          <w:i/>
          <w:lang w:val="fr-FR"/>
        </w:rPr>
      </w:pPr>
      <w:r>
        <w:rPr>
          <w:rFonts w:eastAsiaTheme="minorEastAsia"/>
          <w:b/>
          <w:i/>
          <w:lang w:val="fr-FR"/>
        </w:rPr>
        <w:fldChar w:fldCharType="begin"/>
      </w:r>
      <w:r>
        <w:rPr>
          <w:rFonts w:eastAsiaTheme="minorEastAsia"/>
          <w:b/>
          <w:i/>
          <w:lang w:val="fr-FR"/>
        </w:rPr>
        <w:instrText xml:space="preserve"> </w:instrText>
      </w:r>
      <w:r>
        <w:rPr>
          <w:rFonts w:eastAsiaTheme="minorEastAsia" w:hint="eastAsia"/>
          <w:b/>
          <w:i/>
          <w:lang w:val="fr-FR"/>
        </w:rPr>
        <w:instrText>REF _Ref142665454 \h</w:instrText>
      </w:r>
      <w:r>
        <w:rPr>
          <w:rFonts w:eastAsiaTheme="minorEastAsia"/>
          <w:b/>
          <w:i/>
          <w:lang w:val="fr-FR"/>
        </w:rPr>
        <w:instrText xml:space="preserve"> </w:instrText>
      </w:r>
      <w:r>
        <w:rPr>
          <w:rFonts w:eastAsiaTheme="minorEastAsia"/>
          <w:b/>
          <w:i/>
          <w:lang w:val="fr-FR"/>
        </w:rPr>
      </w:r>
      <w:r>
        <w:rPr>
          <w:rFonts w:eastAsiaTheme="minorEastAsia"/>
          <w:b/>
          <w:i/>
          <w:lang w:val="fr-FR"/>
        </w:rPr>
        <w:fldChar w:fldCharType="separate"/>
      </w:r>
      <w:r w:rsidR="006672CD" w:rsidRPr="003B7637">
        <w:rPr>
          <w:b/>
          <w:i/>
        </w:rPr>
        <w:t xml:space="preserve">Proposal </w:t>
      </w:r>
      <w:r w:rsidR="006672CD">
        <w:rPr>
          <w:b/>
          <w:i/>
          <w:noProof/>
        </w:rPr>
        <w:t>2</w:t>
      </w:r>
      <w:r w:rsidR="006672CD" w:rsidRPr="003B7637">
        <w:rPr>
          <w:b/>
          <w:i/>
        </w:rPr>
        <w:t xml:space="preserve">: support multiple sub-configs within the same CSI report configuration have corresponding unique priority values, and </w:t>
      </w:r>
      <m:oMath>
        <m:sSub>
          <m:sSubPr>
            <m:ctrlPr>
              <w:rPr>
                <w:rFonts w:ascii="Cambria Math" w:hAnsi="Cambria Math"/>
                <w:b/>
                <w:i/>
              </w:rPr>
            </m:ctrlPr>
          </m:sSubPr>
          <m:e>
            <m:r>
              <m:rPr>
                <m:sty m:val="p"/>
              </m:rPr>
              <w:rPr>
                <w:rFonts w:ascii="Cambria Math" w:hAnsi="Cambria Math"/>
              </w:rPr>
              <m:t>Pri</m:t>
            </m:r>
          </m:e>
          <m:sub>
            <m:r>
              <m:rPr>
                <m:sty m:val="p"/>
              </m:rPr>
              <w:rPr>
                <w:rFonts w:ascii="Cambria Math" w:hAnsi="Cambria Math"/>
              </w:rPr>
              <m:t>iCSI</m:t>
            </m:r>
          </m:sub>
        </m:sSub>
        <m:d>
          <m:dPr>
            <m:ctrlPr>
              <w:rPr>
                <w:rFonts w:ascii="Cambria Math" w:hAnsi="Cambria Math"/>
                <w:b/>
                <w:i/>
              </w:rPr>
            </m:ctrlPr>
          </m:dPr>
          <m:e>
            <m:r>
              <m:rPr>
                <m:sty m:val="p"/>
              </m:rPr>
              <w:rPr>
                <w:rFonts w:ascii="Cambria Math" w:hAnsi="Cambria Math"/>
              </w:rPr>
              <m:t>y,k,c,s</m:t>
            </m:r>
          </m:e>
        </m:d>
      </m:oMath>
      <w:r w:rsidR="006672CD" w:rsidRPr="003B7637">
        <w:rPr>
          <w:b/>
          <w:i/>
        </w:rPr>
        <w:t xml:space="preserve"> in 38.214 can be modified as following</w:t>
      </w:r>
      <m:oMath>
        <m:r>
          <m:rPr>
            <m:sty m:val="p"/>
          </m:rPr>
          <w:rPr>
            <w:rFonts w:ascii="Cambria Math" w:hAnsi="Cambria Math"/>
          </w:rPr>
          <m:t xml:space="preserve"> </m:t>
        </m:r>
        <m:sSub>
          <m:sSubPr>
            <m:ctrlPr>
              <w:rPr>
                <w:rFonts w:ascii="Cambria Math" w:hAnsi="Cambria Math"/>
                <w:b/>
                <w:i/>
                <w:szCs w:val="20"/>
                <w:lang w:val="en-GB"/>
              </w:rPr>
            </m:ctrlPr>
          </m:sSubPr>
          <m:e>
            <m:r>
              <m:rPr>
                <m:sty m:val="p"/>
              </m:rPr>
              <w:rPr>
                <w:rFonts w:ascii="Cambria Math" w:hAnsi="Cambria Math"/>
                <w:szCs w:val="20"/>
                <w:lang w:val="en-GB"/>
              </w:rPr>
              <m:t>Pri</m:t>
            </m:r>
          </m:e>
          <m:sub>
            <m:r>
              <m:rPr>
                <m:sty m:val="p"/>
              </m:rPr>
              <w:rPr>
                <w:rFonts w:ascii="Cambria Math" w:hAnsi="Cambria Math"/>
                <w:szCs w:val="20"/>
                <w:lang w:val="en-GB"/>
              </w:rPr>
              <m:t>iCSI</m:t>
            </m:r>
          </m:sub>
        </m:sSub>
        <m:d>
          <m:dPr>
            <m:ctrlPr>
              <w:rPr>
                <w:rFonts w:ascii="Cambria Math" w:hAnsi="Cambria Math"/>
                <w:b/>
                <w:i/>
                <w:szCs w:val="20"/>
                <w:lang w:val="en-GB"/>
              </w:rPr>
            </m:ctrlPr>
          </m:dPr>
          <m:e>
            <m:r>
              <m:rPr>
                <m:sty m:val="p"/>
              </m:rPr>
              <w:rPr>
                <w:rFonts w:ascii="Cambria Math" w:hAnsi="Cambria Math"/>
                <w:szCs w:val="20"/>
                <w:lang w:val="en-GB"/>
              </w:rPr>
              <m:t>y,k,c,s,z</m:t>
            </m:r>
          </m:e>
        </m:d>
      </m:oMath>
      <w:r w:rsidR="006672CD" w:rsidRPr="003B7637">
        <w:rPr>
          <w:rFonts w:eastAsiaTheme="minorEastAsia"/>
          <w:b/>
          <w:i/>
          <w:lang w:val="fr-FR" w:eastAsia="zh-CN"/>
        </w:rPr>
        <w:t>:</w:t>
      </w:r>
      <w:r>
        <w:rPr>
          <w:rFonts w:eastAsiaTheme="minorEastAsia"/>
          <w:b/>
          <w:i/>
          <w:lang w:val="fr-FR"/>
        </w:rPr>
        <w:fldChar w:fldCharType="end"/>
      </w:r>
    </w:p>
    <w:p w14:paraId="09928B41" w14:textId="77777777" w:rsidR="0084253C" w:rsidRPr="00750F42" w:rsidRDefault="00382CBC" w:rsidP="0084253C">
      <w:pPr>
        <w:spacing w:before="120" w:after="120"/>
        <w:jc w:val="right"/>
        <w:rPr>
          <w:rFonts w:eastAsiaTheme="minorEastAsia"/>
          <w:lang w:val="fr-FR"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Pri</m:t>
            </m:r>
          </m:e>
          <m:sub>
            <m:r>
              <w:rPr>
                <w:rFonts w:ascii="Cambria Math" w:eastAsiaTheme="minorEastAsia" w:hAnsi="Cambria Math"/>
                <w:lang w:val="en-GB" w:eastAsia="zh-CN"/>
              </w:rPr>
              <m:t>iCSI</m:t>
            </m:r>
          </m:sub>
        </m:sSub>
        <m:d>
          <m:dPr>
            <m:ctrlPr>
              <w:rPr>
                <w:rFonts w:ascii="Cambria Math" w:eastAsiaTheme="minorEastAsia" w:hAnsi="Cambria Math"/>
                <w:i/>
                <w:iCs/>
                <w:lang w:eastAsia="zh-CN"/>
              </w:rPr>
            </m:ctrlPr>
          </m:dPr>
          <m:e>
            <m:r>
              <w:rPr>
                <w:rFonts w:ascii="Cambria Math" w:eastAsiaTheme="minorEastAsia" w:hAnsi="Cambria Math"/>
                <w:lang w:val="en-GB" w:eastAsia="zh-CN"/>
              </w:rPr>
              <m:t>y</m:t>
            </m:r>
            <m:r>
              <w:rPr>
                <w:rFonts w:ascii="Cambria Math" w:eastAsiaTheme="minorEastAsia" w:hAnsi="Cambria Math"/>
                <w:lang w:val="fr-FR" w:eastAsia="zh-CN"/>
              </w:rPr>
              <m:t>,</m:t>
            </m:r>
            <m:r>
              <w:rPr>
                <w:rFonts w:ascii="Cambria Math" w:eastAsiaTheme="minorEastAsia" w:hAnsi="Cambria Math"/>
                <w:lang w:val="en-GB" w:eastAsia="zh-CN"/>
              </w:rPr>
              <m:t>k</m:t>
            </m:r>
            <m:r>
              <w:rPr>
                <w:rFonts w:ascii="Cambria Math" w:eastAsiaTheme="minorEastAsia" w:hAnsi="Cambria Math"/>
                <w:lang w:val="fr-FR" w:eastAsia="zh-CN"/>
              </w:rPr>
              <m:t>,</m:t>
            </m:r>
            <m:r>
              <w:rPr>
                <w:rFonts w:ascii="Cambria Math" w:eastAsiaTheme="minorEastAsia" w:hAnsi="Cambria Math"/>
                <w:lang w:val="en-GB" w:eastAsia="zh-CN"/>
              </w:rPr>
              <m:t>c</m:t>
            </m:r>
            <m:r>
              <w:rPr>
                <w:rFonts w:ascii="Cambria Math" w:eastAsiaTheme="minorEastAsia" w:hAnsi="Cambria Math"/>
                <w:lang w:val="fr-FR" w:eastAsia="zh-CN"/>
              </w:rPr>
              <m:t>,</m:t>
            </m:r>
            <m:r>
              <w:rPr>
                <w:rFonts w:ascii="Cambria Math" w:eastAsiaTheme="minorEastAsia" w:hAnsi="Cambria Math"/>
                <w:lang w:val="en-GB" w:eastAsia="zh-CN"/>
              </w:rPr>
              <m:t>s</m:t>
            </m:r>
            <m:r>
              <w:rPr>
                <w:rFonts w:ascii="Cambria Math" w:eastAsiaTheme="minorEastAsia" w:hAnsi="Cambria Math"/>
                <w:lang w:val="fr-FR" w:eastAsia="zh-CN"/>
              </w:rPr>
              <m:t>,</m:t>
            </m:r>
            <m:r>
              <w:rPr>
                <w:rFonts w:ascii="Cambria Math" w:eastAsiaTheme="minorEastAsia" w:hAnsi="Cambria Math"/>
                <w:lang w:val="en-GB" w:eastAsia="zh-CN"/>
              </w:rPr>
              <m:t>z</m:t>
            </m:r>
          </m:e>
        </m:d>
        <m:r>
          <w:rPr>
            <w:rFonts w:ascii="Cambria Math" w:eastAsiaTheme="minorEastAsia" w:hAnsi="Cambria Math"/>
            <w:lang w:val="fr-FR" w:eastAsia="zh-CN"/>
          </w:rPr>
          <m:t>=2∙</m:t>
        </m:r>
        <m:sSub>
          <m:sSubPr>
            <m:ctrlPr>
              <w:rPr>
                <w:rFonts w:ascii="Cambria Math" w:eastAsiaTheme="minorEastAsia" w:hAnsi="Cambria Math"/>
                <w:i/>
                <w:iCs/>
                <w:lang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cells</m:t>
            </m:r>
          </m:sub>
        </m:sSub>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y</m:t>
        </m:r>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cells</m:t>
            </m:r>
          </m:sub>
        </m:sSub>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k</m:t>
        </m:r>
        <m:r>
          <w:rPr>
            <w:rFonts w:ascii="Cambria Math" w:eastAsiaTheme="minorEastAsia" w:hAnsi="Cambria Math"/>
            <w:lang w:val="fr-FR"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s</m:t>
            </m:r>
          </m:sub>
        </m:sSub>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c</m:t>
        </m:r>
        <m:r>
          <w:rPr>
            <w:rFonts w:ascii="Cambria Math" w:eastAsiaTheme="minorEastAsia" w:hAnsi="Cambria Math"/>
            <w:lang w:val="fr-FR" w:eastAsia="zh-CN"/>
          </w:rPr>
          <m:t>+</m:t>
        </m:r>
        <m:r>
          <w:rPr>
            <w:rFonts w:ascii="Cambria Math" w:eastAsiaTheme="minorEastAsia" w:hAnsi="Cambria Math"/>
            <w:lang w:val="en-GB" w:eastAsia="zh-CN"/>
          </w:rPr>
          <m:t>s</m:t>
        </m:r>
        <m:r>
          <w:rPr>
            <w:rFonts w:ascii="Cambria Math" w:eastAsiaTheme="minorEastAsia" w:hAnsi="Cambria Math"/>
            <w:lang w:val="fr-FR" w:eastAsia="zh-CN"/>
          </w:rPr>
          <m:t>∙</m:t>
        </m:r>
        <m:r>
          <w:rPr>
            <w:rFonts w:ascii="Cambria Math" w:eastAsiaTheme="minorEastAsia" w:hAnsi="Cambria Math"/>
            <w:lang w:val="en-GB" w:eastAsia="zh-CN"/>
          </w:rPr>
          <m:t>Z</m:t>
        </m:r>
        <m:r>
          <w:rPr>
            <w:rFonts w:ascii="Cambria Math" w:eastAsiaTheme="minorEastAsia" w:hAnsi="Cambria Math"/>
            <w:lang w:val="fr-FR" w:eastAsia="zh-CN"/>
          </w:rPr>
          <m:t>+</m:t>
        </m:r>
        <m:r>
          <w:rPr>
            <w:rFonts w:ascii="Cambria Math" w:eastAsiaTheme="minorEastAsia" w:hAnsi="Cambria Math"/>
            <w:lang w:val="en-GB" w:eastAsia="zh-CN"/>
          </w:rPr>
          <m:t>z</m:t>
        </m:r>
      </m:oMath>
      <w:r w:rsidR="0084253C" w:rsidRPr="00750F42">
        <w:rPr>
          <w:rFonts w:eastAsiaTheme="minorEastAsia"/>
          <w:lang w:val="fr-FR" w:eastAsia="zh-CN"/>
        </w:rPr>
        <w:t>,</w:t>
      </w:r>
      <w:r w:rsidR="0084253C">
        <w:rPr>
          <w:rFonts w:eastAsiaTheme="minorEastAsia"/>
          <w:lang w:val="fr-FR" w:eastAsia="zh-CN"/>
        </w:rPr>
        <w:t xml:space="preserve">               (2)</w:t>
      </w:r>
    </w:p>
    <w:p w14:paraId="15213531" w14:textId="51DACB96"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_Ref142126456 \h </w:instrText>
      </w:r>
      <w:r>
        <w:rPr>
          <w:rFonts w:eastAsia="宋体"/>
          <w:lang w:val="en-GB"/>
        </w:rPr>
      </w:r>
      <w:r>
        <w:rPr>
          <w:rFonts w:eastAsia="宋体"/>
          <w:lang w:val="en-GB"/>
        </w:rPr>
        <w:fldChar w:fldCharType="separate"/>
      </w:r>
      <w:r w:rsidR="000D4767" w:rsidRPr="00C43413">
        <w:rPr>
          <w:b/>
          <w:i/>
        </w:rPr>
        <w:t xml:space="preserve">Proposal </w:t>
      </w:r>
      <w:r w:rsidR="000D4767">
        <w:rPr>
          <w:b/>
          <w:i/>
          <w:noProof/>
        </w:rPr>
        <w:t>3</w:t>
      </w:r>
      <w:r w:rsidR="000D4767" w:rsidRPr="00C43413">
        <w:rPr>
          <w:rFonts w:eastAsiaTheme="minorEastAsia"/>
          <w:b/>
          <w:i/>
          <w:lang w:eastAsia="zh-CN"/>
        </w:rPr>
        <w:t xml:space="preserve">: </w:t>
      </w:r>
      <w:r w:rsidR="000D4767" w:rsidRPr="00ED1447">
        <w:rPr>
          <w:rFonts w:eastAsiaTheme="minorEastAsia"/>
          <w:b/>
          <w:i/>
          <w:lang w:eastAsia="zh-CN"/>
        </w:rPr>
        <w:t xml:space="preserve">Support RRC </w:t>
      </w:r>
      <w:r w:rsidR="000D4767" w:rsidRPr="00ED1447">
        <w:rPr>
          <w:rFonts w:eastAsiaTheme="minorEastAsia"/>
          <w:b/>
          <w:bCs/>
          <w:i/>
          <w:iCs/>
          <w:lang w:eastAsia="zh-CN"/>
        </w:rPr>
        <w:t>configuration of a PUCCH resource list for semi-persistent CSI report on PUCCH with multiple sub-configurations</w:t>
      </w:r>
      <w:r w:rsidR="000D4767">
        <w:rPr>
          <w:rFonts w:eastAsiaTheme="minorEastAsia"/>
          <w:b/>
          <w:bCs/>
          <w:i/>
          <w:iCs/>
          <w:lang w:eastAsia="zh-CN"/>
        </w:rPr>
        <w:t>.</w:t>
      </w:r>
      <w:r>
        <w:rPr>
          <w:rFonts w:eastAsia="宋体"/>
          <w:lang w:val="en-GB"/>
        </w:rPr>
        <w:fldChar w:fldCharType="end"/>
      </w:r>
    </w:p>
    <w:p w14:paraId="7DBEA1C6" w14:textId="5277C7F0"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_Ref142126459 \h </w:instrText>
      </w:r>
      <w:r>
        <w:rPr>
          <w:rFonts w:eastAsia="宋体"/>
          <w:lang w:val="en-GB"/>
        </w:rPr>
      </w:r>
      <w:r>
        <w:rPr>
          <w:rFonts w:eastAsia="宋体"/>
          <w:lang w:val="en-GB"/>
        </w:rPr>
        <w:fldChar w:fldCharType="separate"/>
      </w:r>
      <w:r w:rsidR="000D4767" w:rsidRPr="00C43413">
        <w:rPr>
          <w:b/>
          <w:i/>
        </w:rPr>
        <w:t xml:space="preserve">Proposal </w:t>
      </w:r>
      <w:r w:rsidR="000D4767">
        <w:rPr>
          <w:b/>
          <w:i/>
          <w:noProof/>
        </w:rPr>
        <w:t>4</w:t>
      </w:r>
      <w:r w:rsidR="000D4767" w:rsidRPr="00C43413">
        <w:rPr>
          <w:rFonts w:eastAsiaTheme="minorEastAsia"/>
          <w:b/>
          <w:i/>
          <w:lang w:eastAsia="zh-CN"/>
        </w:rPr>
        <w:t>:</w:t>
      </w:r>
      <w:r w:rsidR="000D4767" w:rsidRPr="007D1E1E">
        <w:rPr>
          <w:rFonts w:eastAsiaTheme="minorEastAsia"/>
          <w:b/>
          <w:i/>
          <w:lang w:eastAsia="zh-CN"/>
        </w:rPr>
        <w:t xml:space="preserve"> </w:t>
      </w:r>
      <w:r w:rsidR="000D4767">
        <w:rPr>
          <w:rFonts w:eastAsiaTheme="minorEastAsia"/>
          <w:b/>
          <w:i/>
          <w:lang w:eastAsia="zh-CN"/>
        </w:rPr>
        <w:t xml:space="preserve">Support </w:t>
      </w:r>
      <w:r w:rsidR="000D4767" w:rsidRPr="00ED1447">
        <w:rPr>
          <w:rFonts w:eastAsiaTheme="minorEastAsia"/>
          <w:b/>
          <w:bCs/>
          <w:i/>
          <w:iCs/>
          <w:lang w:eastAsia="zh-CN"/>
        </w:rPr>
        <w:t xml:space="preserve">UE </w:t>
      </w:r>
      <w:r w:rsidR="000D4767">
        <w:rPr>
          <w:rFonts w:eastAsiaTheme="minorEastAsia"/>
          <w:b/>
          <w:bCs/>
          <w:i/>
          <w:iCs/>
          <w:lang w:eastAsia="zh-CN"/>
        </w:rPr>
        <w:t xml:space="preserve">to </w:t>
      </w:r>
      <w:r w:rsidR="000D4767" w:rsidRPr="00ED1447">
        <w:rPr>
          <w:rFonts w:eastAsiaTheme="minorEastAsia"/>
          <w:b/>
          <w:bCs/>
          <w:i/>
          <w:iCs/>
          <w:lang w:eastAsia="zh-CN"/>
        </w:rPr>
        <w:t>identify the PUCCH resource used for current multi-CSI reporting from a PUCCH resource list based on the number of activated sub-config CSI reports or the total number of bits of all N activated sub-config CSI reports.</w:t>
      </w:r>
      <w:r>
        <w:rPr>
          <w:rFonts w:eastAsia="宋体"/>
          <w:lang w:val="en-GB"/>
        </w:rPr>
        <w:fldChar w:fldCharType="end"/>
      </w:r>
    </w:p>
    <w:p w14:paraId="1916393B" w14:textId="418ECF5D" w:rsidR="008D73BA" w:rsidRDefault="008D73BA" w:rsidP="00DE1E82">
      <w:pPr>
        <w:rPr>
          <w:rFonts w:eastAsia="宋体"/>
          <w:lang w:val="en-GB"/>
        </w:rPr>
      </w:pPr>
      <w:r>
        <w:rPr>
          <w:rFonts w:eastAsia="宋体"/>
          <w:lang w:val="en-GB"/>
        </w:rPr>
        <w:fldChar w:fldCharType="begin"/>
      </w:r>
      <w:r>
        <w:rPr>
          <w:rFonts w:eastAsia="宋体"/>
          <w:lang w:val="en-GB"/>
        </w:rPr>
        <w:instrText xml:space="preserve"> REF _Ref142494497 \h </w:instrText>
      </w:r>
      <w:r>
        <w:rPr>
          <w:rFonts w:eastAsia="宋体"/>
          <w:lang w:val="en-GB"/>
        </w:rPr>
      </w:r>
      <w:r>
        <w:rPr>
          <w:rFonts w:eastAsia="宋体"/>
          <w:lang w:val="en-GB"/>
        </w:rPr>
        <w:fldChar w:fldCharType="separate"/>
      </w:r>
      <w:r w:rsidR="000D4767" w:rsidRPr="00C43413">
        <w:rPr>
          <w:b/>
          <w:i/>
        </w:rPr>
        <w:t xml:space="preserve">Proposal </w:t>
      </w:r>
      <w:r w:rsidR="000D4767">
        <w:rPr>
          <w:b/>
          <w:i/>
          <w:noProof/>
        </w:rPr>
        <w:t>5</w:t>
      </w:r>
      <w:r w:rsidR="000D4767" w:rsidRPr="00335E60">
        <w:rPr>
          <w:rFonts w:eastAsiaTheme="minorEastAsia" w:hint="eastAsia"/>
          <w:b/>
          <w:i/>
          <w:lang w:eastAsia="zh-CN"/>
        </w:rPr>
        <w:t>:</w:t>
      </w:r>
      <w:r w:rsidR="000D4767" w:rsidRPr="00335E60">
        <w:rPr>
          <w:rFonts w:eastAsiaTheme="minorEastAsia"/>
          <w:b/>
          <w:i/>
          <w:lang w:eastAsia="zh-CN"/>
        </w:rPr>
        <w:t xml:space="preserve"> </w:t>
      </w:r>
      <w:r w:rsidR="000D4767">
        <w:rPr>
          <w:rFonts w:eastAsiaTheme="minorEastAsia"/>
          <w:b/>
          <w:i/>
          <w:lang w:eastAsia="zh-CN"/>
        </w:rPr>
        <w:t xml:space="preserve">Determine how to handle </w:t>
      </w:r>
      <w:r w:rsidR="000D4767" w:rsidRPr="00382CBC">
        <w:rPr>
          <w:rFonts w:eastAsiaTheme="minorEastAsia"/>
          <w:b/>
          <w:i/>
          <w:lang w:eastAsia="zh-CN"/>
        </w:rPr>
        <w:t>the CSI corresponding to the basic/legacy configuration parameter that is not configured in sub-config list IE</w:t>
      </w:r>
      <w:r w:rsidR="000D4767">
        <w:rPr>
          <w:rFonts w:eastAsiaTheme="minorEastAsia"/>
          <w:b/>
          <w:i/>
          <w:lang w:eastAsia="zh-CN"/>
        </w:rPr>
        <w:t xml:space="preserve"> before designing L1/L2 signaling for triggering sub-config CSI report</w:t>
      </w:r>
      <w:r w:rsidR="000D4767" w:rsidRPr="00335E60">
        <w:rPr>
          <w:rFonts w:eastAsiaTheme="minorEastAsia"/>
          <w:b/>
          <w:i/>
          <w:lang w:eastAsia="zh-CN"/>
        </w:rPr>
        <w:t>.</w:t>
      </w:r>
      <w:r>
        <w:rPr>
          <w:rFonts w:eastAsia="宋体"/>
          <w:lang w:val="en-GB"/>
        </w:rPr>
        <w:fldChar w:fldCharType="end"/>
      </w:r>
    </w:p>
    <w:p w14:paraId="18F0F187" w14:textId="53D79FEA"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_Ref142126462 \h </w:instrText>
      </w:r>
      <w:r>
        <w:rPr>
          <w:rFonts w:eastAsia="宋体"/>
          <w:lang w:val="en-GB"/>
        </w:rPr>
      </w:r>
      <w:r>
        <w:rPr>
          <w:rFonts w:eastAsia="宋体"/>
          <w:lang w:val="en-GB"/>
        </w:rPr>
        <w:fldChar w:fldCharType="separate"/>
      </w:r>
      <w:r w:rsidR="00310325" w:rsidRPr="00C555E9">
        <w:rPr>
          <w:b/>
          <w:i/>
        </w:rPr>
        <w:t xml:space="preserve">Proposal </w:t>
      </w:r>
      <w:r w:rsidR="00310325">
        <w:rPr>
          <w:b/>
          <w:i/>
          <w:noProof/>
        </w:rPr>
        <w:t>6</w:t>
      </w:r>
      <w:r w:rsidR="00310325" w:rsidRPr="00C555E9">
        <w:rPr>
          <w:rFonts w:eastAsiaTheme="minorEastAsia"/>
          <w:b/>
          <w:i/>
          <w:lang w:val="fr-FR" w:eastAsia="zh-CN"/>
        </w:rPr>
        <w:t>: M</w:t>
      </w:r>
      <w:r w:rsidR="00310325" w:rsidRPr="00C555E9">
        <w:rPr>
          <w:rFonts w:eastAsiaTheme="minorEastAsia" w:hint="eastAsia"/>
          <w:b/>
          <w:i/>
          <w:lang w:val="fr-FR" w:eastAsia="zh-CN"/>
        </w:rPr>
        <w:t>od</w:t>
      </w:r>
      <w:r w:rsidR="00310325">
        <w:rPr>
          <w:rFonts w:eastAsiaTheme="minorEastAsia" w:hint="eastAsia"/>
          <w:b/>
          <w:i/>
          <w:lang w:val="fr-FR" w:eastAsia="zh-CN"/>
        </w:rPr>
        <w:t>ify</w:t>
      </w:r>
      <w:r w:rsidR="00310325">
        <w:rPr>
          <w:rFonts w:eastAsiaTheme="minorEastAsia"/>
          <w:b/>
          <w:i/>
          <w:lang w:val="fr-FR" w:eastAsia="zh-CN"/>
        </w:rPr>
        <w:t xml:space="preserve"> </w:t>
      </w:r>
      <w:r w:rsidR="00310325">
        <w:rPr>
          <w:rFonts w:eastAsiaTheme="minorEastAsia" w:hint="eastAsia"/>
          <w:b/>
          <w:i/>
          <w:lang w:val="fr-FR" w:eastAsia="zh-CN"/>
        </w:rPr>
        <w:t>the</w:t>
      </w:r>
      <w:r w:rsidR="00310325">
        <w:rPr>
          <w:rFonts w:eastAsiaTheme="minorEastAsia"/>
          <w:b/>
          <w:i/>
          <w:lang w:val="fr-FR" w:eastAsia="zh-CN"/>
        </w:rPr>
        <w:t xml:space="preserve"> legacy</w:t>
      </w:r>
      <w:r w:rsidR="00310325" w:rsidRPr="00822015">
        <w:rPr>
          <w:rFonts w:eastAsiaTheme="minorEastAsia"/>
          <w:b/>
          <w:i/>
          <w:lang w:val="fr-FR" w:eastAsia="zh-CN"/>
        </w:rPr>
        <w:t xml:space="preserve"> MAC CE for triggering sub-config CSI report</w:t>
      </w:r>
      <w:r w:rsidR="00310325">
        <w:rPr>
          <w:rFonts w:eastAsiaTheme="minorEastAsia"/>
          <w:b/>
          <w:i/>
          <w:lang w:val="fr-FR" w:eastAsia="zh-CN"/>
        </w:rPr>
        <w:t xml:space="preserve"> on PUCCH.</w:t>
      </w:r>
      <w:r>
        <w:rPr>
          <w:rFonts w:eastAsia="宋体"/>
          <w:lang w:val="en-GB"/>
        </w:rPr>
        <w:fldChar w:fldCharType="end"/>
      </w:r>
    </w:p>
    <w:p w14:paraId="558DA4A0" w14:textId="4DA70491"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_Ref142126465 \h </w:instrText>
      </w:r>
      <w:r>
        <w:rPr>
          <w:rFonts w:eastAsia="宋体"/>
          <w:lang w:val="en-GB"/>
        </w:rPr>
      </w:r>
      <w:r>
        <w:rPr>
          <w:rFonts w:eastAsia="宋体"/>
          <w:lang w:val="en-GB"/>
        </w:rPr>
        <w:fldChar w:fldCharType="separate"/>
      </w:r>
      <w:r w:rsidR="00310325" w:rsidRPr="00C555E9">
        <w:rPr>
          <w:b/>
          <w:i/>
        </w:rPr>
        <w:t xml:space="preserve">Proposal </w:t>
      </w:r>
      <w:r w:rsidR="00310325">
        <w:rPr>
          <w:b/>
          <w:i/>
          <w:noProof/>
        </w:rPr>
        <w:t>7</w:t>
      </w:r>
      <w:r w:rsidR="00310325" w:rsidRPr="00C555E9">
        <w:rPr>
          <w:rFonts w:eastAsiaTheme="minorEastAsia"/>
          <w:b/>
          <w:i/>
          <w:lang w:val="fr-FR" w:eastAsia="zh-CN"/>
        </w:rPr>
        <w:t>:</w:t>
      </w:r>
      <w:r w:rsidR="00310325" w:rsidRPr="00822015">
        <w:rPr>
          <w:rFonts w:eastAsiaTheme="minorEastAsia"/>
          <w:b/>
          <w:i/>
          <w:lang w:val="fr-FR" w:eastAsia="zh-CN"/>
        </w:rPr>
        <w:t xml:space="preserve"> </w:t>
      </w:r>
      <w:r w:rsidR="00310325">
        <w:rPr>
          <w:rFonts w:eastAsiaTheme="minorEastAsia"/>
          <w:b/>
          <w:i/>
          <w:lang w:val="fr-FR" w:eastAsia="zh-CN"/>
        </w:rPr>
        <w:t xml:space="preserve">Adding sub-config Id list or bitmap in </w:t>
      </w:r>
      <w:r w:rsidR="00310325" w:rsidRPr="00634308">
        <w:rPr>
          <w:rFonts w:eastAsia="等线"/>
          <w:b/>
          <w:i/>
          <w:color w:val="000000"/>
          <w:kern w:val="24"/>
          <w:sz w:val="21"/>
          <w:szCs w:val="32"/>
          <w:lang w:eastAsia="zh-CN"/>
        </w:rPr>
        <w:t>CSI-</w:t>
      </w:r>
      <w:proofErr w:type="spellStart"/>
      <w:r w:rsidR="00310325" w:rsidRPr="00634308">
        <w:rPr>
          <w:rFonts w:eastAsia="等线"/>
          <w:b/>
          <w:i/>
          <w:color w:val="000000"/>
          <w:kern w:val="24"/>
          <w:sz w:val="21"/>
          <w:szCs w:val="32"/>
          <w:lang w:eastAsia="zh-CN"/>
        </w:rPr>
        <w:t>AssociatedReportConfigInfo</w:t>
      </w:r>
      <w:proofErr w:type="spellEnd"/>
      <w:r w:rsidR="00310325" w:rsidRPr="00822015">
        <w:rPr>
          <w:rFonts w:eastAsiaTheme="minorEastAsia"/>
          <w:b/>
          <w:i/>
          <w:lang w:val="fr-FR" w:eastAsia="zh-CN"/>
        </w:rPr>
        <w:t xml:space="preserve"> </w:t>
      </w:r>
      <w:r w:rsidR="00310325">
        <w:rPr>
          <w:rFonts w:eastAsiaTheme="minorEastAsia"/>
          <w:b/>
          <w:i/>
          <w:lang w:val="fr-FR" w:eastAsia="zh-CN"/>
        </w:rPr>
        <w:t xml:space="preserve">for </w:t>
      </w:r>
      <w:r w:rsidR="00310325" w:rsidRPr="00822015">
        <w:rPr>
          <w:rFonts w:eastAsiaTheme="minorEastAsia"/>
          <w:b/>
          <w:i/>
          <w:lang w:val="fr-FR" w:eastAsia="zh-CN"/>
        </w:rPr>
        <w:t>triggering sub-config CSI report</w:t>
      </w:r>
      <w:r w:rsidR="00310325">
        <w:rPr>
          <w:rFonts w:eastAsiaTheme="minorEastAsia"/>
          <w:b/>
          <w:i/>
          <w:lang w:val="fr-FR" w:eastAsia="zh-CN"/>
        </w:rPr>
        <w:t xml:space="preserve"> on PUSCH.</w:t>
      </w:r>
      <w:r>
        <w:rPr>
          <w:rFonts w:eastAsia="宋体"/>
          <w:lang w:val="en-GB"/>
        </w:rPr>
        <w:fldChar w:fldCharType="end"/>
      </w:r>
    </w:p>
    <w:p w14:paraId="20477512" w14:textId="6D368113"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_Ref133585457 \h </w:instrText>
      </w:r>
      <w:r>
        <w:rPr>
          <w:rFonts w:eastAsia="宋体"/>
          <w:lang w:val="en-GB"/>
        </w:rPr>
      </w:r>
      <w:r>
        <w:rPr>
          <w:rFonts w:eastAsia="宋体"/>
          <w:lang w:val="en-GB"/>
        </w:rPr>
        <w:fldChar w:fldCharType="separate"/>
      </w:r>
      <w:r w:rsidR="000D4767" w:rsidRPr="002E62E5">
        <w:rPr>
          <w:b/>
          <w:i/>
        </w:rPr>
        <w:t xml:space="preserve">Proposal </w:t>
      </w:r>
      <w:r w:rsidR="000D4767">
        <w:rPr>
          <w:b/>
          <w:i/>
          <w:noProof/>
        </w:rPr>
        <w:t>8</w:t>
      </w:r>
      <w:r w:rsidR="000D4767" w:rsidRPr="002E62E5">
        <w:rPr>
          <w:rFonts w:eastAsiaTheme="minorEastAsia"/>
          <w:b/>
          <w:i/>
          <w:lang w:eastAsia="zh-CN"/>
        </w:rPr>
        <w:t>:</w:t>
      </w:r>
      <w:r w:rsidR="000D4767" w:rsidRPr="007138DA">
        <w:rPr>
          <w:rFonts w:eastAsiaTheme="minorEastAsia"/>
          <w:b/>
          <w:i/>
          <w:lang w:eastAsia="zh-CN"/>
        </w:rPr>
        <w:t xml:space="preserve"> </w:t>
      </w:r>
      <w:r w:rsidR="000D4767">
        <w:rPr>
          <w:rFonts w:eastAsiaTheme="minorEastAsia"/>
          <w:b/>
          <w:i/>
          <w:lang w:eastAsia="zh-CN"/>
        </w:rPr>
        <w:t>R</w:t>
      </w:r>
      <w:r w:rsidR="000D4767" w:rsidRPr="00A448E1">
        <w:rPr>
          <w:rFonts w:eastAsiaTheme="minorEastAsia"/>
          <w:b/>
          <w:i/>
          <w:lang w:eastAsia="zh-CN"/>
        </w:rPr>
        <w:t>eporting a shared PMI/RI value across different sub-configurations/adaptation patterns</w:t>
      </w:r>
      <w:r w:rsidR="000D4767">
        <w:rPr>
          <w:rFonts w:eastAsiaTheme="minorEastAsia"/>
          <w:b/>
          <w:i/>
          <w:lang w:eastAsia="zh-CN"/>
        </w:rPr>
        <w:t xml:space="preserve"> is not supported in R18.</w:t>
      </w:r>
      <w:r>
        <w:rPr>
          <w:rFonts w:eastAsia="宋体"/>
          <w:lang w:val="en-GB"/>
        </w:rPr>
        <w:fldChar w:fldCharType="end"/>
      </w:r>
    </w:p>
    <w:p w14:paraId="66813FD7" w14:textId="13BAE2E9"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_Ref142126473 \h </w:instrText>
      </w:r>
      <w:r>
        <w:rPr>
          <w:rFonts w:eastAsia="宋体"/>
          <w:lang w:val="en-GB"/>
        </w:rPr>
      </w:r>
      <w:r>
        <w:rPr>
          <w:rFonts w:eastAsia="宋体"/>
          <w:lang w:val="en-GB"/>
        </w:rPr>
        <w:fldChar w:fldCharType="separate"/>
      </w:r>
      <w:r w:rsidR="000D4767" w:rsidRPr="00570649">
        <w:rPr>
          <w:rFonts w:eastAsiaTheme="minorEastAsia"/>
          <w:b/>
          <w:i/>
          <w:lang w:eastAsia="zh-CN"/>
        </w:rPr>
        <w:t xml:space="preserve">Proposal </w:t>
      </w:r>
      <w:r w:rsidR="000D4767">
        <w:rPr>
          <w:rFonts w:eastAsiaTheme="minorEastAsia"/>
          <w:b/>
          <w:i/>
          <w:noProof/>
          <w:lang w:eastAsia="zh-CN"/>
        </w:rPr>
        <w:t>9</w:t>
      </w:r>
      <w:r w:rsidR="000D4767">
        <w:rPr>
          <w:rFonts w:eastAsiaTheme="minorEastAsia"/>
          <w:b/>
          <w:i/>
          <w:lang w:eastAsia="zh-CN"/>
        </w:rPr>
        <w:t>:</w:t>
      </w:r>
      <w:r w:rsidR="000D4767" w:rsidRPr="00A33CBE">
        <w:rPr>
          <w:rFonts w:eastAsiaTheme="minorEastAsia"/>
          <w:b/>
          <w:i/>
          <w:lang w:eastAsia="zh-CN"/>
        </w:rPr>
        <w:t xml:space="preserve"> </w:t>
      </w:r>
      <w:r w:rsidR="000D4767">
        <w:rPr>
          <w:rFonts w:eastAsiaTheme="minorEastAsia"/>
          <w:b/>
          <w:i/>
          <w:lang w:eastAsia="zh-CN"/>
        </w:rPr>
        <w:t xml:space="preserve">Support </w:t>
      </w:r>
      <w:r w:rsidR="000D4767" w:rsidRPr="009C6FE7">
        <w:rPr>
          <w:rFonts w:eastAsiaTheme="minorEastAsia"/>
          <w:b/>
          <w:i/>
          <w:lang w:eastAsia="zh-CN"/>
        </w:rPr>
        <w:t>Case 3</w:t>
      </w:r>
      <w:r w:rsidR="000D4767">
        <w:rPr>
          <w:rFonts w:eastAsiaTheme="minorEastAsia"/>
          <w:b/>
          <w:i/>
          <w:lang w:eastAsia="zh-CN"/>
        </w:rPr>
        <w:t>, n</w:t>
      </w:r>
      <w:r w:rsidR="000D4767" w:rsidRPr="009C6FE7">
        <w:rPr>
          <w:rFonts w:eastAsiaTheme="minorEastAsia"/>
          <w:b/>
          <w:i/>
          <w:lang w:eastAsia="zh-CN"/>
        </w:rPr>
        <w:t>o further work on BM enhancements</w:t>
      </w:r>
      <w:r w:rsidR="000D4767">
        <w:rPr>
          <w:rFonts w:eastAsiaTheme="minorEastAsia"/>
          <w:b/>
          <w:i/>
          <w:lang w:eastAsia="zh-CN"/>
        </w:rPr>
        <w:t>.</w:t>
      </w:r>
      <w:r>
        <w:rPr>
          <w:rFonts w:eastAsia="宋体"/>
          <w:lang w:val="en-GB"/>
        </w:rPr>
        <w:fldChar w:fldCharType="end"/>
      </w:r>
    </w:p>
    <w:p w14:paraId="185011D9" w14:textId="1719C858"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_Ref142126477 \h </w:instrText>
      </w:r>
      <w:r>
        <w:rPr>
          <w:rFonts w:eastAsia="宋体"/>
          <w:lang w:val="en-GB"/>
        </w:rPr>
      </w:r>
      <w:r>
        <w:rPr>
          <w:rFonts w:eastAsia="宋体"/>
          <w:lang w:val="en-GB"/>
        </w:rPr>
        <w:fldChar w:fldCharType="separate"/>
      </w:r>
      <w:r w:rsidR="000D4767" w:rsidRPr="00121131">
        <w:rPr>
          <w:rFonts w:eastAsiaTheme="minorEastAsia"/>
          <w:b/>
          <w:i/>
        </w:rPr>
        <w:t xml:space="preserve">Proposal </w:t>
      </w:r>
      <w:r w:rsidR="000D4767">
        <w:rPr>
          <w:rFonts w:eastAsiaTheme="minorEastAsia"/>
          <w:b/>
          <w:i/>
          <w:noProof/>
        </w:rPr>
        <w:t>10</w:t>
      </w:r>
      <w:r w:rsidR="000D4767" w:rsidRPr="00121131">
        <w:rPr>
          <w:rFonts w:eastAsiaTheme="minorEastAsia"/>
          <w:b/>
          <w:i/>
        </w:rPr>
        <w:t xml:space="preserve">: </w:t>
      </w:r>
      <w:r w:rsidR="000D4767">
        <w:rPr>
          <w:rFonts w:eastAsiaTheme="minorEastAsia"/>
          <w:b/>
          <w:i/>
        </w:rPr>
        <w:t xml:space="preserve">Support </w:t>
      </w:r>
      <w:r w:rsidR="000D4767" w:rsidRPr="009C6FE7">
        <w:rPr>
          <w:rFonts w:eastAsiaTheme="minorEastAsia"/>
          <w:b/>
          <w:i/>
        </w:rPr>
        <w:t>Method 3</w:t>
      </w:r>
      <w:r w:rsidR="000D4767">
        <w:rPr>
          <w:rFonts w:eastAsiaTheme="minorEastAsia"/>
          <w:b/>
          <w:i/>
        </w:rPr>
        <w:t>, n</w:t>
      </w:r>
      <w:r w:rsidR="000D4767" w:rsidRPr="009C6FE7">
        <w:rPr>
          <w:rFonts w:eastAsiaTheme="minorEastAsia"/>
          <w:b/>
          <w:i/>
        </w:rPr>
        <w:t>o further work on TCI configuration enhancement</w:t>
      </w:r>
      <w:r w:rsidR="000D4767">
        <w:rPr>
          <w:rFonts w:eastAsiaTheme="minorEastAsia"/>
          <w:b/>
          <w:i/>
        </w:rPr>
        <w:t>.</w:t>
      </w:r>
      <w:r>
        <w:rPr>
          <w:rFonts w:eastAsia="宋体"/>
          <w:lang w:val="en-GB"/>
        </w:rPr>
        <w:fldChar w:fldCharType="end"/>
      </w:r>
    </w:p>
    <w:p w14:paraId="776EBC98" w14:textId="53279ACE" w:rsidR="008B36A0" w:rsidRDefault="00B85940" w:rsidP="00DE1E82">
      <w:pPr>
        <w:rPr>
          <w:rFonts w:eastAsia="宋体"/>
          <w:lang w:val="en-GB"/>
        </w:rPr>
      </w:pPr>
      <w:r>
        <w:rPr>
          <w:rFonts w:eastAsia="宋体"/>
          <w:lang w:val="en-GB"/>
        </w:rPr>
        <w:fldChar w:fldCharType="begin"/>
      </w:r>
      <w:r>
        <w:rPr>
          <w:rFonts w:eastAsia="宋体"/>
          <w:lang w:val="en-GB"/>
        </w:rPr>
        <w:instrText xml:space="preserve"> REF _Ref142665516 \h </w:instrText>
      </w:r>
      <w:r>
        <w:rPr>
          <w:rFonts w:eastAsia="宋体"/>
          <w:lang w:val="en-GB"/>
        </w:rPr>
      </w:r>
      <w:r>
        <w:rPr>
          <w:rFonts w:eastAsia="宋体"/>
          <w:lang w:val="en-GB"/>
        </w:rPr>
        <w:fldChar w:fldCharType="separate"/>
      </w:r>
      <w:r w:rsidR="006672CD" w:rsidRPr="00C37C6B">
        <w:rPr>
          <w:b/>
          <w:i/>
        </w:rPr>
        <w:t xml:space="preserve">Proposal </w:t>
      </w:r>
      <w:r w:rsidR="006672CD">
        <w:rPr>
          <w:b/>
          <w:i/>
          <w:noProof/>
        </w:rPr>
        <w:t>11</w:t>
      </w:r>
      <w:r w:rsidR="006672CD" w:rsidRPr="00C37C6B">
        <w:rPr>
          <w:rFonts w:eastAsiaTheme="minorEastAsia"/>
          <w:b/>
          <w:bCs/>
          <w:i/>
          <w:lang w:eastAsia="zh-CN"/>
        </w:rPr>
        <w:t>: For power domain adaptation, support each sub-config includes a</w:t>
      </w:r>
      <w:r w:rsidR="006672CD">
        <w:rPr>
          <w:rFonts w:eastAsiaTheme="minorEastAsia"/>
          <w:b/>
          <w:bCs/>
          <w:i/>
          <w:lang w:eastAsia="zh-CN"/>
        </w:rPr>
        <w:t xml:space="preserve"> d</w:t>
      </w:r>
      <w:r w:rsidR="006672CD">
        <w:rPr>
          <w:rFonts w:eastAsiaTheme="minorEastAsia" w:hint="eastAsia"/>
          <w:b/>
          <w:bCs/>
          <w:i/>
          <w:lang w:eastAsia="zh-CN"/>
        </w:rPr>
        <w:t>elta</w:t>
      </w:r>
      <w:r w:rsidR="006672CD">
        <w:rPr>
          <w:rFonts w:eastAsiaTheme="minorEastAsia"/>
          <w:b/>
          <w:bCs/>
          <w:i/>
          <w:lang w:eastAsia="zh-CN"/>
        </w:rPr>
        <w:t xml:space="preserve"> </w:t>
      </w:r>
      <w:r w:rsidR="006672CD">
        <w:rPr>
          <w:rFonts w:eastAsiaTheme="minorEastAsia" w:hint="eastAsia"/>
          <w:b/>
          <w:bCs/>
          <w:i/>
          <w:lang w:eastAsia="zh-CN"/>
        </w:rPr>
        <w:t>value</w:t>
      </w:r>
      <w:r w:rsidR="006672CD">
        <w:rPr>
          <w:rFonts w:eastAsiaTheme="minorEastAsia"/>
          <w:b/>
          <w:bCs/>
          <w:i/>
          <w:lang w:eastAsia="zh-CN"/>
        </w:rPr>
        <w:t xml:space="preserve"> X, a</w:t>
      </w:r>
      <w:r w:rsidR="006672CD" w:rsidRPr="0062226D">
        <w:rPr>
          <w:rFonts w:eastAsiaTheme="minorEastAsia"/>
          <w:b/>
          <w:bCs/>
          <w:i/>
          <w:lang w:eastAsia="zh-CN"/>
        </w:rPr>
        <w:t xml:space="preserve">ssuming the </w:t>
      </w:r>
      <w:proofErr w:type="spellStart"/>
      <w:r w:rsidR="006672CD" w:rsidRPr="0062226D">
        <w:rPr>
          <w:rFonts w:eastAsiaTheme="minorEastAsia"/>
          <w:b/>
          <w:bCs/>
          <w:i/>
          <w:lang w:eastAsia="zh-CN"/>
        </w:rPr>
        <w:t>powerControlOffset</w:t>
      </w:r>
      <w:proofErr w:type="spellEnd"/>
      <w:r w:rsidR="006672CD" w:rsidRPr="0062226D">
        <w:rPr>
          <w:rFonts w:eastAsiaTheme="minorEastAsia"/>
          <w:b/>
          <w:bCs/>
          <w:i/>
          <w:lang w:eastAsia="zh-CN"/>
        </w:rPr>
        <w:t xml:space="preserve"> values of all associated resources are increased or decreased from the original value by X when computing sub-config CSI</w:t>
      </w:r>
      <w:r w:rsidR="006672CD">
        <w:rPr>
          <w:rFonts w:eastAsiaTheme="minorEastAsia"/>
          <w:b/>
          <w:bCs/>
          <w:i/>
          <w:lang w:eastAsia="zh-CN"/>
        </w:rPr>
        <w:t>.</w:t>
      </w:r>
      <w:r>
        <w:rPr>
          <w:rFonts w:eastAsia="宋体"/>
          <w:lang w:val="en-GB"/>
        </w:rPr>
        <w:fldChar w:fldCharType="end"/>
      </w:r>
    </w:p>
    <w:p w14:paraId="35CAF64A" w14:textId="16BF595E" w:rsidR="008B36A0" w:rsidRDefault="008B36A0" w:rsidP="00DE1E82">
      <w:pPr>
        <w:rPr>
          <w:rFonts w:eastAsia="宋体"/>
          <w:lang w:val="en-GB"/>
        </w:rPr>
      </w:pPr>
      <w:r>
        <w:rPr>
          <w:rFonts w:eastAsia="宋体"/>
          <w:lang w:val="en-GB"/>
        </w:rPr>
        <w:fldChar w:fldCharType="begin"/>
      </w:r>
      <w:r>
        <w:rPr>
          <w:rFonts w:eastAsia="宋体"/>
          <w:lang w:val="en-GB"/>
        </w:rPr>
        <w:instrText xml:space="preserve"> REF _Ref131238535 \h </w:instrText>
      </w:r>
      <w:r>
        <w:rPr>
          <w:rFonts w:eastAsia="宋体"/>
          <w:lang w:val="en-GB"/>
        </w:rPr>
      </w:r>
      <w:r>
        <w:rPr>
          <w:rFonts w:eastAsia="宋体"/>
          <w:lang w:val="en-GB"/>
        </w:rPr>
        <w:fldChar w:fldCharType="separate"/>
      </w:r>
      <w:r w:rsidR="000D4767" w:rsidRPr="009623CF">
        <w:rPr>
          <w:rFonts w:eastAsiaTheme="minorEastAsia"/>
          <w:b/>
          <w:i/>
          <w:szCs w:val="20"/>
          <w:lang w:val="en-GB" w:eastAsia="zh-CN"/>
        </w:rPr>
        <w:t xml:space="preserve">Proposal </w:t>
      </w:r>
      <w:r w:rsidR="000D4767">
        <w:rPr>
          <w:rFonts w:eastAsiaTheme="minorEastAsia"/>
          <w:b/>
          <w:i/>
          <w:noProof/>
          <w:szCs w:val="20"/>
          <w:lang w:val="en-GB" w:eastAsia="zh-CN"/>
        </w:rPr>
        <w:t>12</w:t>
      </w:r>
      <w:r w:rsidR="000D4767" w:rsidRPr="009623CF">
        <w:rPr>
          <w:rFonts w:eastAsiaTheme="minorEastAsia"/>
          <w:b/>
          <w:i/>
          <w:szCs w:val="20"/>
          <w:lang w:val="en-GB" w:eastAsia="zh-CN"/>
        </w:rPr>
        <w:t xml:space="preserve">: Design a </w:t>
      </w:r>
      <w:r w:rsidR="000D4767">
        <w:rPr>
          <w:rFonts w:eastAsiaTheme="minorEastAsia"/>
          <w:b/>
          <w:i/>
          <w:szCs w:val="20"/>
          <w:lang w:val="en-GB" w:eastAsia="zh-CN"/>
        </w:rPr>
        <w:t>joint</w:t>
      </w:r>
      <w:r w:rsidR="000D4767" w:rsidRPr="009623CF">
        <w:rPr>
          <w:rFonts w:eastAsiaTheme="minorEastAsia"/>
          <w:b/>
          <w:i/>
          <w:szCs w:val="20"/>
          <w:lang w:val="en-GB" w:eastAsia="zh-CN"/>
        </w:rPr>
        <w:t xml:space="preserve"> framework for spatial elements adaptation and power offset adaptation.</w:t>
      </w:r>
      <w:r>
        <w:rPr>
          <w:rFonts w:eastAsia="宋体"/>
          <w:lang w:val="en-GB"/>
        </w:rPr>
        <w:fldChar w:fldCharType="end"/>
      </w:r>
      <w:r>
        <w:rPr>
          <w:rFonts w:eastAsia="宋体"/>
          <w:lang w:val="en-GB"/>
        </w:rPr>
        <w:t xml:space="preserve"> </w:t>
      </w:r>
    </w:p>
    <w:p w14:paraId="1D3F76DA" w14:textId="4E90449E" w:rsidR="002F59B0" w:rsidRPr="00372BF7" w:rsidRDefault="002F59B0" w:rsidP="00372BF7">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Pr>
          <w:rFonts w:ascii="Arial" w:hAnsi="Arial"/>
          <w:sz w:val="36"/>
          <w:szCs w:val="36"/>
          <w:lang w:val="fr-FR"/>
        </w:rPr>
        <w:t>Appendix</w:t>
      </w:r>
      <w:r w:rsidR="00FC6BBB">
        <w:rPr>
          <w:rFonts w:ascii="Arial" w:hAnsi="Arial"/>
          <w:sz w:val="36"/>
          <w:szCs w:val="36"/>
          <w:lang w:val="fr-FR"/>
        </w:rPr>
        <w:t xml:space="preserve"> B</w:t>
      </w:r>
      <w:r>
        <w:rPr>
          <w:rFonts w:ascii="Arial" w:hAnsi="Arial"/>
          <w:sz w:val="36"/>
          <w:szCs w:val="36"/>
          <w:lang w:val="fr-FR"/>
        </w:rPr>
        <w:t xml:space="preserve">: </w:t>
      </w:r>
      <w:r w:rsidR="00E21DCB">
        <w:rPr>
          <w:rFonts w:ascii="Arial" w:hAnsi="Arial"/>
          <w:sz w:val="36"/>
          <w:szCs w:val="36"/>
          <w:lang w:val="fr-FR"/>
        </w:rPr>
        <w:t>LLS</w:t>
      </w:r>
      <w:r>
        <w:rPr>
          <w:rFonts w:ascii="Arial" w:hAnsi="Arial"/>
          <w:sz w:val="36"/>
          <w:szCs w:val="36"/>
          <w:lang w:val="fr-FR"/>
        </w:rPr>
        <w:t xml:space="preserve"> assumption</w:t>
      </w:r>
    </w:p>
    <w:tbl>
      <w:tblPr>
        <w:tblStyle w:val="aa"/>
        <w:tblW w:w="8168" w:type="dxa"/>
        <w:jc w:val="center"/>
        <w:tblLook w:val="04A0" w:firstRow="1" w:lastRow="0" w:firstColumn="1" w:lastColumn="0" w:noHBand="0" w:noVBand="1"/>
      </w:tblPr>
      <w:tblGrid>
        <w:gridCol w:w="2547"/>
        <w:gridCol w:w="5621"/>
      </w:tblGrid>
      <w:tr w:rsidR="002F59B0" w:rsidRPr="005D55E8" w14:paraId="563FD48B" w14:textId="77777777" w:rsidTr="00AA3C17">
        <w:trPr>
          <w:trHeight w:val="496"/>
          <w:jc w:val="center"/>
        </w:trPr>
        <w:tc>
          <w:tcPr>
            <w:tcW w:w="2547" w:type="dxa"/>
            <w:shd w:val="clear" w:color="auto" w:fill="375FFF"/>
            <w:vAlign w:val="center"/>
          </w:tcPr>
          <w:p w14:paraId="26BF5BC5" w14:textId="77777777" w:rsidR="002F59B0" w:rsidRPr="006C0012" w:rsidRDefault="002F59B0" w:rsidP="006C0012">
            <w:pPr>
              <w:rPr>
                <w:rFonts w:eastAsiaTheme="minorEastAsia"/>
                <w:b/>
                <w:color w:val="FFFFFF" w:themeColor="background1"/>
                <w:lang w:eastAsia="zh-CN"/>
              </w:rPr>
            </w:pPr>
            <w:r w:rsidRPr="006C0012">
              <w:rPr>
                <w:rFonts w:eastAsiaTheme="minorEastAsia" w:hint="eastAsia"/>
                <w:b/>
                <w:color w:val="FFFFFF" w:themeColor="background1"/>
                <w:lang w:eastAsia="zh-CN"/>
              </w:rPr>
              <w:t>Parameter</w:t>
            </w:r>
          </w:p>
        </w:tc>
        <w:tc>
          <w:tcPr>
            <w:tcW w:w="5621" w:type="dxa"/>
            <w:shd w:val="clear" w:color="auto" w:fill="375FFF"/>
            <w:vAlign w:val="center"/>
          </w:tcPr>
          <w:p w14:paraId="16304E7D" w14:textId="77777777" w:rsidR="002F59B0" w:rsidRPr="006C0012" w:rsidRDefault="002F59B0" w:rsidP="006C0012">
            <w:pPr>
              <w:jc w:val="center"/>
              <w:rPr>
                <w:rFonts w:eastAsiaTheme="minorEastAsia"/>
                <w:b/>
                <w:color w:val="FFFFFF" w:themeColor="background1"/>
                <w:lang w:eastAsia="zh-CN"/>
              </w:rPr>
            </w:pPr>
            <w:r w:rsidRPr="006C0012">
              <w:rPr>
                <w:rFonts w:eastAsiaTheme="minorEastAsia"/>
                <w:b/>
                <w:color w:val="FFFFFF" w:themeColor="background1"/>
                <w:lang w:eastAsia="zh-CN"/>
              </w:rPr>
              <w:t>value</w:t>
            </w:r>
          </w:p>
        </w:tc>
      </w:tr>
      <w:tr w:rsidR="00E21DCB" w:rsidRPr="005D55E8" w14:paraId="71CB3537" w14:textId="77777777" w:rsidTr="00AA3C17">
        <w:trPr>
          <w:jc w:val="center"/>
        </w:trPr>
        <w:tc>
          <w:tcPr>
            <w:tcW w:w="2547" w:type="dxa"/>
            <w:shd w:val="clear" w:color="auto" w:fill="auto"/>
          </w:tcPr>
          <w:p w14:paraId="69C9CF1B" w14:textId="49A92265" w:rsidR="00E21DCB" w:rsidRPr="005D55E8" w:rsidRDefault="00E21DCB" w:rsidP="00E21DCB">
            <w:pPr>
              <w:jc w:val="both"/>
              <w:rPr>
                <w:rFonts w:eastAsiaTheme="minorEastAsia"/>
                <w:lang w:eastAsia="zh-CN"/>
              </w:rPr>
            </w:pPr>
            <w:r w:rsidRPr="00D04616">
              <w:rPr>
                <w:lang w:eastAsia="zh-CN"/>
              </w:rPr>
              <w:t>Carrier frequency, SCS</w:t>
            </w:r>
          </w:p>
        </w:tc>
        <w:tc>
          <w:tcPr>
            <w:tcW w:w="5621" w:type="dxa"/>
          </w:tcPr>
          <w:p w14:paraId="73A3E669" w14:textId="789961C4" w:rsidR="00E21DCB" w:rsidRPr="005D55E8" w:rsidRDefault="00E21DCB" w:rsidP="00E21DCB">
            <w:pPr>
              <w:jc w:val="both"/>
              <w:rPr>
                <w:rFonts w:eastAsiaTheme="minorEastAsia"/>
              </w:rPr>
            </w:pPr>
            <w:r>
              <w:rPr>
                <w:lang w:eastAsia="zh-CN"/>
              </w:rPr>
              <w:t>3.5GHz, 30kHz</w:t>
            </w:r>
            <w:r w:rsidRPr="00D04616">
              <w:rPr>
                <w:lang w:eastAsia="zh-CN"/>
              </w:rPr>
              <w:t xml:space="preserve"> </w:t>
            </w:r>
          </w:p>
        </w:tc>
      </w:tr>
      <w:tr w:rsidR="00E21DCB" w:rsidRPr="005D55E8" w14:paraId="20CF27EC" w14:textId="77777777" w:rsidTr="00AA3C17">
        <w:trPr>
          <w:jc w:val="center"/>
        </w:trPr>
        <w:tc>
          <w:tcPr>
            <w:tcW w:w="2547" w:type="dxa"/>
            <w:shd w:val="clear" w:color="auto" w:fill="auto"/>
          </w:tcPr>
          <w:p w14:paraId="1BC56E8D" w14:textId="2F489DAE" w:rsidR="00E21DCB" w:rsidRPr="005D55E8" w:rsidRDefault="00E21DCB" w:rsidP="00E21DCB">
            <w:pPr>
              <w:jc w:val="both"/>
              <w:rPr>
                <w:rFonts w:eastAsiaTheme="minorEastAsia"/>
                <w:lang w:eastAsia="zh-CN"/>
              </w:rPr>
            </w:pPr>
            <w:r w:rsidRPr="00D04616">
              <w:rPr>
                <w:lang w:eastAsia="zh-CN"/>
              </w:rPr>
              <w:t>Channel model</w:t>
            </w:r>
          </w:p>
        </w:tc>
        <w:tc>
          <w:tcPr>
            <w:tcW w:w="5621" w:type="dxa"/>
          </w:tcPr>
          <w:p w14:paraId="002EDC89" w14:textId="3434D7AB" w:rsidR="00E21DCB" w:rsidRPr="005D55E8" w:rsidRDefault="00E21DCB" w:rsidP="00E21DCB">
            <w:pPr>
              <w:jc w:val="both"/>
              <w:rPr>
                <w:rFonts w:eastAsiaTheme="minorEastAsia"/>
              </w:rPr>
            </w:pPr>
            <w:r>
              <w:rPr>
                <w:lang w:eastAsia="zh-CN"/>
              </w:rPr>
              <w:t>CDL-</w:t>
            </w:r>
            <w:proofErr w:type="gramStart"/>
            <w:r>
              <w:rPr>
                <w:lang w:eastAsia="zh-CN"/>
              </w:rPr>
              <w:t>B  100</w:t>
            </w:r>
            <w:proofErr w:type="gramEnd"/>
            <w:r>
              <w:rPr>
                <w:lang w:eastAsia="zh-CN"/>
              </w:rPr>
              <w:t>ns</w:t>
            </w:r>
            <w:r w:rsidRPr="00D04616">
              <w:rPr>
                <w:lang w:eastAsia="zh-CN"/>
              </w:rPr>
              <w:t xml:space="preserve"> delay spread</w:t>
            </w:r>
          </w:p>
        </w:tc>
      </w:tr>
      <w:tr w:rsidR="00E21DCB" w:rsidRPr="005D55E8" w14:paraId="3DA5F0D3" w14:textId="77777777" w:rsidTr="00AA3C17">
        <w:trPr>
          <w:jc w:val="center"/>
        </w:trPr>
        <w:tc>
          <w:tcPr>
            <w:tcW w:w="2547" w:type="dxa"/>
            <w:shd w:val="clear" w:color="auto" w:fill="auto"/>
          </w:tcPr>
          <w:p w14:paraId="463B4C65" w14:textId="1D952AAC" w:rsidR="00E21DCB" w:rsidRDefault="00E21DCB" w:rsidP="00E21DCB">
            <w:pPr>
              <w:jc w:val="both"/>
            </w:pPr>
            <w:r w:rsidRPr="00D04616">
              <w:rPr>
                <w:lang w:eastAsia="zh-CN"/>
              </w:rPr>
              <w:t>UE speed</w:t>
            </w:r>
          </w:p>
        </w:tc>
        <w:tc>
          <w:tcPr>
            <w:tcW w:w="5621" w:type="dxa"/>
          </w:tcPr>
          <w:p w14:paraId="6BEEA7BD" w14:textId="7E92DD13" w:rsidR="00E21DCB" w:rsidRPr="00373B56" w:rsidRDefault="00E21DCB" w:rsidP="00E21DCB">
            <w:pPr>
              <w:jc w:val="both"/>
              <w:rPr>
                <w:rFonts w:eastAsiaTheme="minorEastAsia"/>
                <w:lang w:eastAsia="zh-CN"/>
              </w:rPr>
            </w:pPr>
            <w:r>
              <w:rPr>
                <w:lang w:eastAsia="zh-CN"/>
              </w:rPr>
              <w:t>3</w:t>
            </w:r>
            <w:r w:rsidRPr="00D04616">
              <w:rPr>
                <w:lang w:eastAsia="zh-CN"/>
              </w:rPr>
              <w:t xml:space="preserve"> km/h</w:t>
            </w:r>
          </w:p>
        </w:tc>
      </w:tr>
      <w:tr w:rsidR="00E21DCB" w:rsidRPr="005D55E8" w14:paraId="024EBF88" w14:textId="77777777" w:rsidTr="00AA3C17">
        <w:trPr>
          <w:jc w:val="center"/>
        </w:trPr>
        <w:tc>
          <w:tcPr>
            <w:tcW w:w="2547" w:type="dxa"/>
          </w:tcPr>
          <w:p w14:paraId="2214AF89" w14:textId="633824E0" w:rsidR="00E21DCB" w:rsidRPr="005D55E8" w:rsidRDefault="00E21DCB" w:rsidP="00E21DCB">
            <w:pPr>
              <w:jc w:val="both"/>
              <w:rPr>
                <w:rFonts w:eastAsiaTheme="minorEastAsia"/>
                <w:lang w:eastAsia="zh-CN"/>
              </w:rPr>
            </w:pPr>
            <w:r w:rsidRPr="00D04616">
              <w:rPr>
                <w:lang w:eastAsia="zh-CN"/>
              </w:rPr>
              <w:t xml:space="preserve">Number of UE antennas </w:t>
            </w:r>
          </w:p>
        </w:tc>
        <w:tc>
          <w:tcPr>
            <w:tcW w:w="5621" w:type="dxa"/>
          </w:tcPr>
          <w:p w14:paraId="0E9EEF4B" w14:textId="7BEB92B1" w:rsidR="00E21DCB" w:rsidRPr="000554AC" w:rsidRDefault="00E21DCB" w:rsidP="00E21DCB">
            <w:pPr>
              <w:jc w:val="both"/>
              <w:rPr>
                <w:rFonts w:eastAsiaTheme="minorEastAsia"/>
                <w:lang w:eastAsia="zh-CN"/>
              </w:rPr>
            </w:pPr>
            <w:r w:rsidRPr="00D04616">
              <w:rPr>
                <w:lang w:eastAsia="zh-CN"/>
              </w:rPr>
              <w:t>4R</w:t>
            </w:r>
          </w:p>
        </w:tc>
      </w:tr>
      <w:tr w:rsidR="00E21DCB" w:rsidRPr="005D55E8" w14:paraId="2F6921DD" w14:textId="77777777" w:rsidTr="009623CF">
        <w:trPr>
          <w:trHeight w:val="667"/>
          <w:jc w:val="center"/>
        </w:trPr>
        <w:tc>
          <w:tcPr>
            <w:tcW w:w="2547" w:type="dxa"/>
          </w:tcPr>
          <w:p w14:paraId="22166920" w14:textId="17679108" w:rsidR="00E21DCB" w:rsidRPr="005D55E8" w:rsidRDefault="00E21DCB" w:rsidP="00E21DCB">
            <w:pPr>
              <w:jc w:val="both"/>
              <w:rPr>
                <w:rFonts w:eastAsiaTheme="minorEastAsia"/>
                <w:lang w:eastAsia="zh-CN"/>
              </w:rPr>
            </w:pPr>
            <w:r w:rsidRPr="00D04616">
              <w:rPr>
                <w:lang w:eastAsia="zh-CN"/>
              </w:rPr>
              <w:t xml:space="preserve">Number of </w:t>
            </w:r>
            <w:proofErr w:type="spellStart"/>
            <w:r w:rsidRPr="00D04616">
              <w:rPr>
                <w:lang w:eastAsia="zh-CN"/>
              </w:rPr>
              <w:t>gNB</w:t>
            </w:r>
            <w:proofErr w:type="spellEnd"/>
            <w:r w:rsidRPr="00D04616">
              <w:rPr>
                <w:lang w:eastAsia="zh-CN"/>
              </w:rPr>
              <w:t xml:space="preserve"> antennas</w:t>
            </w:r>
          </w:p>
        </w:tc>
        <w:tc>
          <w:tcPr>
            <w:tcW w:w="5621" w:type="dxa"/>
          </w:tcPr>
          <w:p w14:paraId="7B3395C7" w14:textId="77777777" w:rsidR="00E21DCB" w:rsidRPr="007117A2" w:rsidRDefault="00E21DCB" w:rsidP="00E21DCB">
            <w:pPr>
              <w:widowControl w:val="0"/>
              <w:autoSpaceDE w:val="0"/>
              <w:autoSpaceDN w:val="0"/>
              <w:adjustRightInd w:val="0"/>
              <w:spacing w:after="120" w:line="259" w:lineRule="auto"/>
              <w:jc w:val="both"/>
              <w:rPr>
                <w:lang w:val="fr-FR"/>
              </w:rPr>
            </w:pPr>
            <w:r w:rsidRPr="007117A2">
              <w:rPr>
                <w:lang w:val="fr-FR"/>
              </w:rPr>
              <w:t>32T</w:t>
            </w:r>
          </w:p>
          <w:p w14:paraId="50CBA441" w14:textId="7C1161F7" w:rsidR="00E21DCB" w:rsidRPr="005D55E8" w:rsidRDefault="00E21DCB" w:rsidP="00E21DCB">
            <w:pPr>
              <w:jc w:val="both"/>
              <w:rPr>
                <w:rFonts w:eastAsiaTheme="minorEastAsia"/>
                <w:lang w:eastAsia="zh-CN"/>
              </w:rPr>
            </w:pPr>
            <w:r w:rsidRPr="007117A2">
              <w:rPr>
                <w:lang w:val="fr-FR"/>
              </w:rPr>
              <w:t>(M,N,P,Mg,Ng)=(8,8,2,1,1)</w:t>
            </w:r>
            <w:r w:rsidRPr="007117A2">
              <w:rPr>
                <w:lang w:val="fr-FR"/>
              </w:rPr>
              <w:br/>
              <w:t>(dH, dV)=(0.5, 0.</w:t>
            </w:r>
            <w:r w:rsidR="00D33717">
              <w:rPr>
                <w:lang w:val="fr-FR"/>
              </w:rPr>
              <w:t>8</w:t>
            </w:r>
            <w:r w:rsidRPr="007117A2">
              <w:rPr>
                <w:lang w:val="fr-FR"/>
              </w:rPr>
              <w:t>)</w:t>
            </w:r>
            <w:r w:rsidRPr="005726D7">
              <w:rPr>
                <w:lang w:eastAsia="zh-CN"/>
              </w:rPr>
              <w:t>λ</w:t>
            </w:r>
          </w:p>
        </w:tc>
      </w:tr>
      <w:tr w:rsidR="00E21DCB" w:rsidRPr="005D55E8" w14:paraId="07A19AFE" w14:textId="77777777" w:rsidTr="00AA3C17">
        <w:trPr>
          <w:jc w:val="center"/>
        </w:trPr>
        <w:tc>
          <w:tcPr>
            <w:tcW w:w="2547" w:type="dxa"/>
          </w:tcPr>
          <w:p w14:paraId="6F44E35D" w14:textId="4E0DDB78" w:rsidR="00E21DCB" w:rsidRPr="005D55E8" w:rsidRDefault="00E21DCB" w:rsidP="00E21DCB">
            <w:pPr>
              <w:jc w:val="both"/>
              <w:rPr>
                <w:rFonts w:eastAsiaTheme="minorEastAsia"/>
                <w:lang w:eastAsia="zh-CN"/>
              </w:rPr>
            </w:pPr>
            <w:r w:rsidRPr="00D04616">
              <w:rPr>
                <w:lang w:eastAsia="zh-CN"/>
              </w:rPr>
              <w:t>MCS</w:t>
            </w:r>
          </w:p>
        </w:tc>
        <w:tc>
          <w:tcPr>
            <w:tcW w:w="5621" w:type="dxa"/>
          </w:tcPr>
          <w:p w14:paraId="40D35CF3" w14:textId="04A972BF" w:rsidR="00E21DCB" w:rsidRPr="005D55E8" w:rsidRDefault="00E21DCB" w:rsidP="00E21DCB">
            <w:pPr>
              <w:jc w:val="both"/>
              <w:rPr>
                <w:rFonts w:eastAsiaTheme="minorEastAsia"/>
                <w:lang w:eastAsia="zh-CN"/>
              </w:rPr>
            </w:pPr>
            <w:r>
              <w:rPr>
                <w:lang w:eastAsia="zh-CN"/>
              </w:rPr>
              <w:t>Link adaptation</w:t>
            </w:r>
          </w:p>
        </w:tc>
      </w:tr>
      <w:tr w:rsidR="00E21DCB" w:rsidRPr="005D55E8" w14:paraId="3C96C302" w14:textId="77777777" w:rsidTr="00AA3C17">
        <w:trPr>
          <w:jc w:val="center"/>
        </w:trPr>
        <w:tc>
          <w:tcPr>
            <w:tcW w:w="2547" w:type="dxa"/>
          </w:tcPr>
          <w:p w14:paraId="5DC3A50A" w14:textId="73A3CF4B" w:rsidR="00E21DCB" w:rsidRPr="005D55E8" w:rsidRDefault="00E21DCB" w:rsidP="00E21DCB">
            <w:pPr>
              <w:jc w:val="both"/>
              <w:rPr>
                <w:rFonts w:eastAsiaTheme="minorEastAsia"/>
                <w:lang w:eastAsia="zh-CN"/>
              </w:rPr>
            </w:pPr>
            <w:r w:rsidRPr="00D04616">
              <w:rPr>
                <w:lang w:eastAsia="zh-CN"/>
              </w:rPr>
              <w:t>DMRS type</w:t>
            </w:r>
          </w:p>
        </w:tc>
        <w:tc>
          <w:tcPr>
            <w:tcW w:w="5621" w:type="dxa"/>
          </w:tcPr>
          <w:p w14:paraId="359F5543" w14:textId="6E545C24" w:rsidR="00E21DCB" w:rsidRPr="000554AC" w:rsidRDefault="00E21DCB" w:rsidP="00E21DCB">
            <w:pPr>
              <w:jc w:val="both"/>
              <w:rPr>
                <w:rFonts w:eastAsiaTheme="minorEastAsia"/>
                <w:lang w:eastAsia="zh-CN"/>
              </w:rPr>
            </w:pPr>
            <w:r w:rsidRPr="00D04616">
              <w:rPr>
                <w:lang w:eastAsia="zh-CN"/>
              </w:rPr>
              <w:t>DM-RS type 1</w:t>
            </w:r>
          </w:p>
        </w:tc>
      </w:tr>
      <w:tr w:rsidR="00E21DCB" w:rsidRPr="005D55E8" w14:paraId="2D6CB44E" w14:textId="77777777" w:rsidTr="00AA3C17">
        <w:trPr>
          <w:jc w:val="center"/>
        </w:trPr>
        <w:tc>
          <w:tcPr>
            <w:tcW w:w="2547" w:type="dxa"/>
          </w:tcPr>
          <w:p w14:paraId="3D20552A" w14:textId="355FC07F" w:rsidR="00E21DCB" w:rsidRPr="005D55E8" w:rsidRDefault="00E21DCB" w:rsidP="00E21DCB">
            <w:pPr>
              <w:jc w:val="both"/>
              <w:rPr>
                <w:rFonts w:eastAsiaTheme="minorEastAsia"/>
                <w:lang w:eastAsia="zh-CN"/>
              </w:rPr>
            </w:pPr>
            <w:r w:rsidRPr="00D04616">
              <w:rPr>
                <w:lang w:eastAsia="zh-CN"/>
              </w:rPr>
              <w:t>Number of DMRS symbols</w:t>
            </w:r>
          </w:p>
        </w:tc>
        <w:tc>
          <w:tcPr>
            <w:tcW w:w="5621" w:type="dxa"/>
          </w:tcPr>
          <w:p w14:paraId="0D48658E" w14:textId="3568A5DF" w:rsidR="00E21DCB" w:rsidRPr="005D55E8" w:rsidRDefault="00E21DCB" w:rsidP="00E21DCB">
            <w:pPr>
              <w:jc w:val="both"/>
              <w:rPr>
                <w:rFonts w:eastAsiaTheme="minorEastAsia"/>
                <w:lang w:eastAsia="zh-CN"/>
              </w:rPr>
            </w:pPr>
            <w:r w:rsidRPr="00D04616">
              <w:rPr>
                <w:lang w:eastAsia="zh-CN"/>
              </w:rPr>
              <w:t>1</w:t>
            </w:r>
          </w:p>
        </w:tc>
      </w:tr>
      <w:tr w:rsidR="00E21DCB" w:rsidRPr="005D55E8" w14:paraId="5823BF86" w14:textId="77777777" w:rsidTr="00AA3C17">
        <w:trPr>
          <w:jc w:val="center"/>
        </w:trPr>
        <w:tc>
          <w:tcPr>
            <w:tcW w:w="2547" w:type="dxa"/>
          </w:tcPr>
          <w:p w14:paraId="4D60F569" w14:textId="0AB03EC5" w:rsidR="00E21DCB" w:rsidRPr="005D55E8" w:rsidRDefault="00E21DCB" w:rsidP="00E21DCB">
            <w:pPr>
              <w:jc w:val="both"/>
              <w:rPr>
                <w:rFonts w:eastAsiaTheme="minorEastAsia"/>
                <w:lang w:eastAsia="zh-CN"/>
              </w:rPr>
            </w:pPr>
            <w:r w:rsidRPr="00D04616">
              <w:rPr>
                <w:lang w:eastAsia="zh-CN"/>
              </w:rPr>
              <w:t>Number of scheduled RBs</w:t>
            </w:r>
          </w:p>
        </w:tc>
        <w:tc>
          <w:tcPr>
            <w:tcW w:w="5621" w:type="dxa"/>
          </w:tcPr>
          <w:p w14:paraId="5263C259" w14:textId="2664CE7B" w:rsidR="00E21DCB" w:rsidRPr="005D55E8" w:rsidRDefault="00E21DCB" w:rsidP="00E21DCB">
            <w:pPr>
              <w:jc w:val="both"/>
              <w:rPr>
                <w:rFonts w:eastAsiaTheme="minorEastAsia"/>
                <w:lang w:eastAsia="zh-CN"/>
              </w:rPr>
            </w:pPr>
            <w:r>
              <w:rPr>
                <w:lang w:eastAsia="zh-CN"/>
              </w:rPr>
              <w:t>24</w:t>
            </w:r>
          </w:p>
        </w:tc>
      </w:tr>
      <w:tr w:rsidR="00E21DCB" w:rsidRPr="005D55E8" w14:paraId="6A0B3865" w14:textId="77777777" w:rsidTr="00AA3C17">
        <w:trPr>
          <w:jc w:val="center"/>
        </w:trPr>
        <w:tc>
          <w:tcPr>
            <w:tcW w:w="2547" w:type="dxa"/>
          </w:tcPr>
          <w:p w14:paraId="6E7766CC" w14:textId="04520008" w:rsidR="00E21DCB" w:rsidRPr="005D55E8" w:rsidRDefault="00E21DCB" w:rsidP="00E21DCB">
            <w:pPr>
              <w:jc w:val="both"/>
              <w:rPr>
                <w:rFonts w:eastAsiaTheme="minorEastAsia"/>
                <w:lang w:eastAsia="zh-CN"/>
              </w:rPr>
            </w:pPr>
            <w:r w:rsidRPr="00D04616">
              <w:rPr>
                <w:lang w:eastAsia="zh-CN"/>
              </w:rPr>
              <w:t>PDSCH mapping</w:t>
            </w:r>
          </w:p>
        </w:tc>
        <w:tc>
          <w:tcPr>
            <w:tcW w:w="5621" w:type="dxa"/>
          </w:tcPr>
          <w:p w14:paraId="75AF8842" w14:textId="58D7E0FC" w:rsidR="00E21DCB" w:rsidRPr="005D55E8" w:rsidRDefault="00E21DCB" w:rsidP="00E21DCB">
            <w:pPr>
              <w:jc w:val="both"/>
              <w:rPr>
                <w:rFonts w:eastAsiaTheme="minorEastAsia"/>
                <w:lang w:eastAsia="zh-CN"/>
              </w:rPr>
            </w:pPr>
            <w:r w:rsidRPr="00D04616">
              <w:rPr>
                <w:lang w:eastAsia="zh-CN"/>
              </w:rPr>
              <w:t>Type A, Start symbol 2, Duration 12</w:t>
            </w:r>
          </w:p>
        </w:tc>
      </w:tr>
      <w:tr w:rsidR="00E21DCB" w:rsidRPr="005D55E8" w14:paraId="35675CDC" w14:textId="77777777" w:rsidTr="009623CF">
        <w:trPr>
          <w:trHeight w:val="58"/>
          <w:jc w:val="center"/>
        </w:trPr>
        <w:tc>
          <w:tcPr>
            <w:tcW w:w="2547" w:type="dxa"/>
          </w:tcPr>
          <w:p w14:paraId="4B7F7499" w14:textId="6CDF1895" w:rsidR="00E21DCB" w:rsidRPr="009623CF" w:rsidRDefault="00E21DCB" w:rsidP="00E21DCB">
            <w:pPr>
              <w:jc w:val="both"/>
              <w:rPr>
                <w:lang w:eastAsia="zh-CN"/>
              </w:rPr>
            </w:pPr>
            <w:r w:rsidRPr="00D04616">
              <w:rPr>
                <w:lang w:eastAsia="zh-CN"/>
              </w:rPr>
              <w:t>Rank</w:t>
            </w:r>
          </w:p>
        </w:tc>
        <w:tc>
          <w:tcPr>
            <w:tcW w:w="5621" w:type="dxa"/>
          </w:tcPr>
          <w:p w14:paraId="73A8FFB9" w14:textId="27A4DEAA" w:rsidR="00E21DCB" w:rsidRPr="009623CF" w:rsidRDefault="00AA3C17" w:rsidP="00E21DCB">
            <w:pPr>
              <w:jc w:val="both"/>
              <w:rPr>
                <w:lang w:eastAsia="zh-CN"/>
              </w:rPr>
            </w:pPr>
            <w:r w:rsidRPr="009623CF">
              <w:rPr>
                <w:lang w:eastAsia="zh-CN"/>
              </w:rPr>
              <w:t>rank</w:t>
            </w:r>
            <w:r>
              <w:rPr>
                <w:lang w:eastAsia="zh-CN"/>
              </w:rPr>
              <w:t xml:space="preserve"> adaptation/ fixed rank</w:t>
            </w:r>
          </w:p>
        </w:tc>
      </w:tr>
      <w:tr w:rsidR="00E21DCB" w:rsidRPr="005D55E8" w14:paraId="39FF5CC2" w14:textId="77777777" w:rsidTr="00AA3C17">
        <w:trPr>
          <w:jc w:val="center"/>
        </w:trPr>
        <w:tc>
          <w:tcPr>
            <w:tcW w:w="2547" w:type="dxa"/>
          </w:tcPr>
          <w:p w14:paraId="5962391D" w14:textId="4BB0BCFD" w:rsidR="00E21DCB" w:rsidRPr="009623CF" w:rsidRDefault="00E21DCB" w:rsidP="00E21DCB">
            <w:pPr>
              <w:jc w:val="both"/>
              <w:rPr>
                <w:lang w:eastAsia="zh-CN"/>
              </w:rPr>
            </w:pPr>
            <w:r w:rsidRPr="00D04616">
              <w:rPr>
                <w:lang w:eastAsia="zh-CN"/>
              </w:rPr>
              <w:t>Channel estimation</w:t>
            </w:r>
          </w:p>
        </w:tc>
        <w:tc>
          <w:tcPr>
            <w:tcW w:w="5621" w:type="dxa"/>
          </w:tcPr>
          <w:p w14:paraId="2835FB88" w14:textId="564F2002" w:rsidR="00E21DCB" w:rsidRPr="009623CF" w:rsidRDefault="00E21DCB" w:rsidP="00E21DCB">
            <w:pPr>
              <w:jc w:val="both"/>
              <w:rPr>
                <w:lang w:eastAsia="zh-CN"/>
              </w:rPr>
            </w:pPr>
            <w:r w:rsidRPr="00D04616">
              <w:rPr>
                <w:lang w:eastAsia="zh-CN"/>
              </w:rPr>
              <w:t>Realistic channel estimation</w:t>
            </w:r>
          </w:p>
        </w:tc>
      </w:tr>
      <w:tr w:rsidR="00E21DCB" w:rsidRPr="005D55E8" w14:paraId="37702255" w14:textId="77777777" w:rsidTr="00AA3C17">
        <w:trPr>
          <w:jc w:val="center"/>
        </w:trPr>
        <w:tc>
          <w:tcPr>
            <w:tcW w:w="2547" w:type="dxa"/>
          </w:tcPr>
          <w:p w14:paraId="14965BD7" w14:textId="348BCE5C" w:rsidR="00E21DCB" w:rsidRDefault="00E21DCB" w:rsidP="00E21DCB">
            <w:pPr>
              <w:jc w:val="both"/>
              <w:rPr>
                <w:rFonts w:eastAsiaTheme="minorEastAsia"/>
                <w:lang w:eastAsia="zh-CN"/>
              </w:rPr>
            </w:pPr>
            <w:r w:rsidRPr="00D04616">
              <w:rPr>
                <w:lang w:eastAsia="zh-CN"/>
              </w:rPr>
              <w:t>PRB Bundling</w:t>
            </w:r>
          </w:p>
        </w:tc>
        <w:tc>
          <w:tcPr>
            <w:tcW w:w="5621" w:type="dxa"/>
          </w:tcPr>
          <w:p w14:paraId="674E0704" w14:textId="72786CE5" w:rsidR="00E21DCB" w:rsidRPr="002613FC" w:rsidRDefault="00E21DCB" w:rsidP="00E21DCB">
            <w:pPr>
              <w:jc w:val="both"/>
            </w:pPr>
            <w:r>
              <w:rPr>
                <w:lang w:eastAsia="zh-CN"/>
              </w:rPr>
              <w:t>4</w:t>
            </w:r>
          </w:p>
        </w:tc>
      </w:tr>
    </w:tbl>
    <w:p w14:paraId="0EDCF1D3" w14:textId="77777777" w:rsidR="002F59B0" w:rsidRPr="0021084D" w:rsidRDefault="002F59B0" w:rsidP="009623CF">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sidRPr="0021084D">
        <w:rPr>
          <w:rFonts w:ascii="Arial" w:hAnsi="Arial"/>
          <w:sz w:val="36"/>
          <w:szCs w:val="36"/>
          <w:lang w:val="fr-FR"/>
        </w:rPr>
        <w:t>Reference</w:t>
      </w:r>
    </w:p>
    <w:p w14:paraId="39233D9D" w14:textId="08B2FA98" w:rsidR="00F71C37" w:rsidRDefault="00F71C37" w:rsidP="00F71C37">
      <w:pPr>
        <w:pStyle w:val="a0"/>
        <w:numPr>
          <w:ilvl w:val="0"/>
          <w:numId w:val="6"/>
        </w:numPr>
        <w:rPr>
          <w:rFonts w:eastAsia="宋体"/>
          <w:lang w:eastAsia="zh-CN"/>
        </w:rPr>
      </w:pPr>
      <w:bookmarkStart w:id="55" w:name="_Ref142657016"/>
      <w:bookmarkStart w:id="56" w:name="_Ref131424148"/>
      <w:r>
        <w:rPr>
          <w:rFonts w:eastAsia="宋体" w:hint="eastAsia"/>
          <w:lang w:eastAsia="zh-CN"/>
        </w:rPr>
        <w:t>3</w:t>
      </w:r>
      <w:r>
        <w:rPr>
          <w:rFonts w:eastAsia="宋体"/>
          <w:lang w:eastAsia="zh-CN"/>
        </w:rPr>
        <w:t xml:space="preserve">GPP Chairman’s Notes, RAN1#113, </w:t>
      </w:r>
      <w:r w:rsidRPr="00CF25E1">
        <w:rPr>
          <w:rFonts w:cs="Arial"/>
          <w:bCs/>
          <w:lang w:val="en-GB" w:eastAsia="ja-JP"/>
        </w:rPr>
        <w:t>May 22nd – May 26th</w:t>
      </w:r>
      <w:r w:rsidRPr="00A64C9B">
        <w:rPr>
          <w:rFonts w:cs="Arial"/>
          <w:bCs/>
          <w:lang w:val="en-GB" w:eastAsia="ja-JP"/>
        </w:rPr>
        <w:t>, 2023</w:t>
      </w:r>
      <w:r>
        <w:rPr>
          <w:rFonts w:cs="Arial"/>
          <w:bCs/>
          <w:lang w:val="en-GB" w:eastAsia="ja-JP"/>
        </w:rPr>
        <w:t>.</w:t>
      </w:r>
      <w:bookmarkEnd w:id="55"/>
    </w:p>
    <w:p w14:paraId="09DED7FC" w14:textId="713FCBDA" w:rsidR="00F71C37" w:rsidRPr="00F71C37" w:rsidRDefault="00F71C37" w:rsidP="00F71C37">
      <w:pPr>
        <w:pStyle w:val="a0"/>
        <w:numPr>
          <w:ilvl w:val="0"/>
          <w:numId w:val="6"/>
        </w:numPr>
        <w:rPr>
          <w:rFonts w:eastAsia="宋体"/>
          <w:lang w:eastAsia="zh-CN"/>
        </w:rPr>
      </w:pPr>
      <w:bookmarkStart w:id="57" w:name="_Ref142657028"/>
      <w:r w:rsidRPr="00FE4EE2">
        <w:rPr>
          <w:rFonts w:eastAsia="宋体"/>
          <w:lang w:eastAsia="zh-CN"/>
        </w:rPr>
        <w:t xml:space="preserve">3GPP </w:t>
      </w:r>
      <w:r w:rsidRPr="00FE4EE2">
        <w:rPr>
          <w:rFonts w:eastAsia="宋体" w:hint="eastAsia"/>
          <w:lang w:eastAsia="zh-CN"/>
        </w:rPr>
        <w:t>C</w:t>
      </w:r>
      <w:r w:rsidRPr="00FE4EE2">
        <w:rPr>
          <w:rFonts w:eastAsia="宋体"/>
          <w:lang w:eastAsia="zh-CN"/>
        </w:rPr>
        <w:t>hairman’s Note</w:t>
      </w:r>
      <w:r>
        <w:rPr>
          <w:rFonts w:eastAsia="宋体"/>
          <w:lang w:eastAsia="zh-CN"/>
        </w:rPr>
        <w:t>s</w:t>
      </w:r>
      <w:r w:rsidRPr="00FE4EE2">
        <w:rPr>
          <w:rFonts w:eastAsia="宋体"/>
          <w:lang w:eastAsia="zh-CN"/>
        </w:rPr>
        <w:t>, RAN1#1</w:t>
      </w:r>
      <w:r>
        <w:rPr>
          <w:rFonts w:eastAsia="宋体"/>
          <w:lang w:eastAsia="zh-CN"/>
        </w:rPr>
        <w:t>12bie-</w:t>
      </w:r>
      <w:r>
        <w:rPr>
          <w:rFonts w:eastAsia="宋体" w:hint="eastAsia"/>
          <w:lang w:eastAsia="zh-CN"/>
        </w:rPr>
        <w:t>e</w:t>
      </w:r>
      <w:r>
        <w:rPr>
          <w:rFonts w:eastAsia="宋体"/>
          <w:lang w:eastAsia="zh-CN"/>
        </w:rPr>
        <w:t xml:space="preserve">, </w:t>
      </w:r>
      <w:r w:rsidRPr="00D11555">
        <w:rPr>
          <w:rFonts w:eastAsia="宋体"/>
          <w:lang w:eastAsia="zh-CN"/>
        </w:rPr>
        <w:t>April 17th – April 26th</w:t>
      </w:r>
      <w:r w:rsidRPr="00B70C91">
        <w:rPr>
          <w:rFonts w:eastAsia="宋体"/>
          <w:lang w:eastAsia="zh-CN"/>
        </w:rPr>
        <w:t>, 2023</w:t>
      </w:r>
      <w:bookmarkEnd w:id="56"/>
      <w:r>
        <w:rPr>
          <w:rFonts w:eastAsia="宋体"/>
          <w:lang w:eastAsia="zh-CN"/>
        </w:rPr>
        <w:t>.</w:t>
      </w:r>
      <w:bookmarkEnd w:id="57"/>
    </w:p>
    <w:p w14:paraId="0D56B6FB" w14:textId="03FC874A" w:rsidR="002F59B0" w:rsidRDefault="002F59B0" w:rsidP="009623CF">
      <w:pPr>
        <w:pStyle w:val="a0"/>
        <w:numPr>
          <w:ilvl w:val="0"/>
          <w:numId w:val="6"/>
        </w:numPr>
        <w:rPr>
          <w:rFonts w:eastAsia="宋体"/>
          <w:lang w:eastAsia="zh-CN"/>
        </w:rPr>
      </w:pPr>
      <w:r w:rsidRPr="000837E4">
        <w:rPr>
          <w:rFonts w:eastAsia="宋体"/>
          <w:lang w:eastAsia="zh-CN"/>
        </w:rPr>
        <w:t>RP-223540</w:t>
      </w:r>
      <w:r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Pr="00EF0A2F">
        <w:rPr>
          <w:rFonts w:eastAsia="宋体"/>
          <w:lang w:eastAsia="zh-CN"/>
        </w:rPr>
        <w:t xml:space="preserve">, </w:t>
      </w:r>
      <w:r>
        <w:rPr>
          <w:rFonts w:eastAsia="宋体"/>
          <w:lang w:eastAsia="zh-CN"/>
        </w:rPr>
        <w:t>RAN#98e, Huawei.</w:t>
      </w:r>
    </w:p>
    <w:p w14:paraId="52B678B3" w14:textId="0A55BF8C" w:rsidR="002F59B0" w:rsidRDefault="002F59B0">
      <w:pPr>
        <w:pStyle w:val="a0"/>
        <w:numPr>
          <w:ilvl w:val="0"/>
          <w:numId w:val="6"/>
        </w:numPr>
        <w:rPr>
          <w:rFonts w:eastAsia="宋体"/>
          <w:lang w:eastAsia="zh-CN"/>
        </w:rPr>
      </w:pPr>
      <w:r>
        <w:rPr>
          <w:rFonts w:eastAsia="宋体" w:hint="eastAsia"/>
          <w:lang w:eastAsia="zh-CN"/>
        </w:rPr>
        <w:t>T</w:t>
      </w:r>
      <w:r>
        <w:rPr>
          <w:rFonts w:eastAsia="宋体"/>
          <w:lang w:eastAsia="zh-CN"/>
        </w:rPr>
        <w:t>R38.864, “</w:t>
      </w:r>
      <w:r w:rsidRPr="00804F8F">
        <w:rPr>
          <w:rFonts w:eastAsia="宋体"/>
          <w:lang w:eastAsia="zh-CN"/>
        </w:rPr>
        <w:t>Study on network energy savings for NR</w:t>
      </w:r>
      <w:r>
        <w:rPr>
          <w:rFonts w:eastAsia="宋体"/>
          <w:lang w:eastAsia="zh-CN"/>
        </w:rPr>
        <w:t>”, (Release 18).</w:t>
      </w:r>
    </w:p>
    <w:p w14:paraId="60D01155" w14:textId="6F20F538" w:rsidR="002F59B0" w:rsidRPr="00776DF9" w:rsidRDefault="006B4A60" w:rsidP="009623CF">
      <w:pPr>
        <w:pStyle w:val="a0"/>
        <w:numPr>
          <w:ilvl w:val="0"/>
          <w:numId w:val="6"/>
        </w:numPr>
        <w:rPr>
          <w:rFonts w:eastAsia="宋体"/>
          <w:lang w:eastAsia="zh-CN"/>
        </w:rPr>
      </w:pPr>
      <w:bookmarkStart w:id="58" w:name="_Ref131334056"/>
      <w:r w:rsidRPr="006B4A60">
        <w:rPr>
          <w:rFonts w:eastAsia="宋体"/>
          <w:lang w:eastAsia="zh-CN"/>
        </w:rPr>
        <w:t>R1-2300073</w:t>
      </w:r>
      <w:r>
        <w:rPr>
          <w:rFonts w:eastAsia="宋体"/>
          <w:lang w:eastAsia="zh-CN"/>
        </w:rPr>
        <w:t xml:space="preserve">, Huawei, </w:t>
      </w:r>
      <w:r w:rsidRPr="006B4A60">
        <w:rPr>
          <w:rFonts w:eastAsia="宋体"/>
          <w:lang w:eastAsia="zh-CN"/>
        </w:rPr>
        <w:t>Power saving techniques in spatial and power domains</w:t>
      </w:r>
      <w:bookmarkEnd w:id="58"/>
    </w:p>
    <w:sectPr w:rsidR="002F59B0" w:rsidRPr="00776DF9"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CA76" w16cex:dateUtc="2023-08-11T06: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C682A" w14:textId="77777777" w:rsidR="005D6A15" w:rsidRDefault="005D6A15">
      <w:r>
        <w:separator/>
      </w:r>
    </w:p>
  </w:endnote>
  <w:endnote w:type="continuationSeparator" w:id="0">
    <w:p w14:paraId="5ECB53B6" w14:textId="77777777" w:rsidR="005D6A15" w:rsidRDefault="005D6A15">
      <w:r>
        <w:continuationSeparator/>
      </w:r>
    </w:p>
  </w:endnote>
  <w:endnote w:type="continuationNotice" w:id="1">
    <w:p w14:paraId="65CB2558" w14:textId="77777777" w:rsidR="005D6A15" w:rsidRDefault="005D6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2B2FF" w14:textId="77777777" w:rsidR="005D6A15" w:rsidRDefault="005D6A15">
      <w:r>
        <w:separator/>
      </w:r>
    </w:p>
  </w:footnote>
  <w:footnote w:type="continuationSeparator" w:id="0">
    <w:p w14:paraId="618739E7" w14:textId="77777777" w:rsidR="005D6A15" w:rsidRDefault="005D6A15">
      <w:r>
        <w:continuationSeparator/>
      </w:r>
    </w:p>
  </w:footnote>
  <w:footnote w:type="continuationNotice" w:id="1">
    <w:p w14:paraId="7707F7FF" w14:textId="77777777" w:rsidR="005D6A15" w:rsidRDefault="005D6A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1D76"/>
    <w:multiLevelType w:val="hybridMultilevel"/>
    <w:tmpl w:val="F342DAF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B2AEA"/>
    <w:multiLevelType w:val="hybridMultilevel"/>
    <w:tmpl w:val="FD3452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B4CFD"/>
    <w:multiLevelType w:val="hybridMultilevel"/>
    <w:tmpl w:val="85AA5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887777"/>
    <w:multiLevelType w:val="hybridMultilevel"/>
    <w:tmpl w:val="C882A9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2F389D"/>
    <w:multiLevelType w:val="hybridMultilevel"/>
    <w:tmpl w:val="2160A18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6E133D"/>
    <w:multiLevelType w:val="hybridMultilevel"/>
    <w:tmpl w:val="841ED7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A3331F"/>
    <w:multiLevelType w:val="hybridMultilevel"/>
    <w:tmpl w:val="C4267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E631BC"/>
    <w:multiLevelType w:val="hybridMultilevel"/>
    <w:tmpl w:val="5FAE1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0B2711"/>
    <w:multiLevelType w:val="hybridMultilevel"/>
    <w:tmpl w:val="E0F6C1DC"/>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804118"/>
    <w:multiLevelType w:val="hybridMultilevel"/>
    <w:tmpl w:val="39025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9" w15:restartNumberingAfterBreak="0">
    <w:nsid w:val="57D95F57"/>
    <w:multiLevelType w:val="hybridMultilevel"/>
    <w:tmpl w:val="9AFAE786"/>
    <w:lvl w:ilvl="0" w:tplc="89666EEA">
      <w:start w:val="1"/>
      <w:numFmt w:val="bullet"/>
      <w:lvlText w:val="-"/>
      <w:lvlJc w:val="left"/>
      <w:pPr>
        <w:tabs>
          <w:tab w:val="num" w:pos="720"/>
        </w:tabs>
        <w:ind w:left="720" w:hanging="360"/>
      </w:pPr>
      <w:rPr>
        <w:rFonts w:ascii="Times New Roman" w:hAnsi="Times New Roman" w:hint="default"/>
      </w:rPr>
    </w:lvl>
    <w:lvl w:ilvl="1" w:tplc="5F883E44" w:tentative="1">
      <w:start w:val="1"/>
      <w:numFmt w:val="bullet"/>
      <w:lvlText w:val="-"/>
      <w:lvlJc w:val="left"/>
      <w:pPr>
        <w:tabs>
          <w:tab w:val="num" w:pos="1440"/>
        </w:tabs>
        <w:ind w:left="1440" w:hanging="360"/>
      </w:pPr>
      <w:rPr>
        <w:rFonts w:ascii="Times New Roman" w:hAnsi="Times New Roman" w:hint="default"/>
      </w:rPr>
    </w:lvl>
    <w:lvl w:ilvl="2" w:tplc="225C6ED0" w:tentative="1">
      <w:start w:val="1"/>
      <w:numFmt w:val="bullet"/>
      <w:lvlText w:val="-"/>
      <w:lvlJc w:val="left"/>
      <w:pPr>
        <w:tabs>
          <w:tab w:val="num" w:pos="2160"/>
        </w:tabs>
        <w:ind w:left="2160" w:hanging="360"/>
      </w:pPr>
      <w:rPr>
        <w:rFonts w:ascii="Times New Roman" w:hAnsi="Times New Roman" w:hint="default"/>
      </w:rPr>
    </w:lvl>
    <w:lvl w:ilvl="3" w:tplc="95E0520A" w:tentative="1">
      <w:start w:val="1"/>
      <w:numFmt w:val="bullet"/>
      <w:lvlText w:val="-"/>
      <w:lvlJc w:val="left"/>
      <w:pPr>
        <w:tabs>
          <w:tab w:val="num" w:pos="2880"/>
        </w:tabs>
        <w:ind w:left="2880" w:hanging="360"/>
      </w:pPr>
      <w:rPr>
        <w:rFonts w:ascii="Times New Roman" w:hAnsi="Times New Roman" w:hint="default"/>
      </w:rPr>
    </w:lvl>
    <w:lvl w:ilvl="4" w:tplc="E0941350" w:tentative="1">
      <w:start w:val="1"/>
      <w:numFmt w:val="bullet"/>
      <w:lvlText w:val="-"/>
      <w:lvlJc w:val="left"/>
      <w:pPr>
        <w:tabs>
          <w:tab w:val="num" w:pos="3600"/>
        </w:tabs>
        <w:ind w:left="3600" w:hanging="360"/>
      </w:pPr>
      <w:rPr>
        <w:rFonts w:ascii="Times New Roman" w:hAnsi="Times New Roman" w:hint="default"/>
      </w:rPr>
    </w:lvl>
    <w:lvl w:ilvl="5" w:tplc="2E525D44" w:tentative="1">
      <w:start w:val="1"/>
      <w:numFmt w:val="bullet"/>
      <w:lvlText w:val="-"/>
      <w:lvlJc w:val="left"/>
      <w:pPr>
        <w:tabs>
          <w:tab w:val="num" w:pos="4320"/>
        </w:tabs>
        <w:ind w:left="4320" w:hanging="360"/>
      </w:pPr>
      <w:rPr>
        <w:rFonts w:ascii="Times New Roman" w:hAnsi="Times New Roman" w:hint="default"/>
      </w:rPr>
    </w:lvl>
    <w:lvl w:ilvl="6" w:tplc="88BAB4FC" w:tentative="1">
      <w:start w:val="1"/>
      <w:numFmt w:val="bullet"/>
      <w:lvlText w:val="-"/>
      <w:lvlJc w:val="left"/>
      <w:pPr>
        <w:tabs>
          <w:tab w:val="num" w:pos="5040"/>
        </w:tabs>
        <w:ind w:left="5040" w:hanging="360"/>
      </w:pPr>
      <w:rPr>
        <w:rFonts w:ascii="Times New Roman" w:hAnsi="Times New Roman" w:hint="default"/>
      </w:rPr>
    </w:lvl>
    <w:lvl w:ilvl="7" w:tplc="C46E3CAA" w:tentative="1">
      <w:start w:val="1"/>
      <w:numFmt w:val="bullet"/>
      <w:lvlText w:val="-"/>
      <w:lvlJc w:val="left"/>
      <w:pPr>
        <w:tabs>
          <w:tab w:val="num" w:pos="5760"/>
        </w:tabs>
        <w:ind w:left="5760" w:hanging="360"/>
      </w:pPr>
      <w:rPr>
        <w:rFonts w:ascii="Times New Roman" w:hAnsi="Times New Roman" w:hint="default"/>
      </w:rPr>
    </w:lvl>
    <w:lvl w:ilvl="8" w:tplc="9FF02B3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70D1A"/>
    <w:multiLevelType w:val="hybridMultilevel"/>
    <w:tmpl w:val="AC4C7C00"/>
    <w:lvl w:ilvl="0" w:tplc="72E67270">
      <w:start w:val="1"/>
      <w:numFmt w:val="bullet"/>
      <w:lvlText w:val="•"/>
      <w:lvlJc w:val="left"/>
      <w:pPr>
        <w:tabs>
          <w:tab w:val="num" w:pos="720"/>
        </w:tabs>
        <w:ind w:left="720" w:hanging="360"/>
      </w:pPr>
      <w:rPr>
        <w:rFonts w:ascii="Arial" w:hAnsi="Arial" w:hint="default"/>
      </w:rPr>
    </w:lvl>
    <w:lvl w:ilvl="1" w:tplc="C8FAB576">
      <w:numFmt w:val="bullet"/>
      <w:lvlText w:val=""/>
      <w:lvlJc w:val="left"/>
      <w:pPr>
        <w:tabs>
          <w:tab w:val="num" w:pos="1440"/>
        </w:tabs>
        <w:ind w:left="1440" w:hanging="360"/>
      </w:pPr>
      <w:rPr>
        <w:rFonts w:ascii="Symbol" w:hAnsi="Symbol" w:hint="default"/>
      </w:rPr>
    </w:lvl>
    <w:lvl w:ilvl="2" w:tplc="F1AAA918">
      <w:numFmt w:val="bullet"/>
      <w:lvlText w:val="-"/>
      <w:lvlJc w:val="left"/>
      <w:pPr>
        <w:tabs>
          <w:tab w:val="num" w:pos="2160"/>
        </w:tabs>
        <w:ind w:left="2160" w:hanging="360"/>
      </w:pPr>
      <w:rPr>
        <w:rFonts w:ascii="Times" w:hAnsi="Times" w:hint="default"/>
      </w:rPr>
    </w:lvl>
    <w:lvl w:ilvl="3" w:tplc="6E1463FE" w:tentative="1">
      <w:start w:val="1"/>
      <w:numFmt w:val="bullet"/>
      <w:lvlText w:val="•"/>
      <w:lvlJc w:val="left"/>
      <w:pPr>
        <w:tabs>
          <w:tab w:val="num" w:pos="2880"/>
        </w:tabs>
        <w:ind w:left="2880" w:hanging="360"/>
      </w:pPr>
      <w:rPr>
        <w:rFonts w:ascii="Arial" w:hAnsi="Arial" w:hint="default"/>
      </w:rPr>
    </w:lvl>
    <w:lvl w:ilvl="4" w:tplc="91248892" w:tentative="1">
      <w:start w:val="1"/>
      <w:numFmt w:val="bullet"/>
      <w:lvlText w:val="•"/>
      <w:lvlJc w:val="left"/>
      <w:pPr>
        <w:tabs>
          <w:tab w:val="num" w:pos="3600"/>
        </w:tabs>
        <w:ind w:left="3600" w:hanging="360"/>
      </w:pPr>
      <w:rPr>
        <w:rFonts w:ascii="Arial" w:hAnsi="Arial" w:hint="default"/>
      </w:rPr>
    </w:lvl>
    <w:lvl w:ilvl="5" w:tplc="E24AE208" w:tentative="1">
      <w:start w:val="1"/>
      <w:numFmt w:val="bullet"/>
      <w:lvlText w:val="•"/>
      <w:lvlJc w:val="left"/>
      <w:pPr>
        <w:tabs>
          <w:tab w:val="num" w:pos="4320"/>
        </w:tabs>
        <w:ind w:left="4320" w:hanging="360"/>
      </w:pPr>
      <w:rPr>
        <w:rFonts w:ascii="Arial" w:hAnsi="Arial" w:hint="default"/>
      </w:rPr>
    </w:lvl>
    <w:lvl w:ilvl="6" w:tplc="E1FE83E8" w:tentative="1">
      <w:start w:val="1"/>
      <w:numFmt w:val="bullet"/>
      <w:lvlText w:val="•"/>
      <w:lvlJc w:val="left"/>
      <w:pPr>
        <w:tabs>
          <w:tab w:val="num" w:pos="5040"/>
        </w:tabs>
        <w:ind w:left="5040" w:hanging="360"/>
      </w:pPr>
      <w:rPr>
        <w:rFonts w:ascii="Arial" w:hAnsi="Arial" w:hint="default"/>
      </w:rPr>
    </w:lvl>
    <w:lvl w:ilvl="7" w:tplc="BD2854CE" w:tentative="1">
      <w:start w:val="1"/>
      <w:numFmt w:val="bullet"/>
      <w:lvlText w:val="•"/>
      <w:lvlJc w:val="left"/>
      <w:pPr>
        <w:tabs>
          <w:tab w:val="num" w:pos="5760"/>
        </w:tabs>
        <w:ind w:left="5760" w:hanging="360"/>
      </w:pPr>
      <w:rPr>
        <w:rFonts w:ascii="Arial" w:hAnsi="Arial" w:hint="default"/>
      </w:rPr>
    </w:lvl>
    <w:lvl w:ilvl="8" w:tplc="CD1E8C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C4703D"/>
    <w:multiLevelType w:val="hybridMultilevel"/>
    <w:tmpl w:val="68841A3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D731B84"/>
    <w:multiLevelType w:val="hybridMultilevel"/>
    <w:tmpl w:val="B54EE12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18"/>
  </w:num>
  <w:num w:numId="3">
    <w:abstractNumId w:val="25"/>
  </w:num>
  <w:num w:numId="4">
    <w:abstractNumId w:val="13"/>
  </w:num>
  <w:num w:numId="5">
    <w:abstractNumId w:val="23"/>
  </w:num>
  <w:num w:numId="6">
    <w:abstractNumId w:val="29"/>
  </w:num>
  <w:num w:numId="7">
    <w:abstractNumId w:val="17"/>
  </w:num>
  <w:num w:numId="8">
    <w:abstractNumId w:val="20"/>
  </w:num>
  <w:num w:numId="9">
    <w:abstractNumId w:val="1"/>
  </w:num>
  <w:num w:numId="10">
    <w:abstractNumId w:val="16"/>
  </w:num>
  <w:num w:numId="11">
    <w:abstractNumId w:val="27"/>
  </w:num>
  <w:num w:numId="12">
    <w:abstractNumId w:val="11"/>
  </w:num>
  <w:num w:numId="13">
    <w:abstractNumId w:val="21"/>
  </w:num>
  <w:num w:numId="14">
    <w:abstractNumId w:val="14"/>
  </w:num>
  <w:num w:numId="15">
    <w:abstractNumId w:val="30"/>
  </w:num>
  <w:num w:numId="16">
    <w:abstractNumId w:val="8"/>
  </w:num>
  <w:num w:numId="17">
    <w:abstractNumId w:val="26"/>
  </w:num>
  <w:num w:numId="18">
    <w:abstractNumId w:val="2"/>
  </w:num>
  <w:num w:numId="19">
    <w:abstractNumId w:val="9"/>
  </w:num>
  <w:num w:numId="20">
    <w:abstractNumId w:val="7"/>
  </w:num>
  <w:num w:numId="21">
    <w:abstractNumId w:val="4"/>
  </w:num>
  <w:num w:numId="22">
    <w:abstractNumId w:val="15"/>
  </w:num>
  <w:num w:numId="23">
    <w:abstractNumId w:val="19"/>
  </w:num>
  <w:num w:numId="24">
    <w:abstractNumId w:val="22"/>
  </w:num>
  <w:num w:numId="25">
    <w:abstractNumId w:val="12"/>
  </w:num>
  <w:num w:numId="26">
    <w:abstractNumId w:val="0"/>
  </w:num>
  <w:num w:numId="27">
    <w:abstractNumId w:val="6"/>
  </w:num>
  <w:num w:numId="28">
    <w:abstractNumId w:val="24"/>
  </w:num>
  <w:num w:numId="29">
    <w:abstractNumId w:val="5"/>
  </w:num>
  <w:num w:numId="30">
    <w:abstractNumId w:val="10"/>
  </w:num>
  <w:num w:numId="31">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6F6"/>
    <w:rsid w:val="000079AF"/>
    <w:rsid w:val="00007C92"/>
    <w:rsid w:val="00007CD3"/>
    <w:rsid w:val="00007E7B"/>
    <w:rsid w:val="00007FD3"/>
    <w:rsid w:val="000103E6"/>
    <w:rsid w:val="000103FB"/>
    <w:rsid w:val="00010475"/>
    <w:rsid w:val="0001068D"/>
    <w:rsid w:val="0001076F"/>
    <w:rsid w:val="00010791"/>
    <w:rsid w:val="00010D3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A56"/>
    <w:rsid w:val="00021B1B"/>
    <w:rsid w:val="00021C03"/>
    <w:rsid w:val="00021DE4"/>
    <w:rsid w:val="000222C9"/>
    <w:rsid w:val="000222E9"/>
    <w:rsid w:val="00022319"/>
    <w:rsid w:val="00022392"/>
    <w:rsid w:val="000224A7"/>
    <w:rsid w:val="00022509"/>
    <w:rsid w:val="0002260B"/>
    <w:rsid w:val="00022969"/>
    <w:rsid w:val="00022A7D"/>
    <w:rsid w:val="00022F05"/>
    <w:rsid w:val="00022FAF"/>
    <w:rsid w:val="0002314A"/>
    <w:rsid w:val="0002344D"/>
    <w:rsid w:val="000234C7"/>
    <w:rsid w:val="00023709"/>
    <w:rsid w:val="000238FB"/>
    <w:rsid w:val="00023B60"/>
    <w:rsid w:val="00023BCC"/>
    <w:rsid w:val="00023CC9"/>
    <w:rsid w:val="000241CB"/>
    <w:rsid w:val="000243D2"/>
    <w:rsid w:val="00024552"/>
    <w:rsid w:val="000247B8"/>
    <w:rsid w:val="000247BD"/>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6FE6"/>
    <w:rsid w:val="00027042"/>
    <w:rsid w:val="00027422"/>
    <w:rsid w:val="0002754F"/>
    <w:rsid w:val="0002766D"/>
    <w:rsid w:val="0003037D"/>
    <w:rsid w:val="00030568"/>
    <w:rsid w:val="0003071F"/>
    <w:rsid w:val="00030815"/>
    <w:rsid w:val="000308C6"/>
    <w:rsid w:val="00030BD6"/>
    <w:rsid w:val="00030D00"/>
    <w:rsid w:val="00030D4D"/>
    <w:rsid w:val="00030DFC"/>
    <w:rsid w:val="00030EDB"/>
    <w:rsid w:val="000314DA"/>
    <w:rsid w:val="000323A1"/>
    <w:rsid w:val="000325F7"/>
    <w:rsid w:val="00032636"/>
    <w:rsid w:val="0003285E"/>
    <w:rsid w:val="000329D7"/>
    <w:rsid w:val="000329EE"/>
    <w:rsid w:val="00032AB4"/>
    <w:rsid w:val="00032B45"/>
    <w:rsid w:val="00032DE2"/>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10B2"/>
    <w:rsid w:val="00041173"/>
    <w:rsid w:val="000411C7"/>
    <w:rsid w:val="000412E1"/>
    <w:rsid w:val="0004135F"/>
    <w:rsid w:val="00041373"/>
    <w:rsid w:val="000413A1"/>
    <w:rsid w:val="000413CC"/>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AC7"/>
    <w:rsid w:val="00046EBC"/>
    <w:rsid w:val="00047017"/>
    <w:rsid w:val="00047022"/>
    <w:rsid w:val="000471BA"/>
    <w:rsid w:val="000471F0"/>
    <w:rsid w:val="00047258"/>
    <w:rsid w:val="000472E8"/>
    <w:rsid w:val="00047398"/>
    <w:rsid w:val="00047423"/>
    <w:rsid w:val="00047515"/>
    <w:rsid w:val="000475C9"/>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966"/>
    <w:rsid w:val="00052983"/>
    <w:rsid w:val="00052D24"/>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0FF"/>
    <w:rsid w:val="0005529B"/>
    <w:rsid w:val="000552B1"/>
    <w:rsid w:val="0005535D"/>
    <w:rsid w:val="0005543A"/>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B31"/>
    <w:rsid w:val="00066BCF"/>
    <w:rsid w:val="00066CFE"/>
    <w:rsid w:val="00066EFF"/>
    <w:rsid w:val="00066F71"/>
    <w:rsid w:val="00067219"/>
    <w:rsid w:val="000673FB"/>
    <w:rsid w:val="000674CC"/>
    <w:rsid w:val="000677E1"/>
    <w:rsid w:val="0006781D"/>
    <w:rsid w:val="00067871"/>
    <w:rsid w:val="000678E4"/>
    <w:rsid w:val="00067C64"/>
    <w:rsid w:val="00067C74"/>
    <w:rsid w:val="00067D9C"/>
    <w:rsid w:val="00067DE9"/>
    <w:rsid w:val="00070073"/>
    <w:rsid w:val="000703A3"/>
    <w:rsid w:val="00070604"/>
    <w:rsid w:val="00070736"/>
    <w:rsid w:val="000708AD"/>
    <w:rsid w:val="000708EC"/>
    <w:rsid w:val="000709FD"/>
    <w:rsid w:val="00070A05"/>
    <w:rsid w:val="00070A25"/>
    <w:rsid w:val="00070A5A"/>
    <w:rsid w:val="00070F4A"/>
    <w:rsid w:val="000710A9"/>
    <w:rsid w:val="0007124C"/>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363"/>
    <w:rsid w:val="000744A9"/>
    <w:rsid w:val="000747F5"/>
    <w:rsid w:val="00074840"/>
    <w:rsid w:val="00074875"/>
    <w:rsid w:val="000749EF"/>
    <w:rsid w:val="00074A23"/>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D8"/>
    <w:rsid w:val="000816EB"/>
    <w:rsid w:val="000817D8"/>
    <w:rsid w:val="0008210E"/>
    <w:rsid w:val="000822A1"/>
    <w:rsid w:val="000822F5"/>
    <w:rsid w:val="00082384"/>
    <w:rsid w:val="0008271B"/>
    <w:rsid w:val="00082731"/>
    <w:rsid w:val="00082927"/>
    <w:rsid w:val="00082AB1"/>
    <w:rsid w:val="00082DC4"/>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505A"/>
    <w:rsid w:val="0009518C"/>
    <w:rsid w:val="000951E0"/>
    <w:rsid w:val="00095227"/>
    <w:rsid w:val="00095645"/>
    <w:rsid w:val="0009569E"/>
    <w:rsid w:val="00095889"/>
    <w:rsid w:val="00095B99"/>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779"/>
    <w:rsid w:val="000A493A"/>
    <w:rsid w:val="000A4AE5"/>
    <w:rsid w:val="000A4D08"/>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88E"/>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DB8"/>
    <w:rsid w:val="000B5F99"/>
    <w:rsid w:val="000B63D3"/>
    <w:rsid w:val="000B63E0"/>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4E8"/>
    <w:rsid w:val="000C45BF"/>
    <w:rsid w:val="000C45E9"/>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68F0"/>
    <w:rsid w:val="000C6EC8"/>
    <w:rsid w:val="000C71CB"/>
    <w:rsid w:val="000C7253"/>
    <w:rsid w:val="000C7414"/>
    <w:rsid w:val="000C7725"/>
    <w:rsid w:val="000C79BC"/>
    <w:rsid w:val="000C7A6B"/>
    <w:rsid w:val="000C7F09"/>
    <w:rsid w:val="000C7F26"/>
    <w:rsid w:val="000D00BA"/>
    <w:rsid w:val="000D0384"/>
    <w:rsid w:val="000D0AED"/>
    <w:rsid w:val="000D0B9E"/>
    <w:rsid w:val="000D13EC"/>
    <w:rsid w:val="000D14E1"/>
    <w:rsid w:val="000D169D"/>
    <w:rsid w:val="000D1928"/>
    <w:rsid w:val="000D19B8"/>
    <w:rsid w:val="000D1E7C"/>
    <w:rsid w:val="000D1E97"/>
    <w:rsid w:val="000D1F3C"/>
    <w:rsid w:val="000D2205"/>
    <w:rsid w:val="000D24C9"/>
    <w:rsid w:val="000D2554"/>
    <w:rsid w:val="000D284E"/>
    <w:rsid w:val="000D290F"/>
    <w:rsid w:val="000D2AD5"/>
    <w:rsid w:val="000D2B08"/>
    <w:rsid w:val="000D2CCE"/>
    <w:rsid w:val="000D2F71"/>
    <w:rsid w:val="000D30E4"/>
    <w:rsid w:val="000D3112"/>
    <w:rsid w:val="000D3132"/>
    <w:rsid w:val="000D3254"/>
    <w:rsid w:val="000D33DB"/>
    <w:rsid w:val="000D33F5"/>
    <w:rsid w:val="000D360C"/>
    <w:rsid w:val="000D373B"/>
    <w:rsid w:val="000D3835"/>
    <w:rsid w:val="000D3A53"/>
    <w:rsid w:val="000D3C4D"/>
    <w:rsid w:val="000D432F"/>
    <w:rsid w:val="000D4592"/>
    <w:rsid w:val="000D45ED"/>
    <w:rsid w:val="000D4767"/>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FF"/>
    <w:rsid w:val="000E3C6B"/>
    <w:rsid w:val="000E3D46"/>
    <w:rsid w:val="000E3E6A"/>
    <w:rsid w:val="000E3F9A"/>
    <w:rsid w:val="000E4172"/>
    <w:rsid w:val="000E44B7"/>
    <w:rsid w:val="000E4629"/>
    <w:rsid w:val="000E4A42"/>
    <w:rsid w:val="000E4D50"/>
    <w:rsid w:val="000E4E4F"/>
    <w:rsid w:val="000E5003"/>
    <w:rsid w:val="000E51F9"/>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783"/>
    <w:rsid w:val="000F1794"/>
    <w:rsid w:val="000F187D"/>
    <w:rsid w:val="000F1B11"/>
    <w:rsid w:val="000F1CE1"/>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E83"/>
    <w:rsid w:val="00107102"/>
    <w:rsid w:val="0010726B"/>
    <w:rsid w:val="00107304"/>
    <w:rsid w:val="0010763E"/>
    <w:rsid w:val="0010765F"/>
    <w:rsid w:val="001077CC"/>
    <w:rsid w:val="001079A4"/>
    <w:rsid w:val="00107BCA"/>
    <w:rsid w:val="00107E42"/>
    <w:rsid w:val="00110114"/>
    <w:rsid w:val="001103B5"/>
    <w:rsid w:val="0011089C"/>
    <w:rsid w:val="001109E6"/>
    <w:rsid w:val="00110B24"/>
    <w:rsid w:val="00110BA8"/>
    <w:rsid w:val="00110DAE"/>
    <w:rsid w:val="00110DCE"/>
    <w:rsid w:val="001113AF"/>
    <w:rsid w:val="001113E6"/>
    <w:rsid w:val="00111719"/>
    <w:rsid w:val="00111A22"/>
    <w:rsid w:val="00111A46"/>
    <w:rsid w:val="00111DA4"/>
    <w:rsid w:val="00111F8A"/>
    <w:rsid w:val="00111FE8"/>
    <w:rsid w:val="001120FC"/>
    <w:rsid w:val="001121B5"/>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F16"/>
    <w:rsid w:val="00113FB0"/>
    <w:rsid w:val="00114695"/>
    <w:rsid w:val="001149E4"/>
    <w:rsid w:val="00114BD9"/>
    <w:rsid w:val="00114F04"/>
    <w:rsid w:val="00115051"/>
    <w:rsid w:val="001151F9"/>
    <w:rsid w:val="00115234"/>
    <w:rsid w:val="0011528E"/>
    <w:rsid w:val="00115592"/>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FE7"/>
    <w:rsid w:val="00122066"/>
    <w:rsid w:val="00122397"/>
    <w:rsid w:val="001223A3"/>
    <w:rsid w:val="00122469"/>
    <w:rsid w:val="001224C5"/>
    <w:rsid w:val="0012251B"/>
    <w:rsid w:val="0012268E"/>
    <w:rsid w:val="001226C2"/>
    <w:rsid w:val="00122750"/>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805"/>
    <w:rsid w:val="00127939"/>
    <w:rsid w:val="001279D0"/>
    <w:rsid w:val="00127C06"/>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4974"/>
    <w:rsid w:val="00134AA1"/>
    <w:rsid w:val="00134B9D"/>
    <w:rsid w:val="00134FD0"/>
    <w:rsid w:val="001354BF"/>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405C"/>
    <w:rsid w:val="00144085"/>
    <w:rsid w:val="00144405"/>
    <w:rsid w:val="0014440C"/>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D9"/>
    <w:rsid w:val="00156211"/>
    <w:rsid w:val="0015634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D8C"/>
    <w:rsid w:val="00173000"/>
    <w:rsid w:val="00173100"/>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F96"/>
    <w:rsid w:val="0017504A"/>
    <w:rsid w:val="001754FC"/>
    <w:rsid w:val="00175564"/>
    <w:rsid w:val="001759F9"/>
    <w:rsid w:val="00175A33"/>
    <w:rsid w:val="00175C64"/>
    <w:rsid w:val="00175CE1"/>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539"/>
    <w:rsid w:val="0018573F"/>
    <w:rsid w:val="001859C5"/>
    <w:rsid w:val="00185B5F"/>
    <w:rsid w:val="00185FA2"/>
    <w:rsid w:val="00185FC5"/>
    <w:rsid w:val="001862F6"/>
    <w:rsid w:val="0018662B"/>
    <w:rsid w:val="00186786"/>
    <w:rsid w:val="00186A9D"/>
    <w:rsid w:val="00186DEA"/>
    <w:rsid w:val="00186FEF"/>
    <w:rsid w:val="0018706C"/>
    <w:rsid w:val="0018763B"/>
    <w:rsid w:val="001877C5"/>
    <w:rsid w:val="00187C40"/>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C7"/>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B28"/>
    <w:rsid w:val="001A104A"/>
    <w:rsid w:val="001A1050"/>
    <w:rsid w:val="001A13F0"/>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24"/>
    <w:rsid w:val="001C0851"/>
    <w:rsid w:val="001C0BC4"/>
    <w:rsid w:val="001C0DCE"/>
    <w:rsid w:val="001C0EBC"/>
    <w:rsid w:val="001C1060"/>
    <w:rsid w:val="001C115C"/>
    <w:rsid w:val="001C1253"/>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DB"/>
    <w:rsid w:val="001C6F6F"/>
    <w:rsid w:val="001C7034"/>
    <w:rsid w:val="001C71EE"/>
    <w:rsid w:val="001C71F4"/>
    <w:rsid w:val="001C7268"/>
    <w:rsid w:val="001C7377"/>
    <w:rsid w:val="001C78FC"/>
    <w:rsid w:val="001C7AB2"/>
    <w:rsid w:val="001C7B27"/>
    <w:rsid w:val="001D002E"/>
    <w:rsid w:val="001D06E7"/>
    <w:rsid w:val="001D096F"/>
    <w:rsid w:val="001D0A1C"/>
    <w:rsid w:val="001D0DD1"/>
    <w:rsid w:val="001D0E92"/>
    <w:rsid w:val="001D0F26"/>
    <w:rsid w:val="001D0FBB"/>
    <w:rsid w:val="001D1092"/>
    <w:rsid w:val="001D14C3"/>
    <w:rsid w:val="001D151E"/>
    <w:rsid w:val="001D155F"/>
    <w:rsid w:val="001D1851"/>
    <w:rsid w:val="001D19C4"/>
    <w:rsid w:val="001D1B0B"/>
    <w:rsid w:val="001D1C97"/>
    <w:rsid w:val="001D1E38"/>
    <w:rsid w:val="001D1EE1"/>
    <w:rsid w:val="001D21D0"/>
    <w:rsid w:val="001D238B"/>
    <w:rsid w:val="001D2575"/>
    <w:rsid w:val="001D28F2"/>
    <w:rsid w:val="001D2996"/>
    <w:rsid w:val="001D299D"/>
    <w:rsid w:val="001D2C67"/>
    <w:rsid w:val="001D30F9"/>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D4A"/>
    <w:rsid w:val="001E6FD8"/>
    <w:rsid w:val="001E7174"/>
    <w:rsid w:val="001E7352"/>
    <w:rsid w:val="001E73C5"/>
    <w:rsid w:val="001E7594"/>
    <w:rsid w:val="001E75A4"/>
    <w:rsid w:val="001E765A"/>
    <w:rsid w:val="001E76C8"/>
    <w:rsid w:val="001E7BD4"/>
    <w:rsid w:val="001E7C62"/>
    <w:rsid w:val="001E7E2B"/>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95E"/>
    <w:rsid w:val="001F5B08"/>
    <w:rsid w:val="001F5CF8"/>
    <w:rsid w:val="001F5D01"/>
    <w:rsid w:val="001F5E41"/>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958"/>
    <w:rsid w:val="0020696F"/>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778"/>
    <w:rsid w:val="0021792F"/>
    <w:rsid w:val="002179B9"/>
    <w:rsid w:val="002179E1"/>
    <w:rsid w:val="00217A94"/>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8F"/>
    <w:rsid w:val="00226BB0"/>
    <w:rsid w:val="00226C86"/>
    <w:rsid w:val="002272EA"/>
    <w:rsid w:val="002273C2"/>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6DD"/>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FD"/>
    <w:rsid w:val="00246A67"/>
    <w:rsid w:val="00246ACD"/>
    <w:rsid w:val="00246BE7"/>
    <w:rsid w:val="00246EF5"/>
    <w:rsid w:val="00246FE1"/>
    <w:rsid w:val="002471B5"/>
    <w:rsid w:val="002473B6"/>
    <w:rsid w:val="0024774D"/>
    <w:rsid w:val="0024783D"/>
    <w:rsid w:val="0024795A"/>
    <w:rsid w:val="00247B33"/>
    <w:rsid w:val="00247DB2"/>
    <w:rsid w:val="00250026"/>
    <w:rsid w:val="002500AE"/>
    <w:rsid w:val="00250314"/>
    <w:rsid w:val="002503F2"/>
    <w:rsid w:val="0025050A"/>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A72"/>
    <w:rsid w:val="0025444B"/>
    <w:rsid w:val="00254B36"/>
    <w:rsid w:val="00254C2D"/>
    <w:rsid w:val="00254C47"/>
    <w:rsid w:val="00254C8E"/>
    <w:rsid w:val="00254FB2"/>
    <w:rsid w:val="0025500E"/>
    <w:rsid w:val="002551DD"/>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5DD"/>
    <w:rsid w:val="00262A61"/>
    <w:rsid w:val="00262A6F"/>
    <w:rsid w:val="00262D62"/>
    <w:rsid w:val="00262FB7"/>
    <w:rsid w:val="00263019"/>
    <w:rsid w:val="002631A6"/>
    <w:rsid w:val="0026355C"/>
    <w:rsid w:val="002638ED"/>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1179"/>
    <w:rsid w:val="0027121D"/>
    <w:rsid w:val="0027128A"/>
    <w:rsid w:val="00271358"/>
    <w:rsid w:val="002714D9"/>
    <w:rsid w:val="002716C2"/>
    <w:rsid w:val="002717A3"/>
    <w:rsid w:val="00271C1C"/>
    <w:rsid w:val="00271E68"/>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506"/>
    <w:rsid w:val="00287B9D"/>
    <w:rsid w:val="00287D86"/>
    <w:rsid w:val="00287FE5"/>
    <w:rsid w:val="002902CE"/>
    <w:rsid w:val="002903D4"/>
    <w:rsid w:val="0029045C"/>
    <w:rsid w:val="002906DC"/>
    <w:rsid w:val="002908C1"/>
    <w:rsid w:val="00290979"/>
    <w:rsid w:val="00290B29"/>
    <w:rsid w:val="00290B47"/>
    <w:rsid w:val="00290BA3"/>
    <w:rsid w:val="00290D5F"/>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F4E"/>
    <w:rsid w:val="00293FB5"/>
    <w:rsid w:val="0029419A"/>
    <w:rsid w:val="00294456"/>
    <w:rsid w:val="002945E9"/>
    <w:rsid w:val="0029498A"/>
    <w:rsid w:val="00294AC4"/>
    <w:rsid w:val="00294B50"/>
    <w:rsid w:val="00294C14"/>
    <w:rsid w:val="00294E5E"/>
    <w:rsid w:val="00295140"/>
    <w:rsid w:val="002953F4"/>
    <w:rsid w:val="00295560"/>
    <w:rsid w:val="002956C7"/>
    <w:rsid w:val="00295A7C"/>
    <w:rsid w:val="00295FB5"/>
    <w:rsid w:val="00296077"/>
    <w:rsid w:val="00296294"/>
    <w:rsid w:val="0029631B"/>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B5A"/>
    <w:rsid w:val="002B5BD6"/>
    <w:rsid w:val="002B5CC3"/>
    <w:rsid w:val="002B5D35"/>
    <w:rsid w:val="002B6027"/>
    <w:rsid w:val="002B6345"/>
    <w:rsid w:val="002B64DC"/>
    <w:rsid w:val="002B64F0"/>
    <w:rsid w:val="002B652F"/>
    <w:rsid w:val="002B6651"/>
    <w:rsid w:val="002B67B0"/>
    <w:rsid w:val="002B6A27"/>
    <w:rsid w:val="002B6B19"/>
    <w:rsid w:val="002B6C87"/>
    <w:rsid w:val="002B6E31"/>
    <w:rsid w:val="002B6EAC"/>
    <w:rsid w:val="002B7006"/>
    <w:rsid w:val="002B7135"/>
    <w:rsid w:val="002B72A6"/>
    <w:rsid w:val="002B72C2"/>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DC8"/>
    <w:rsid w:val="002C3DF5"/>
    <w:rsid w:val="002C44E7"/>
    <w:rsid w:val="002C45DD"/>
    <w:rsid w:val="002C4849"/>
    <w:rsid w:val="002C4913"/>
    <w:rsid w:val="002C4AF3"/>
    <w:rsid w:val="002C501C"/>
    <w:rsid w:val="002C507A"/>
    <w:rsid w:val="002C5511"/>
    <w:rsid w:val="002C5677"/>
    <w:rsid w:val="002C59B2"/>
    <w:rsid w:val="002C5BBA"/>
    <w:rsid w:val="002C5D62"/>
    <w:rsid w:val="002C5E0D"/>
    <w:rsid w:val="002C5EA7"/>
    <w:rsid w:val="002C6318"/>
    <w:rsid w:val="002C6417"/>
    <w:rsid w:val="002C661E"/>
    <w:rsid w:val="002C6675"/>
    <w:rsid w:val="002C66A1"/>
    <w:rsid w:val="002C6B07"/>
    <w:rsid w:val="002C7281"/>
    <w:rsid w:val="002C73BD"/>
    <w:rsid w:val="002C7649"/>
    <w:rsid w:val="002C773D"/>
    <w:rsid w:val="002C774A"/>
    <w:rsid w:val="002C79CE"/>
    <w:rsid w:val="002C7B11"/>
    <w:rsid w:val="002C7D9D"/>
    <w:rsid w:val="002C7DF9"/>
    <w:rsid w:val="002C7E3D"/>
    <w:rsid w:val="002C7F47"/>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49"/>
    <w:rsid w:val="002D5FAE"/>
    <w:rsid w:val="002D6013"/>
    <w:rsid w:val="002D6333"/>
    <w:rsid w:val="002D6436"/>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1C6"/>
    <w:rsid w:val="002E421C"/>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F3E"/>
    <w:rsid w:val="0030106E"/>
    <w:rsid w:val="0030120E"/>
    <w:rsid w:val="00301223"/>
    <w:rsid w:val="00301843"/>
    <w:rsid w:val="003018C3"/>
    <w:rsid w:val="00301957"/>
    <w:rsid w:val="00302017"/>
    <w:rsid w:val="003025ED"/>
    <w:rsid w:val="00302750"/>
    <w:rsid w:val="00302793"/>
    <w:rsid w:val="00302E75"/>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E2C"/>
    <w:rsid w:val="00304FC6"/>
    <w:rsid w:val="00305003"/>
    <w:rsid w:val="00305016"/>
    <w:rsid w:val="00305394"/>
    <w:rsid w:val="0030542F"/>
    <w:rsid w:val="003054A7"/>
    <w:rsid w:val="0030577E"/>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325"/>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C2A"/>
    <w:rsid w:val="00317C4D"/>
    <w:rsid w:val="00317CE6"/>
    <w:rsid w:val="00317DEF"/>
    <w:rsid w:val="0032069E"/>
    <w:rsid w:val="00320703"/>
    <w:rsid w:val="00320A0C"/>
    <w:rsid w:val="00320CAE"/>
    <w:rsid w:val="00320D98"/>
    <w:rsid w:val="00320DB2"/>
    <w:rsid w:val="00320FD2"/>
    <w:rsid w:val="00320FF0"/>
    <w:rsid w:val="00321231"/>
    <w:rsid w:val="0032135E"/>
    <w:rsid w:val="00321656"/>
    <w:rsid w:val="0032177E"/>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D3D"/>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728"/>
    <w:rsid w:val="0034291E"/>
    <w:rsid w:val="00342A31"/>
    <w:rsid w:val="00342C19"/>
    <w:rsid w:val="0034300F"/>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0ED6"/>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699"/>
    <w:rsid w:val="00361A0A"/>
    <w:rsid w:val="00361B3F"/>
    <w:rsid w:val="00361C59"/>
    <w:rsid w:val="00361CED"/>
    <w:rsid w:val="00361DCF"/>
    <w:rsid w:val="00361E49"/>
    <w:rsid w:val="00361E82"/>
    <w:rsid w:val="00361F39"/>
    <w:rsid w:val="00361F58"/>
    <w:rsid w:val="00361F66"/>
    <w:rsid w:val="00361F7A"/>
    <w:rsid w:val="0036283C"/>
    <w:rsid w:val="00362CCA"/>
    <w:rsid w:val="00362D6E"/>
    <w:rsid w:val="00362DD6"/>
    <w:rsid w:val="0036305E"/>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A7"/>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6B3"/>
    <w:rsid w:val="003766EE"/>
    <w:rsid w:val="003767BA"/>
    <w:rsid w:val="003767FF"/>
    <w:rsid w:val="003769CF"/>
    <w:rsid w:val="0037711F"/>
    <w:rsid w:val="003771A5"/>
    <w:rsid w:val="003773D6"/>
    <w:rsid w:val="00377513"/>
    <w:rsid w:val="003779B1"/>
    <w:rsid w:val="00377A9F"/>
    <w:rsid w:val="00377AF7"/>
    <w:rsid w:val="00377CDF"/>
    <w:rsid w:val="00377D3C"/>
    <w:rsid w:val="00377F80"/>
    <w:rsid w:val="00377FD7"/>
    <w:rsid w:val="0038004B"/>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CBC"/>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516"/>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A0398"/>
    <w:rsid w:val="003A04A3"/>
    <w:rsid w:val="003A05BB"/>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3B4"/>
    <w:rsid w:val="003A2B9E"/>
    <w:rsid w:val="003A2C82"/>
    <w:rsid w:val="003A2D78"/>
    <w:rsid w:val="003A2E48"/>
    <w:rsid w:val="003A2EED"/>
    <w:rsid w:val="003A3107"/>
    <w:rsid w:val="003A3617"/>
    <w:rsid w:val="003A371E"/>
    <w:rsid w:val="003A373D"/>
    <w:rsid w:val="003A375E"/>
    <w:rsid w:val="003A3769"/>
    <w:rsid w:val="003A3804"/>
    <w:rsid w:val="003A3896"/>
    <w:rsid w:val="003A3960"/>
    <w:rsid w:val="003A3AFF"/>
    <w:rsid w:val="003A3EC1"/>
    <w:rsid w:val="003A402D"/>
    <w:rsid w:val="003A4276"/>
    <w:rsid w:val="003A4672"/>
    <w:rsid w:val="003A4740"/>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37"/>
    <w:rsid w:val="003B76AB"/>
    <w:rsid w:val="003B77AE"/>
    <w:rsid w:val="003B79E9"/>
    <w:rsid w:val="003B79EC"/>
    <w:rsid w:val="003B7B2A"/>
    <w:rsid w:val="003B7FC5"/>
    <w:rsid w:val="003C01E1"/>
    <w:rsid w:val="003C0304"/>
    <w:rsid w:val="003C0620"/>
    <w:rsid w:val="003C0A13"/>
    <w:rsid w:val="003C0A87"/>
    <w:rsid w:val="003C0C68"/>
    <w:rsid w:val="003C0D90"/>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CB"/>
    <w:rsid w:val="003D1C1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D99"/>
    <w:rsid w:val="003D3DDA"/>
    <w:rsid w:val="003D4059"/>
    <w:rsid w:val="003D40C3"/>
    <w:rsid w:val="003D425C"/>
    <w:rsid w:val="003D434A"/>
    <w:rsid w:val="003D45F8"/>
    <w:rsid w:val="003D473A"/>
    <w:rsid w:val="003D4825"/>
    <w:rsid w:val="003D485D"/>
    <w:rsid w:val="003D4860"/>
    <w:rsid w:val="003D498A"/>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FF7"/>
    <w:rsid w:val="003E6002"/>
    <w:rsid w:val="003E6063"/>
    <w:rsid w:val="003E6097"/>
    <w:rsid w:val="003E6266"/>
    <w:rsid w:val="003E63FD"/>
    <w:rsid w:val="003E6457"/>
    <w:rsid w:val="003E650E"/>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B1A"/>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6ED"/>
    <w:rsid w:val="00425800"/>
    <w:rsid w:val="0042580B"/>
    <w:rsid w:val="00425BCC"/>
    <w:rsid w:val="00425BDB"/>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52E"/>
    <w:rsid w:val="00432616"/>
    <w:rsid w:val="0043268C"/>
    <w:rsid w:val="004328CC"/>
    <w:rsid w:val="0043293A"/>
    <w:rsid w:val="004329D5"/>
    <w:rsid w:val="00432A6D"/>
    <w:rsid w:val="00432F4F"/>
    <w:rsid w:val="00433186"/>
    <w:rsid w:val="004332C1"/>
    <w:rsid w:val="004333CA"/>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533D"/>
    <w:rsid w:val="00445400"/>
    <w:rsid w:val="00445414"/>
    <w:rsid w:val="0044544A"/>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944"/>
    <w:rsid w:val="00464BE5"/>
    <w:rsid w:val="00464C7A"/>
    <w:rsid w:val="00464D38"/>
    <w:rsid w:val="00464FBD"/>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B53"/>
    <w:rsid w:val="00472C9C"/>
    <w:rsid w:val="004733A7"/>
    <w:rsid w:val="004733D5"/>
    <w:rsid w:val="0047342C"/>
    <w:rsid w:val="00473440"/>
    <w:rsid w:val="0047352E"/>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71AB"/>
    <w:rsid w:val="00487266"/>
    <w:rsid w:val="00487435"/>
    <w:rsid w:val="004876A5"/>
    <w:rsid w:val="00487738"/>
    <w:rsid w:val="0048792D"/>
    <w:rsid w:val="00487AAD"/>
    <w:rsid w:val="00487E52"/>
    <w:rsid w:val="00487F7D"/>
    <w:rsid w:val="004900BE"/>
    <w:rsid w:val="00490371"/>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A9E"/>
    <w:rsid w:val="004B4BEC"/>
    <w:rsid w:val="004B4D09"/>
    <w:rsid w:val="004B51E6"/>
    <w:rsid w:val="004B52B7"/>
    <w:rsid w:val="004B54C8"/>
    <w:rsid w:val="004B5808"/>
    <w:rsid w:val="004B58DA"/>
    <w:rsid w:val="004B59D1"/>
    <w:rsid w:val="004B5A1A"/>
    <w:rsid w:val="004B5A40"/>
    <w:rsid w:val="004B5D95"/>
    <w:rsid w:val="004B5F9F"/>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8E"/>
    <w:rsid w:val="004C07C3"/>
    <w:rsid w:val="004C0A04"/>
    <w:rsid w:val="004C0A9B"/>
    <w:rsid w:val="004C0EE5"/>
    <w:rsid w:val="004C10A9"/>
    <w:rsid w:val="004C11A4"/>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DF2"/>
    <w:rsid w:val="004C2E17"/>
    <w:rsid w:val="004C2E9D"/>
    <w:rsid w:val="004C31F3"/>
    <w:rsid w:val="004C3229"/>
    <w:rsid w:val="004C32EB"/>
    <w:rsid w:val="004C335C"/>
    <w:rsid w:val="004C3372"/>
    <w:rsid w:val="004C34C0"/>
    <w:rsid w:val="004C3C1E"/>
    <w:rsid w:val="004C3C53"/>
    <w:rsid w:val="004C40CC"/>
    <w:rsid w:val="004C4179"/>
    <w:rsid w:val="004C43F1"/>
    <w:rsid w:val="004C444F"/>
    <w:rsid w:val="004C4482"/>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AB3"/>
    <w:rsid w:val="004E0AF1"/>
    <w:rsid w:val="004E0DEC"/>
    <w:rsid w:val="004E0F4E"/>
    <w:rsid w:val="004E0FBE"/>
    <w:rsid w:val="004E0FF1"/>
    <w:rsid w:val="004E1646"/>
    <w:rsid w:val="004E1730"/>
    <w:rsid w:val="004E1927"/>
    <w:rsid w:val="004E1CE8"/>
    <w:rsid w:val="004E2306"/>
    <w:rsid w:val="004E25A4"/>
    <w:rsid w:val="004E2842"/>
    <w:rsid w:val="004E2B36"/>
    <w:rsid w:val="004E2BDF"/>
    <w:rsid w:val="004E3753"/>
    <w:rsid w:val="004E378F"/>
    <w:rsid w:val="004E3961"/>
    <w:rsid w:val="004E3AC4"/>
    <w:rsid w:val="004E3D2D"/>
    <w:rsid w:val="004E3D61"/>
    <w:rsid w:val="004E3ECF"/>
    <w:rsid w:val="004E4089"/>
    <w:rsid w:val="004E4224"/>
    <w:rsid w:val="004E4320"/>
    <w:rsid w:val="004E4336"/>
    <w:rsid w:val="004E4390"/>
    <w:rsid w:val="004E451E"/>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6B"/>
    <w:rsid w:val="004E6C9E"/>
    <w:rsid w:val="004E6D7E"/>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759"/>
    <w:rsid w:val="004F6A0C"/>
    <w:rsid w:val="004F6A10"/>
    <w:rsid w:val="004F6B14"/>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434C"/>
    <w:rsid w:val="00504415"/>
    <w:rsid w:val="005045C9"/>
    <w:rsid w:val="0050477F"/>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5EB"/>
    <w:rsid w:val="00506657"/>
    <w:rsid w:val="00506699"/>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A4"/>
    <w:rsid w:val="00514BE8"/>
    <w:rsid w:val="00514E05"/>
    <w:rsid w:val="00514F71"/>
    <w:rsid w:val="00514FF7"/>
    <w:rsid w:val="00515011"/>
    <w:rsid w:val="00515304"/>
    <w:rsid w:val="0051547C"/>
    <w:rsid w:val="005156DE"/>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D05"/>
    <w:rsid w:val="00526DA9"/>
    <w:rsid w:val="00526DD2"/>
    <w:rsid w:val="00526FCF"/>
    <w:rsid w:val="005270AA"/>
    <w:rsid w:val="005270E1"/>
    <w:rsid w:val="0052758B"/>
    <w:rsid w:val="00527737"/>
    <w:rsid w:val="005277E5"/>
    <w:rsid w:val="00527982"/>
    <w:rsid w:val="005279CB"/>
    <w:rsid w:val="00527ACA"/>
    <w:rsid w:val="00527BA2"/>
    <w:rsid w:val="00527E8E"/>
    <w:rsid w:val="00527F00"/>
    <w:rsid w:val="0053006F"/>
    <w:rsid w:val="0053034F"/>
    <w:rsid w:val="0053039F"/>
    <w:rsid w:val="0053075C"/>
    <w:rsid w:val="005308F8"/>
    <w:rsid w:val="00530A4B"/>
    <w:rsid w:val="00530B73"/>
    <w:rsid w:val="00530CB3"/>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37C"/>
    <w:rsid w:val="00532640"/>
    <w:rsid w:val="00532934"/>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887"/>
    <w:rsid w:val="005449CD"/>
    <w:rsid w:val="00544B76"/>
    <w:rsid w:val="00544E97"/>
    <w:rsid w:val="00544EFC"/>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457"/>
    <w:rsid w:val="00554499"/>
    <w:rsid w:val="0055462C"/>
    <w:rsid w:val="00554741"/>
    <w:rsid w:val="00554766"/>
    <w:rsid w:val="0055477E"/>
    <w:rsid w:val="0055479C"/>
    <w:rsid w:val="005548FC"/>
    <w:rsid w:val="0055499D"/>
    <w:rsid w:val="00554C08"/>
    <w:rsid w:val="00554D32"/>
    <w:rsid w:val="0055507F"/>
    <w:rsid w:val="005555C2"/>
    <w:rsid w:val="005555C7"/>
    <w:rsid w:val="005556E5"/>
    <w:rsid w:val="00555903"/>
    <w:rsid w:val="0055594B"/>
    <w:rsid w:val="00555AAD"/>
    <w:rsid w:val="00555E2F"/>
    <w:rsid w:val="00555EC8"/>
    <w:rsid w:val="00555EE6"/>
    <w:rsid w:val="005561B1"/>
    <w:rsid w:val="005564BF"/>
    <w:rsid w:val="00556525"/>
    <w:rsid w:val="0055673D"/>
    <w:rsid w:val="00556AAF"/>
    <w:rsid w:val="00556AFA"/>
    <w:rsid w:val="00556B3F"/>
    <w:rsid w:val="00556E77"/>
    <w:rsid w:val="00556EF9"/>
    <w:rsid w:val="00556FD9"/>
    <w:rsid w:val="005570D3"/>
    <w:rsid w:val="00557189"/>
    <w:rsid w:val="00557192"/>
    <w:rsid w:val="0055730A"/>
    <w:rsid w:val="00557591"/>
    <w:rsid w:val="0055767E"/>
    <w:rsid w:val="005579F9"/>
    <w:rsid w:val="00557AC5"/>
    <w:rsid w:val="00557B1A"/>
    <w:rsid w:val="00557CBC"/>
    <w:rsid w:val="00557D50"/>
    <w:rsid w:val="00557DE1"/>
    <w:rsid w:val="0056062E"/>
    <w:rsid w:val="0056088B"/>
    <w:rsid w:val="00560D17"/>
    <w:rsid w:val="00561010"/>
    <w:rsid w:val="005610C5"/>
    <w:rsid w:val="0056110C"/>
    <w:rsid w:val="0056116A"/>
    <w:rsid w:val="005611BD"/>
    <w:rsid w:val="0056126C"/>
    <w:rsid w:val="0056135D"/>
    <w:rsid w:val="0056138E"/>
    <w:rsid w:val="0056146C"/>
    <w:rsid w:val="00561559"/>
    <w:rsid w:val="005615DB"/>
    <w:rsid w:val="00561B18"/>
    <w:rsid w:val="00561CFF"/>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2A2"/>
    <w:rsid w:val="005672A3"/>
    <w:rsid w:val="00567430"/>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BE"/>
    <w:rsid w:val="0058582B"/>
    <w:rsid w:val="00585A90"/>
    <w:rsid w:val="00585C15"/>
    <w:rsid w:val="00585D8D"/>
    <w:rsid w:val="005860CF"/>
    <w:rsid w:val="005861E2"/>
    <w:rsid w:val="00586234"/>
    <w:rsid w:val="005863DA"/>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AFD"/>
    <w:rsid w:val="00596BD1"/>
    <w:rsid w:val="00596DF4"/>
    <w:rsid w:val="00596E34"/>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92"/>
    <w:rsid w:val="005B2A0E"/>
    <w:rsid w:val="005B2F2F"/>
    <w:rsid w:val="005B31E7"/>
    <w:rsid w:val="005B3211"/>
    <w:rsid w:val="005B32B6"/>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613C"/>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D8"/>
    <w:rsid w:val="005D1F1A"/>
    <w:rsid w:val="005D24E8"/>
    <w:rsid w:val="005D26B8"/>
    <w:rsid w:val="005D27D5"/>
    <w:rsid w:val="005D2CBF"/>
    <w:rsid w:val="005D2D22"/>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A15"/>
    <w:rsid w:val="005D6B06"/>
    <w:rsid w:val="005D6C41"/>
    <w:rsid w:val="005D6D0D"/>
    <w:rsid w:val="005D6DBE"/>
    <w:rsid w:val="005D6F1E"/>
    <w:rsid w:val="005D6F81"/>
    <w:rsid w:val="005D6FBD"/>
    <w:rsid w:val="005D709B"/>
    <w:rsid w:val="005D7131"/>
    <w:rsid w:val="005D7194"/>
    <w:rsid w:val="005D73EF"/>
    <w:rsid w:val="005D772C"/>
    <w:rsid w:val="005D7A8C"/>
    <w:rsid w:val="005D7AF0"/>
    <w:rsid w:val="005D7B63"/>
    <w:rsid w:val="005D7CE4"/>
    <w:rsid w:val="005D7F6D"/>
    <w:rsid w:val="005E0031"/>
    <w:rsid w:val="005E010A"/>
    <w:rsid w:val="005E01D2"/>
    <w:rsid w:val="005E0581"/>
    <w:rsid w:val="005E0719"/>
    <w:rsid w:val="005E087E"/>
    <w:rsid w:val="005E0A12"/>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94"/>
    <w:rsid w:val="005E4F49"/>
    <w:rsid w:val="005E531E"/>
    <w:rsid w:val="005E551C"/>
    <w:rsid w:val="005E555E"/>
    <w:rsid w:val="005E565D"/>
    <w:rsid w:val="005E56F9"/>
    <w:rsid w:val="005E5702"/>
    <w:rsid w:val="005E5892"/>
    <w:rsid w:val="005E59C7"/>
    <w:rsid w:val="005E5B9D"/>
    <w:rsid w:val="005E5C74"/>
    <w:rsid w:val="005E5FB0"/>
    <w:rsid w:val="005E613C"/>
    <w:rsid w:val="005E62E2"/>
    <w:rsid w:val="005E635E"/>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5DB"/>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B38"/>
    <w:rsid w:val="00606D4C"/>
    <w:rsid w:val="00606EA2"/>
    <w:rsid w:val="00606EA4"/>
    <w:rsid w:val="006070F7"/>
    <w:rsid w:val="006075E7"/>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491"/>
    <w:rsid w:val="006128F5"/>
    <w:rsid w:val="00612910"/>
    <w:rsid w:val="00612AB7"/>
    <w:rsid w:val="00612BCA"/>
    <w:rsid w:val="00612E37"/>
    <w:rsid w:val="0061309A"/>
    <w:rsid w:val="006131B5"/>
    <w:rsid w:val="006132CA"/>
    <w:rsid w:val="0061335D"/>
    <w:rsid w:val="006135BF"/>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ADE"/>
    <w:rsid w:val="00621E4A"/>
    <w:rsid w:val="00621EB9"/>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371"/>
    <w:rsid w:val="00624581"/>
    <w:rsid w:val="00624641"/>
    <w:rsid w:val="006248BC"/>
    <w:rsid w:val="006248CF"/>
    <w:rsid w:val="00624B60"/>
    <w:rsid w:val="00624C42"/>
    <w:rsid w:val="00624D92"/>
    <w:rsid w:val="00624E2A"/>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A11"/>
    <w:rsid w:val="00632D00"/>
    <w:rsid w:val="00632E96"/>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F"/>
    <w:rsid w:val="00634617"/>
    <w:rsid w:val="0063479F"/>
    <w:rsid w:val="0063480B"/>
    <w:rsid w:val="00634B24"/>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EF"/>
    <w:rsid w:val="00640AFC"/>
    <w:rsid w:val="00640E4A"/>
    <w:rsid w:val="00640F27"/>
    <w:rsid w:val="00641352"/>
    <w:rsid w:val="0064170A"/>
    <w:rsid w:val="0064177B"/>
    <w:rsid w:val="00641790"/>
    <w:rsid w:val="0064180B"/>
    <w:rsid w:val="00641C93"/>
    <w:rsid w:val="00641CA2"/>
    <w:rsid w:val="00642220"/>
    <w:rsid w:val="00642285"/>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362"/>
    <w:rsid w:val="006444B1"/>
    <w:rsid w:val="00644516"/>
    <w:rsid w:val="00644C80"/>
    <w:rsid w:val="00644DB7"/>
    <w:rsid w:val="00644F4F"/>
    <w:rsid w:val="00644F98"/>
    <w:rsid w:val="00644FD3"/>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6095"/>
    <w:rsid w:val="00656317"/>
    <w:rsid w:val="00656561"/>
    <w:rsid w:val="0065690A"/>
    <w:rsid w:val="006569D4"/>
    <w:rsid w:val="00656A20"/>
    <w:rsid w:val="00656C6C"/>
    <w:rsid w:val="00656E64"/>
    <w:rsid w:val="00656F99"/>
    <w:rsid w:val="006571F4"/>
    <w:rsid w:val="006573F8"/>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253"/>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487"/>
    <w:rsid w:val="006654BE"/>
    <w:rsid w:val="006655C7"/>
    <w:rsid w:val="00665677"/>
    <w:rsid w:val="00665891"/>
    <w:rsid w:val="006658C5"/>
    <w:rsid w:val="00665957"/>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D45"/>
    <w:rsid w:val="00673D87"/>
    <w:rsid w:val="00673E08"/>
    <w:rsid w:val="00673F04"/>
    <w:rsid w:val="00673F9F"/>
    <w:rsid w:val="00674026"/>
    <w:rsid w:val="006740B8"/>
    <w:rsid w:val="0067456C"/>
    <w:rsid w:val="0067478D"/>
    <w:rsid w:val="00674A56"/>
    <w:rsid w:val="00674AC0"/>
    <w:rsid w:val="00674B80"/>
    <w:rsid w:val="00674BDB"/>
    <w:rsid w:val="00675036"/>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465"/>
    <w:rsid w:val="006815D6"/>
    <w:rsid w:val="00681915"/>
    <w:rsid w:val="00681A99"/>
    <w:rsid w:val="00681C4A"/>
    <w:rsid w:val="00681C93"/>
    <w:rsid w:val="00681D4F"/>
    <w:rsid w:val="00681DE5"/>
    <w:rsid w:val="00681FF2"/>
    <w:rsid w:val="00682022"/>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AE"/>
    <w:rsid w:val="00687EB7"/>
    <w:rsid w:val="00687ED4"/>
    <w:rsid w:val="00687F40"/>
    <w:rsid w:val="00687F88"/>
    <w:rsid w:val="006901E7"/>
    <w:rsid w:val="006901F0"/>
    <w:rsid w:val="006902ED"/>
    <w:rsid w:val="006903E4"/>
    <w:rsid w:val="0069050E"/>
    <w:rsid w:val="00690543"/>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99F"/>
    <w:rsid w:val="006A0FAB"/>
    <w:rsid w:val="006A1116"/>
    <w:rsid w:val="006A12FD"/>
    <w:rsid w:val="006A148A"/>
    <w:rsid w:val="006A167D"/>
    <w:rsid w:val="006A1906"/>
    <w:rsid w:val="006A19ED"/>
    <w:rsid w:val="006A19F7"/>
    <w:rsid w:val="006A1B6B"/>
    <w:rsid w:val="006A1BCD"/>
    <w:rsid w:val="006A1BD2"/>
    <w:rsid w:val="006A1D26"/>
    <w:rsid w:val="006A1E3B"/>
    <w:rsid w:val="006A1F21"/>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D07"/>
    <w:rsid w:val="006C2F34"/>
    <w:rsid w:val="006C3100"/>
    <w:rsid w:val="006C336D"/>
    <w:rsid w:val="006C3673"/>
    <w:rsid w:val="006C36B0"/>
    <w:rsid w:val="006C3786"/>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42"/>
    <w:rsid w:val="006D42CD"/>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C7E"/>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789"/>
    <w:rsid w:val="006F491A"/>
    <w:rsid w:val="006F491D"/>
    <w:rsid w:val="006F4A01"/>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8F8"/>
    <w:rsid w:val="006F69E2"/>
    <w:rsid w:val="006F6A7B"/>
    <w:rsid w:val="006F6BD0"/>
    <w:rsid w:val="006F6C3F"/>
    <w:rsid w:val="006F6DCA"/>
    <w:rsid w:val="006F6E2A"/>
    <w:rsid w:val="006F6EF5"/>
    <w:rsid w:val="006F7098"/>
    <w:rsid w:val="006F70A0"/>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AE8"/>
    <w:rsid w:val="00702BBF"/>
    <w:rsid w:val="00702CBD"/>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B94"/>
    <w:rsid w:val="00703C5D"/>
    <w:rsid w:val="00703F1C"/>
    <w:rsid w:val="00703F87"/>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1D"/>
    <w:rsid w:val="00712F08"/>
    <w:rsid w:val="007131FC"/>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DF7"/>
    <w:rsid w:val="00720327"/>
    <w:rsid w:val="0072038E"/>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E0"/>
    <w:rsid w:val="00737AD6"/>
    <w:rsid w:val="00737B38"/>
    <w:rsid w:val="00737B8A"/>
    <w:rsid w:val="00737B9B"/>
    <w:rsid w:val="00737BCD"/>
    <w:rsid w:val="00737CB1"/>
    <w:rsid w:val="00737CB5"/>
    <w:rsid w:val="007400CB"/>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CFD"/>
    <w:rsid w:val="00750D81"/>
    <w:rsid w:val="00750F17"/>
    <w:rsid w:val="00750F42"/>
    <w:rsid w:val="00750FF2"/>
    <w:rsid w:val="007510CA"/>
    <w:rsid w:val="00751109"/>
    <w:rsid w:val="007511B4"/>
    <w:rsid w:val="007511BD"/>
    <w:rsid w:val="00751233"/>
    <w:rsid w:val="007512EF"/>
    <w:rsid w:val="007513DC"/>
    <w:rsid w:val="0075142E"/>
    <w:rsid w:val="0075147F"/>
    <w:rsid w:val="0075196D"/>
    <w:rsid w:val="00751AD0"/>
    <w:rsid w:val="00751AF4"/>
    <w:rsid w:val="00751D5D"/>
    <w:rsid w:val="00751F64"/>
    <w:rsid w:val="00752108"/>
    <w:rsid w:val="00752195"/>
    <w:rsid w:val="007521BD"/>
    <w:rsid w:val="007521DA"/>
    <w:rsid w:val="007522CB"/>
    <w:rsid w:val="007526A1"/>
    <w:rsid w:val="0075286D"/>
    <w:rsid w:val="00752895"/>
    <w:rsid w:val="0075290F"/>
    <w:rsid w:val="00752AE2"/>
    <w:rsid w:val="00752CFF"/>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A3"/>
    <w:rsid w:val="00754ABF"/>
    <w:rsid w:val="00754AD5"/>
    <w:rsid w:val="00754BF1"/>
    <w:rsid w:val="00754D7E"/>
    <w:rsid w:val="00754EA2"/>
    <w:rsid w:val="00754F8F"/>
    <w:rsid w:val="0075512B"/>
    <w:rsid w:val="00755289"/>
    <w:rsid w:val="00755381"/>
    <w:rsid w:val="00755956"/>
    <w:rsid w:val="00755D9F"/>
    <w:rsid w:val="00755E27"/>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6A1"/>
    <w:rsid w:val="00757861"/>
    <w:rsid w:val="007579DB"/>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6A5"/>
    <w:rsid w:val="00763A7B"/>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79"/>
    <w:rsid w:val="007672D0"/>
    <w:rsid w:val="00767415"/>
    <w:rsid w:val="00767470"/>
    <w:rsid w:val="00767554"/>
    <w:rsid w:val="00767751"/>
    <w:rsid w:val="007678FE"/>
    <w:rsid w:val="00767A59"/>
    <w:rsid w:val="00767B2D"/>
    <w:rsid w:val="00767D73"/>
    <w:rsid w:val="00767F16"/>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62B"/>
    <w:rsid w:val="00774853"/>
    <w:rsid w:val="00774A95"/>
    <w:rsid w:val="00774BA8"/>
    <w:rsid w:val="00774C82"/>
    <w:rsid w:val="00774D25"/>
    <w:rsid w:val="00774DCB"/>
    <w:rsid w:val="00774E3A"/>
    <w:rsid w:val="00774EDE"/>
    <w:rsid w:val="00774F93"/>
    <w:rsid w:val="00774F9B"/>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41A"/>
    <w:rsid w:val="0078267D"/>
    <w:rsid w:val="0078278C"/>
    <w:rsid w:val="007828DD"/>
    <w:rsid w:val="00782A49"/>
    <w:rsid w:val="00782BC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E98"/>
    <w:rsid w:val="007A1FF3"/>
    <w:rsid w:val="007A22AD"/>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B1C"/>
    <w:rsid w:val="007A4271"/>
    <w:rsid w:val="007A4558"/>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758"/>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7FB"/>
    <w:rsid w:val="007F5A61"/>
    <w:rsid w:val="007F5B34"/>
    <w:rsid w:val="007F5D05"/>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D6"/>
    <w:rsid w:val="00800C13"/>
    <w:rsid w:val="00800D8A"/>
    <w:rsid w:val="00801046"/>
    <w:rsid w:val="008010F1"/>
    <w:rsid w:val="0080118F"/>
    <w:rsid w:val="0080147F"/>
    <w:rsid w:val="008014A8"/>
    <w:rsid w:val="00801582"/>
    <w:rsid w:val="00801739"/>
    <w:rsid w:val="0080179A"/>
    <w:rsid w:val="00801939"/>
    <w:rsid w:val="00801CBB"/>
    <w:rsid w:val="00802283"/>
    <w:rsid w:val="008022D3"/>
    <w:rsid w:val="0080243C"/>
    <w:rsid w:val="00802472"/>
    <w:rsid w:val="008024B9"/>
    <w:rsid w:val="00802B66"/>
    <w:rsid w:val="00802C1E"/>
    <w:rsid w:val="008030F8"/>
    <w:rsid w:val="00803332"/>
    <w:rsid w:val="00803498"/>
    <w:rsid w:val="00803709"/>
    <w:rsid w:val="008038AE"/>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E82"/>
    <w:rsid w:val="00807EE8"/>
    <w:rsid w:val="0081018A"/>
    <w:rsid w:val="0081063B"/>
    <w:rsid w:val="008109FE"/>
    <w:rsid w:val="00810CBA"/>
    <w:rsid w:val="00810E78"/>
    <w:rsid w:val="00810FE0"/>
    <w:rsid w:val="0081101D"/>
    <w:rsid w:val="00811690"/>
    <w:rsid w:val="008116AA"/>
    <w:rsid w:val="008116D9"/>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60F6"/>
    <w:rsid w:val="0081620A"/>
    <w:rsid w:val="00816221"/>
    <w:rsid w:val="00816534"/>
    <w:rsid w:val="008165A3"/>
    <w:rsid w:val="00816776"/>
    <w:rsid w:val="00816A2A"/>
    <w:rsid w:val="00816D37"/>
    <w:rsid w:val="00817020"/>
    <w:rsid w:val="00817246"/>
    <w:rsid w:val="008172BB"/>
    <w:rsid w:val="00817437"/>
    <w:rsid w:val="0081756C"/>
    <w:rsid w:val="00817928"/>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15"/>
    <w:rsid w:val="0082203E"/>
    <w:rsid w:val="008221AC"/>
    <w:rsid w:val="008223F1"/>
    <w:rsid w:val="008224DD"/>
    <w:rsid w:val="0082252D"/>
    <w:rsid w:val="008225CB"/>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A7A"/>
    <w:rsid w:val="00825E6C"/>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3A8"/>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D46"/>
    <w:rsid w:val="00846E1D"/>
    <w:rsid w:val="00846F41"/>
    <w:rsid w:val="008473B3"/>
    <w:rsid w:val="0084749E"/>
    <w:rsid w:val="008474D9"/>
    <w:rsid w:val="00847515"/>
    <w:rsid w:val="008475BA"/>
    <w:rsid w:val="0084762E"/>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4AE"/>
    <w:rsid w:val="008678CB"/>
    <w:rsid w:val="0086798E"/>
    <w:rsid w:val="00867A40"/>
    <w:rsid w:val="00867AA1"/>
    <w:rsid w:val="00867BA1"/>
    <w:rsid w:val="00867D47"/>
    <w:rsid w:val="00867FBE"/>
    <w:rsid w:val="008703F5"/>
    <w:rsid w:val="00870652"/>
    <w:rsid w:val="00870B5F"/>
    <w:rsid w:val="00870E7A"/>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664"/>
    <w:rsid w:val="008738A9"/>
    <w:rsid w:val="00873A40"/>
    <w:rsid w:val="00873A8D"/>
    <w:rsid w:val="00873AF6"/>
    <w:rsid w:val="00873B11"/>
    <w:rsid w:val="00873B3D"/>
    <w:rsid w:val="00873CAB"/>
    <w:rsid w:val="0087421B"/>
    <w:rsid w:val="0087421D"/>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4F8"/>
    <w:rsid w:val="008777EE"/>
    <w:rsid w:val="0087786D"/>
    <w:rsid w:val="0087787F"/>
    <w:rsid w:val="00877A1A"/>
    <w:rsid w:val="00877B67"/>
    <w:rsid w:val="00877EC4"/>
    <w:rsid w:val="00877F12"/>
    <w:rsid w:val="00877FC6"/>
    <w:rsid w:val="008804BE"/>
    <w:rsid w:val="0088062F"/>
    <w:rsid w:val="008807A3"/>
    <w:rsid w:val="00880A63"/>
    <w:rsid w:val="00880A6A"/>
    <w:rsid w:val="00880E32"/>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84"/>
    <w:rsid w:val="00886ED9"/>
    <w:rsid w:val="0088720D"/>
    <w:rsid w:val="0088728A"/>
    <w:rsid w:val="008874B9"/>
    <w:rsid w:val="008874E5"/>
    <w:rsid w:val="008876EE"/>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5F8"/>
    <w:rsid w:val="0089660E"/>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AB"/>
    <w:rsid w:val="008C05F3"/>
    <w:rsid w:val="008C0839"/>
    <w:rsid w:val="008C0901"/>
    <w:rsid w:val="008C0CD6"/>
    <w:rsid w:val="008C0F92"/>
    <w:rsid w:val="008C1080"/>
    <w:rsid w:val="008C1096"/>
    <w:rsid w:val="008C131A"/>
    <w:rsid w:val="008C1331"/>
    <w:rsid w:val="008C186F"/>
    <w:rsid w:val="008C18D6"/>
    <w:rsid w:val="008C2386"/>
    <w:rsid w:val="008C25CC"/>
    <w:rsid w:val="008C27F9"/>
    <w:rsid w:val="008C28C7"/>
    <w:rsid w:val="008C29BC"/>
    <w:rsid w:val="008C2CBA"/>
    <w:rsid w:val="008C2D29"/>
    <w:rsid w:val="008C2E2D"/>
    <w:rsid w:val="008C3027"/>
    <w:rsid w:val="008C3279"/>
    <w:rsid w:val="008C328E"/>
    <w:rsid w:val="008C32D4"/>
    <w:rsid w:val="008C3CCF"/>
    <w:rsid w:val="008C3D8E"/>
    <w:rsid w:val="008C3FF6"/>
    <w:rsid w:val="008C4839"/>
    <w:rsid w:val="008C4C04"/>
    <w:rsid w:val="008C4FA8"/>
    <w:rsid w:val="008C50BD"/>
    <w:rsid w:val="008C5352"/>
    <w:rsid w:val="008C56C6"/>
    <w:rsid w:val="008C59EC"/>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E2"/>
    <w:rsid w:val="008D3F33"/>
    <w:rsid w:val="008D40A1"/>
    <w:rsid w:val="008D4354"/>
    <w:rsid w:val="008D44C4"/>
    <w:rsid w:val="008D44F9"/>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ACF"/>
    <w:rsid w:val="00902BB9"/>
    <w:rsid w:val="00902CD9"/>
    <w:rsid w:val="009030E9"/>
    <w:rsid w:val="00903236"/>
    <w:rsid w:val="00903A52"/>
    <w:rsid w:val="00903A59"/>
    <w:rsid w:val="00903AE3"/>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8F0"/>
    <w:rsid w:val="00906C20"/>
    <w:rsid w:val="00906C3A"/>
    <w:rsid w:val="00906C91"/>
    <w:rsid w:val="00906D81"/>
    <w:rsid w:val="00906E3C"/>
    <w:rsid w:val="00906ECF"/>
    <w:rsid w:val="00907094"/>
    <w:rsid w:val="0090709B"/>
    <w:rsid w:val="0090713D"/>
    <w:rsid w:val="009071FC"/>
    <w:rsid w:val="009074AC"/>
    <w:rsid w:val="00907520"/>
    <w:rsid w:val="009075F9"/>
    <w:rsid w:val="00907782"/>
    <w:rsid w:val="0090789D"/>
    <w:rsid w:val="0090791C"/>
    <w:rsid w:val="00907AC8"/>
    <w:rsid w:val="00907D59"/>
    <w:rsid w:val="00907EE6"/>
    <w:rsid w:val="00910611"/>
    <w:rsid w:val="00910698"/>
    <w:rsid w:val="00910D1E"/>
    <w:rsid w:val="00910D61"/>
    <w:rsid w:val="00910D64"/>
    <w:rsid w:val="009111FC"/>
    <w:rsid w:val="00911234"/>
    <w:rsid w:val="00911367"/>
    <w:rsid w:val="0091164F"/>
    <w:rsid w:val="00911690"/>
    <w:rsid w:val="00911767"/>
    <w:rsid w:val="009118F9"/>
    <w:rsid w:val="009119F2"/>
    <w:rsid w:val="00911CAD"/>
    <w:rsid w:val="00911E1C"/>
    <w:rsid w:val="009122DE"/>
    <w:rsid w:val="0091231D"/>
    <w:rsid w:val="009126C5"/>
    <w:rsid w:val="009127D9"/>
    <w:rsid w:val="00912931"/>
    <w:rsid w:val="00912B59"/>
    <w:rsid w:val="00912FFC"/>
    <w:rsid w:val="009131AB"/>
    <w:rsid w:val="009132D0"/>
    <w:rsid w:val="009133B3"/>
    <w:rsid w:val="009136D2"/>
    <w:rsid w:val="00913844"/>
    <w:rsid w:val="009138FF"/>
    <w:rsid w:val="00913977"/>
    <w:rsid w:val="00913B95"/>
    <w:rsid w:val="00913D8B"/>
    <w:rsid w:val="00914203"/>
    <w:rsid w:val="00914248"/>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75A"/>
    <w:rsid w:val="00916B0A"/>
    <w:rsid w:val="00916FAB"/>
    <w:rsid w:val="00916FE1"/>
    <w:rsid w:val="0091711D"/>
    <w:rsid w:val="009173CA"/>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F9D"/>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311"/>
    <w:rsid w:val="00961651"/>
    <w:rsid w:val="009617BE"/>
    <w:rsid w:val="00961B6C"/>
    <w:rsid w:val="00961F26"/>
    <w:rsid w:val="0096213D"/>
    <w:rsid w:val="00962216"/>
    <w:rsid w:val="0096229F"/>
    <w:rsid w:val="009623CF"/>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32A"/>
    <w:rsid w:val="009675C4"/>
    <w:rsid w:val="00967624"/>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D3"/>
    <w:rsid w:val="00984ECF"/>
    <w:rsid w:val="0098504D"/>
    <w:rsid w:val="00985110"/>
    <w:rsid w:val="0098514E"/>
    <w:rsid w:val="0098522A"/>
    <w:rsid w:val="0098525B"/>
    <w:rsid w:val="00985260"/>
    <w:rsid w:val="00985717"/>
    <w:rsid w:val="00985770"/>
    <w:rsid w:val="009857D5"/>
    <w:rsid w:val="00985842"/>
    <w:rsid w:val="00985888"/>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FD"/>
    <w:rsid w:val="00995102"/>
    <w:rsid w:val="0099520D"/>
    <w:rsid w:val="0099534D"/>
    <w:rsid w:val="00995407"/>
    <w:rsid w:val="00995458"/>
    <w:rsid w:val="00995502"/>
    <w:rsid w:val="00995632"/>
    <w:rsid w:val="00995FEC"/>
    <w:rsid w:val="00995FEE"/>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3EE"/>
    <w:rsid w:val="009B3D48"/>
    <w:rsid w:val="009B3DD6"/>
    <w:rsid w:val="009B3F8A"/>
    <w:rsid w:val="009B3FD7"/>
    <w:rsid w:val="009B4043"/>
    <w:rsid w:val="009B40A1"/>
    <w:rsid w:val="009B42BA"/>
    <w:rsid w:val="009B42D6"/>
    <w:rsid w:val="009B42D7"/>
    <w:rsid w:val="009B431E"/>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41A"/>
    <w:rsid w:val="009B662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19A"/>
    <w:rsid w:val="009C32C7"/>
    <w:rsid w:val="009C34C0"/>
    <w:rsid w:val="009C3664"/>
    <w:rsid w:val="009C3AE3"/>
    <w:rsid w:val="009C3B5D"/>
    <w:rsid w:val="009C3BD2"/>
    <w:rsid w:val="009C3F20"/>
    <w:rsid w:val="009C4036"/>
    <w:rsid w:val="009C458C"/>
    <w:rsid w:val="009C458E"/>
    <w:rsid w:val="009C4718"/>
    <w:rsid w:val="009C49CA"/>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55"/>
    <w:rsid w:val="009D47A4"/>
    <w:rsid w:val="009D48DA"/>
    <w:rsid w:val="009D49A4"/>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11F"/>
    <w:rsid w:val="009F328B"/>
    <w:rsid w:val="009F33F5"/>
    <w:rsid w:val="009F34E9"/>
    <w:rsid w:val="009F36C9"/>
    <w:rsid w:val="009F3997"/>
    <w:rsid w:val="009F3A18"/>
    <w:rsid w:val="009F3A8A"/>
    <w:rsid w:val="009F3C82"/>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512"/>
    <w:rsid w:val="00A028CF"/>
    <w:rsid w:val="00A02E69"/>
    <w:rsid w:val="00A032DA"/>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7D5"/>
    <w:rsid w:val="00A117E4"/>
    <w:rsid w:val="00A119ED"/>
    <w:rsid w:val="00A11C41"/>
    <w:rsid w:val="00A11D3D"/>
    <w:rsid w:val="00A123B2"/>
    <w:rsid w:val="00A12539"/>
    <w:rsid w:val="00A126FB"/>
    <w:rsid w:val="00A1277C"/>
    <w:rsid w:val="00A12B1E"/>
    <w:rsid w:val="00A12C68"/>
    <w:rsid w:val="00A12D8E"/>
    <w:rsid w:val="00A12F24"/>
    <w:rsid w:val="00A12FC4"/>
    <w:rsid w:val="00A1300B"/>
    <w:rsid w:val="00A13154"/>
    <w:rsid w:val="00A134B6"/>
    <w:rsid w:val="00A13502"/>
    <w:rsid w:val="00A1367E"/>
    <w:rsid w:val="00A136E5"/>
    <w:rsid w:val="00A13845"/>
    <w:rsid w:val="00A138B0"/>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6BC"/>
    <w:rsid w:val="00A2282C"/>
    <w:rsid w:val="00A2284A"/>
    <w:rsid w:val="00A22E11"/>
    <w:rsid w:val="00A22EE3"/>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C99"/>
    <w:rsid w:val="00A27DCC"/>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4010"/>
    <w:rsid w:val="00A34206"/>
    <w:rsid w:val="00A348FF"/>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61C"/>
    <w:rsid w:val="00A416CE"/>
    <w:rsid w:val="00A417D4"/>
    <w:rsid w:val="00A418AA"/>
    <w:rsid w:val="00A41A73"/>
    <w:rsid w:val="00A41EFC"/>
    <w:rsid w:val="00A421FA"/>
    <w:rsid w:val="00A42217"/>
    <w:rsid w:val="00A42B5A"/>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E75"/>
    <w:rsid w:val="00A51EF8"/>
    <w:rsid w:val="00A52030"/>
    <w:rsid w:val="00A5203B"/>
    <w:rsid w:val="00A52111"/>
    <w:rsid w:val="00A52307"/>
    <w:rsid w:val="00A523FD"/>
    <w:rsid w:val="00A524D1"/>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5E61"/>
    <w:rsid w:val="00A5608E"/>
    <w:rsid w:val="00A56319"/>
    <w:rsid w:val="00A5633E"/>
    <w:rsid w:val="00A5648D"/>
    <w:rsid w:val="00A564BA"/>
    <w:rsid w:val="00A56898"/>
    <w:rsid w:val="00A56ACB"/>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3D6"/>
    <w:rsid w:val="00A6143F"/>
    <w:rsid w:val="00A615AB"/>
    <w:rsid w:val="00A617D0"/>
    <w:rsid w:val="00A6194C"/>
    <w:rsid w:val="00A619E0"/>
    <w:rsid w:val="00A61B27"/>
    <w:rsid w:val="00A61BB2"/>
    <w:rsid w:val="00A61F77"/>
    <w:rsid w:val="00A62668"/>
    <w:rsid w:val="00A626AA"/>
    <w:rsid w:val="00A62754"/>
    <w:rsid w:val="00A62790"/>
    <w:rsid w:val="00A62A3E"/>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3AB"/>
    <w:rsid w:val="00A7053F"/>
    <w:rsid w:val="00A7057B"/>
    <w:rsid w:val="00A70675"/>
    <w:rsid w:val="00A70683"/>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94F"/>
    <w:rsid w:val="00A72AF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9A4"/>
    <w:rsid w:val="00A77A5A"/>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F2B"/>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7A0"/>
    <w:rsid w:val="00A958B2"/>
    <w:rsid w:val="00A959BA"/>
    <w:rsid w:val="00A95A3B"/>
    <w:rsid w:val="00A95B17"/>
    <w:rsid w:val="00A95B5D"/>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7F4"/>
    <w:rsid w:val="00AB5B8A"/>
    <w:rsid w:val="00AB5BE7"/>
    <w:rsid w:val="00AB60E3"/>
    <w:rsid w:val="00AB62F3"/>
    <w:rsid w:val="00AB642D"/>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A9E"/>
    <w:rsid w:val="00AD4C35"/>
    <w:rsid w:val="00AD4F42"/>
    <w:rsid w:val="00AD5025"/>
    <w:rsid w:val="00AD502E"/>
    <w:rsid w:val="00AD50B8"/>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B84"/>
    <w:rsid w:val="00AF1D38"/>
    <w:rsid w:val="00AF1D65"/>
    <w:rsid w:val="00AF1F46"/>
    <w:rsid w:val="00AF1FE0"/>
    <w:rsid w:val="00AF22B1"/>
    <w:rsid w:val="00AF22B7"/>
    <w:rsid w:val="00AF249F"/>
    <w:rsid w:val="00AF24E6"/>
    <w:rsid w:val="00AF2725"/>
    <w:rsid w:val="00AF2CB9"/>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7A6"/>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AB"/>
    <w:rsid w:val="00B02B6D"/>
    <w:rsid w:val="00B032A0"/>
    <w:rsid w:val="00B03555"/>
    <w:rsid w:val="00B0375A"/>
    <w:rsid w:val="00B037C1"/>
    <w:rsid w:val="00B03844"/>
    <w:rsid w:val="00B03B12"/>
    <w:rsid w:val="00B03B76"/>
    <w:rsid w:val="00B03B94"/>
    <w:rsid w:val="00B03E11"/>
    <w:rsid w:val="00B0406B"/>
    <w:rsid w:val="00B0461B"/>
    <w:rsid w:val="00B047D1"/>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34C"/>
    <w:rsid w:val="00B178FA"/>
    <w:rsid w:val="00B17D65"/>
    <w:rsid w:val="00B17DCE"/>
    <w:rsid w:val="00B201A5"/>
    <w:rsid w:val="00B20232"/>
    <w:rsid w:val="00B20415"/>
    <w:rsid w:val="00B2061A"/>
    <w:rsid w:val="00B207B0"/>
    <w:rsid w:val="00B20AA4"/>
    <w:rsid w:val="00B217CD"/>
    <w:rsid w:val="00B21AED"/>
    <w:rsid w:val="00B21C2E"/>
    <w:rsid w:val="00B21DBE"/>
    <w:rsid w:val="00B21E29"/>
    <w:rsid w:val="00B21E85"/>
    <w:rsid w:val="00B21F89"/>
    <w:rsid w:val="00B21FD6"/>
    <w:rsid w:val="00B22133"/>
    <w:rsid w:val="00B2219E"/>
    <w:rsid w:val="00B2238C"/>
    <w:rsid w:val="00B224DE"/>
    <w:rsid w:val="00B225F8"/>
    <w:rsid w:val="00B226CB"/>
    <w:rsid w:val="00B22738"/>
    <w:rsid w:val="00B22748"/>
    <w:rsid w:val="00B2279D"/>
    <w:rsid w:val="00B2280A"/>
    <w:rsid w:val="00B22A02"/>
    <w:rsid w:val="00B22DBD"/>
    <w:rsid w:val="00B22E02"/>
    <w:rsid w:val="00B22E11"/>
    <w:rsid w:val="00B230B5"/>
    <w:rsid w:val="00B2315D"/>
    <w:rsid w:val="00B23223"/>
    <w:rsid w:val="00B234E3"/>
    <w:rsid w:val="00B235EA"/>
    <w:rsid w:val="00B23649"/>
    <w:rsid w:val="00B23869"/>
    <w:rsid w:val="00B2391B"/>
    <w:rsid w:val="00B239E0"/>
    <w:rsid w:val="00B23A16"/>
    <w:rsid w:val="00B23A6B"/>
    <w:rsid w:val="00B23B3A"/>
    <w:rsid w:val="00B23B5F"/>
    <w:rsid w:val="00B23EC9"/>
    <w:rsid w:val="00B23F61"/>
    <w:rsid w:val="00B2406B"/>
    <w:rsid w:val="00B241BC"/>
    <w:rsid w:val="00B242D9"/>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A54"/>
    <w:rsid w:val="00B34B0B"/>
    <w:rsid w:val="00B34C11"/>
    <w:rsid w:val="00B34DA3"/>
    <w:rsid w:val="00B3515D"/>
    <w:rsid w:val="00B35590"/>
    <w:rsid w:val="00B3580C"/>
    <w:rsid w:val="00B35847"/>
    <w:rsid w:val="00B358A9"/>
    <w:rsid w:val="00B35A9B"/>
    <w:rsid w:val="00B35AAE"/>
    <w:rsid w:val="00B35B75"/>
    <w:rsid w:val="00B35C9B"/>
    <w:rsid w:val="00B35DF5"/>
    <w:rsid w:val="00B3618A"/>
    <w:rsid w:val="00B362D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57"/>
    <w:rsid w:val="00B43ED6"/>
    <w:rsid w:val="00B44013"/>
    <w:rsid w:val="00B44090"/>
    <w:rsid w:val="00B440EC"/>
    <w:rsid w:val="00B4445B"/>
    <w:rsid w:val="00B444D9"/>
    <w:rsid w:val="00B445CD"/>
    <w:rsid w:val="00B446C4"/>
    <w:rsid w:val="00B446CA"/>
    <w:rsid w:val="00B4479E"/>
    <w:rsid w:val="00B447A5"/>
    <w:rsid w:val="00B44899"/>
    <w:rsid w:val="00B448A0"/>
    <w:rsid w:val="00B4493F"/>
    <w:rsid w:val="00B44A67"/>
    <w:rsid w:val="00B44AD5"/>
    <w:rsid w:val="00B44CC3"/>
    <w:rsid w:val="00B44EF1"/>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607"/>
    <w:rsid w:val="00B6469C"/>
    <w:rsid w:val="00B646BA"/>
    <w:rsid w:val="00B64829"/>
    <w:rsid w:val="00B64CD5"/>
    <w:rsid w:val="00B64DD8"/>
    <w:rsid w:val="00B64F7D"/>
    <w:rsid w:val="00B65011"/>
    <w:rsid w:val="00B650D8"/>
    <w:rsid w:val="00B6516C"/>
    <w:rsid w:val="00B652F5"/>
    <w:rsid w:val="00B65763"/>
    <w:rsid w:val="00B65939"/>
    <w:rsid w:val="00B659C9"/>
    <w:rsid w:val="00B65C44"/>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F6"/>
    <w:rsid w:val="00B75ECE"/>
    <w:rsid w:val="00B75F50"/>
    <w:rsid w:val="00B763FD"/>
    <w:rsid w:val="00B764A9"/>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C0"/>
    <w:rsid w:val="00B83314"/>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7285"/>
    <w:rsid w:val="00B872E4"/>
    <w:rsid w:val="00B872ED"/>
    <w:rsid w:val="00B874AD"/>
    <w:rsid w:val="00B87511"/>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96B"/>
    <w:rsid w:val="00B93A35"/>
    <w:rsid w:val="00B93BE2"/>
    <w:rsid w:val="00B93C48"/>
    <w:rsid w:val="00B9420D"/>
    <w:rsid w:val="00B943CD"/>
    <w:rsid w:val="00B944A1"/>
    <w:rsid w:val="00B946EC"/>
    <w:rsid w:val="00B9485B"/>
    <w:rsid w:val="00B94A30"/>
    <w:rsid w:val="00B94AE4"/>
    <w:rsid w:val="00B94B07"/>
    <w:rsid w:val="00B94B6A"/>
    <w:rsid w:val="00B94B75"/>
    <w:rsid w:val="00B94C80"/>
    <w:rsid w:val="00B94D3E"/>
    <w:rsid w:val="00B94D5A"/>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478"/>
    <w:rsid w:val="00BC07B6"/>
    <w:rsid w:val="00BC0849"/>
    <w:rsid w:val="00BC09DB"/>
    <w:rsid w:val="00BC0A1E"/>
    <w:rsid w:val="00BC0B8F"/>
    <w:rsid w:val="00BC0C7C"/>
    <w:rsid w:val="00BC0E22"/>
    <w:rsid w:val="00BC1061"/>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420"/>
    <w:rsid w:val="00BD663B"/>
    <w:rsid w:val="00BD67E5"/>
    <w:rsid w:val="00BD6B5F"/>
    <w:rsid w:val="00BD6BB4"/>
    <w:rsid w:val="00BD6BD6"/>
    <w:rsid w:val="00BD6C10"/>
    <w:rsid w:val="00BD6CBF"/>
    <w:rsid w:val="00BD6DC1"/>
    <w:rsid w:val="00BD7119"/>
    <w:rsid w:val="00BD7392"/>
    <w:rsid w:val="00BD7578"/>
    <w:rsid w:val="00BD7659"/>
    <w:rsid w:val="00BD77CE"/>
    <w:rsid w:val="00BD787B"/>
    <w:rsid w:val="00BD79A2"/>
    <w:rsid w:val="00BD7AE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82A"/>
    <w:rsid w:val="00BF5992"/>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955"/>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9A4"/>
    <w:rsid w:val="00C24AC3"/>
    <w:rsid w:val="00C24C49"/>
    <w:rsid w:val="00C24C78"/>
    <w:rsid w:val="00C24DEA"/>
    <w:rsid w:val="00C24E1D"/>
    <w:rsid w:val="00C24E78"/>
    <w:rsid w:val="00C25085"/>
    <w:rsid w:val="00C25351"/>
    <w:rsid w:val="00C25439"/>
    <w:rsid w:val="00C25517"/>
    <w:rsid w:val="00C25780"/>
    <w:rsid w:val="00C257B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395"/>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D96"/>
    <w:rsid w:val="00C55E1A"/>
    <w:rsid w:val="00C55EB6"/>
    <w:rsid w:val="00C560AA"/>
    <w:rsid w:val="00C56188"/>
    <w:rsid w:val="00C56202"/>
    <w:rsid w:val="00C56203"/>
    <w:rsid w:val="00C562BF"/>
    <w:rsid w:val="00C5633C"/>
    <w:rsid w:val="00C56352"/>
    <w:rsid w:val="00C5668D"/>
    <w:rsid w:val="00C568FA"/>
    <w:rsid w:val="00C569F0"/>
    <w:rsid w:val="00C56CCB"/>
    <w:rsid w:val="00C56CEB"/>
    <w:rsid w:val="00C56F4F"/>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B8D"/>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C4C"/>
    <w:rsid w:val="00C74CB0"/>
    <w:rsid w:val="00C74D51"/>
    <w:rsid w:val="00C7500E"/>
    <w:rsid w:val="00C750BB"/>
    <w:rsid w:val="00C7511B"/>
    <w:rsid w:val="00C75487"/>
    <w:rsid w:val="00C755F0"/>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B93"/>
    <w:rsid w:val="00C86BF0"/>
    <w:rsid w:val="00C86D6F"/>
    <w:rsid w:val="00C86FA1"/>
    <w:rsid w:val="00C87215"/>
    <w:rsid w:val="00C87370"/>
    <w:rsid w:val="00C875F2"/>
    <w:rsid w:val="00C87828"/>
    <w:rsid w:val="00C87899"/>
    <w:rsid w:val="00C878ED"/>
    <w:rsid w:val="00C879E0"/>
    <w:rsid w:val="00C87CA0"/>
    <w:rsid w:val="00C902BD"/>
    <w:rsid w:val="00C904B7"/>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74"/>
    <w:rsid w:val="00C9406D"/>
    <w:rsid w:val="00C940B9"/>
    <w:rsid w:val="00C9423D"/>
    <w:rsid w:val="00C942D6"/>
    <w:rsid w:val="00C944C1"/>
    <w:rsid w:val="00C94682"/>
    <w:rsid w:val="00C9487E"/>
    <w:rsid w:val="00C94993"/>
    <w:rsid w:val="00C94AA1"/>
    <w:rsid w:val="00C94BF1"/>
    <w:rsid w:val="00C94DB9"/>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EC"/>
    <w:rsid w:val="00C96C72"/>
    <w:rsid w:val="00C96C8C"/>
    <w:rsid w:val="00C96CF0"/>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209B"/>
    <w:rsid w:val="00CA21D4"/>
    <w:rsid w:val="00CA2256"/>
    <w:rsid w:val="00CA236A"/>
    <w:rsid w:val="00CA24A2"/>
    <w:rsid w:val="00CA26DE"/>
    <w:rsid w:val="00CA2B4A"/>
    <w:rsid w:val="00CA2CEA"/>
    <w:rsid w:val="00CA2D7C"/>
    <w:rsid w:val="00CA2F33"/>
    <w:rsid w:val="00CA3001"/>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C"/>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B13"/>
    <w:rsid w:val="00CB2B45"/>
    <w:rsid w:val="00CB2B86"/>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4D9"/>
    <w:rsid w:val="00CC0793"/>
    <w:rsid w:val="00CC0B7A"/>
    <w:rsid w:val="00CC0C0D"/>
    <w:rsid w:val="00CC0DDB"/>
    <w:rsid w:val="00CC0E80"/>
    <w:rsid w:val="00CC107C"/>
    <w:rsid w:val="00CC13A6"/>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601C"/>
    <w:rsid w:val="00CC61E2"/>
    <w:rsid w:val="00CC6480"/>
    <w:rsid w:val="00CC67EF"/>
    <w:rsid w:val="00CC685B"/>
    <w:rsid w:val="00CC692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F31"/>
    <w:rsid w:val="00CE01D5"/>
    <w:rsid w:val="00CE0212"/>
    <w:rsid w:val="00CE05F2"/>
    <w:rsid w:val="00CE09BB"/>
    <w:rsid w:val="00CE0A02"/>
    <w:rsid w:val="00CE0A97"/>
    <w:rsid w:val="00CE0B60"/>
    <w:rsid w:val="00CE0BCF"/>
    <w:rsid w:val="00CE0D51"/>
    <w:rsid w:val="00CE0E44"/>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B00"/>
    <w:rsid w:val="00CE6E24"/>
    <w:rsid w:val="00CE719D"/>
    <w:rsid w:val="00CE7308"/>
    <w:rsid w:val="00CE732F"/>
    <w:rsid w:val="00CE73E2"/>
    <w:rsid w:val="00CE7A51"/>
    <w:rsid w:val="00CE7E93"/>
    <w:rsid w:val="00CE7FDB"/>
    <w:rsid w:val="00CF0259"/>
    <w:rsid w:val="00CF05D2"/>
    <w:rsid w:val="00CF0AFD"/>
    <w:rsid w:val="00CF0F20"/>
    <w:rsid w:val="00CF0FB8"/>
    <w:rsid w:val="00CF11EB"/>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4008"/>
    <w:rsid w:val="00D040A9"/>
    <w:rsid w:val="00D0441D"/>
    <w:rsid w:val="00D045A0"/>
    <w:rsid w:val="00D04623"/>
    <w:rsid w:val="00D048B7"/>
    <w:rsid w:val="00D05013"/>
    <w:rsid w:val="00D05074"/>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4D5"/>
    <w:rsid w:val="00D1183E"/>
    <w:rsid w:val="00D11992"/>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361"/>
    <w:rsid w:val="00D16644"/>
    <w:rsid w:val="00D166EA"/>
    <w:rsid w:val="00D1673E"/>
    <w:rsid w:val="00D167C8"/>
    <w:rsid w:val="00D167D3"/>
    <w:rsid w:val="00D168AD"/>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5272"/>
    <w:rsid w:val="00D2528C"/>
    <w:rsid w:val="00D2540B"/>
    <w:rsid w:val="00D25413"/>
    <w:rsid w:val="00D25420"/>
    <w:rsid w:val="00D2548D"/>
    <w:rsid w:val="00D256BF"/>
    <w:rsid w:val="00D25A52"/>
    <w:rsid w:val="00D262E3"/>
    <w:rsid w:val="00D262FD"/>
    <w:rsid w:val="00D26403"/>
    <w:rsid w:val="00D26489"/>
    <w:rsid w:val="00D264B2"/>
    <w:rsid w:val="00D2674D"/>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A98"/>
    <w:rsid w:val="00D41EDC"/>
    <w:rsid w:val="00D41F07"/>
    <w:rsid w:val="00D42085"/>
    <w:rsid w:val="00D42144"/>
    <w:rsid w:val="00D422FF"/>
    <w:rsid w:val="00D423A3"/>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31"/>
    <w:rsid w:val="00D51741"/>
    <w:rsid w:val="00D517F9"/>
    <w:rsid w:val="00D51DBE"/>
    <w:rsid w:val="00D51E0D"/>
    <w:rsid w:val="00D51E6F"/>
    <w:rsid w:val="00D52000"/>
    <w:rsid w:val="00D520D2"/>
    <w:rsid w:val="00D52407"/>
    <w:rsid w:val="00D52566"/>
    <w:rsid w:val="00D525BD"/>
    <w:rsid w:val="00D5299C"/>
    <w:rsid w:val="00D52B7C"/>
    <w:rsid w:val="00D52BA5"/>
    <w:rsid w:val="00D52D14"/>
    <w:rsid w:val="00D52D72"/>
    <w:rsid w:val="00D53221"/>
    <w:rsid w:val="00D532B0"/>
    <w:rsid w:val="00D53348"/>
    <w:rsid w:val="00D5344C"/>
    <w:rsid w:val="00D53465"/>
    <w:rsid w:val="00D53486"/>
    <w:rsid w:val="00D534CB"/>
    <w:rsid w:val="00D534E9"/>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6A4"/>
    <w:rsid w:val="00D60866"/>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842"/>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B"/>
    <w:rsid w:val="00D927FE"/>
    <w:rsid w:val="00D92CAF"/>
    <w:rsid w:val="00D9339A"/>
    <w:rsid w:val="00D934A3"/>
    <w:rsid w:val="00D936AE"/>
    <w:rsid w:val="00D93864"/>
    <w:rsid w:val="00D939D7"/>
    <w:rsid w:val="00D93A7F"/>
    <w:rsid w:val="00D93A82"/>
    <w:rsid w:val="00D93AB0"/>
    <w:rsid w:val="00D93AD1"/>
    <w:rsid w:val="00D93C1A"/>
    <w:rsid w:val="00D93DC1"/>
    <w:rsid w:val="00D942B1"/>
    <w:rsid w:val="00D94456"/>
    <w:rsid w:val="00D9459A"/>
    <w:rsid w:val="00D94E52"/>
    <w:rsid w:val="00D9500C"/>
    <w:rsid w:val="00D9510D"/>
    <w:rsid w:val="00D9563E"/>
    <w:rsid w:val="00D9583B"/>
    <w:rsid w:val="00D95982"/>
    <w:rsid w:val="00D95A0A"/>
    <w:rsid w:val="00D95CA7"/>
    <w:rsid w:val="00D95D7E"/>
    <w:rsid w:val="00D96185"/>
    <w:rsid w:val="00D963A2"/>
    <w:rsid w:val="00D966E5"/>
    <w:rsid w:val="00D9699E"/>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5A3"/>
    <w:rsid w:val="00DA19D8"/>
    <w:rsid w:val="00DA1CB7"/>
    <w:rsid w:val="00DA1D15"/>
    <w:rsid w:val="00DA1DF1"/>
    <w:rsid w:val="00DA2022"/>
    <w:rsid w:val="00DA231F"/>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C9F"/>
    <w:rsid w:val="00DC0063"/>
    <w:rsid w:val="00DC02A3"/>
    <w:rsid w:val="00DC05AF"/>
    <w:rsid w:val="00DC0736"/>
    <w:rsid w:val="00DC0935"/>
    <w:rsid w:val="00DC09AB"/>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D93"/>
    <w:rsid w:val="00DD6071"/>
    <w:rsid w:val="00DD61A9"/>
    <w:rsid w:val="00DD63A9"/>
    <w:rsid w:val="00DD63DD"/>
    <w:rsid w:val="00DD645E"/>
    <w:rsid w:val="00DD64B4"/>
    <w:rsid w:val="00DD6661"/>
    <w:rsid w:val="00DD69B2"/>
    <w:rsid w:val="00DD6C0B"/>
    <w:rsid w:val="00DD6CA0"/>
    <w:rsid w:val="00DD6F16"/>
    <w:rsid w:val="00DD6F4C"/>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456"/>
    <w:rsid w:val="00DE3967"/>
    <w:rsid w:val="00DE3AE0"/>
    <w:rsid w:val="00DE3B06"/>
    <w:rsid w:val="00DE3DEF"/>
    <w:rsid w:val="00DE3ED7"/>
    <w:rsid w:val="00DE40FE"/>
    <w:rsid w:val="00DE4126"/>
    <w:rsid w:val="00DE4144"/>
    <w:rsid w:val="00DE4264"/>
    <w:rsid w:val="00DE42F6"/>
    <w:rsid w:val="00DE44FD"/>
    <w:rsid w:val="00DE4A5B"/>
    <w:rsid w:val="00DE4AA2"/>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7E0"/>
    <w:rsid w:val="00DF5AD7"/>
    <w:rsid w:val="00DF5E5E"/>
    <w:rsid w:val="00DF5E98"/>
    <w:rsid w:val="00DF60E1"/>
    <w:rsid w:val="00DF61FA"/>
    <w:rsid w:val="00DF628C"/>
    <w:rsid w:val="00DF661E"/>
    <w:rsid w:val="00DF681F"/>
    <w:rsid w:val="00DF6837"/>
    <w:rsid w:val="00DF690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9F"/>
    <w:rsid w:val="00E21DCB"/>
    <w:rsid w:val="00E21E24"/>
    <w:rsid w:val="00E21E46"/>
    <w:rsid w:val="00E22051"/>
    <w:rsid w:val="00E22249"/>
    <w:rsid w:val="00E2255E"/>
    <w:rsid w:val="00E22857"/>
    <w:rsid w:val="00E228B3"/>
    <w:rsid w:val="00E22B47"/>
    <w:rsid w:val="00E22B61"/>
    <w:rsid w:val="00E22C6B"/>
    <w:rsid w:val="00E22EBE"/>
    <w:rsid w:val="00E22FBF"/>
    <w:rsid w:val="00E23241"/>
    <w:rsid w:val="00E23445"/>
    <w:rsid w:val="00E2351A"/>
    <w:rsid w:val="00E2358A"/>
    <w:rsid w:val="00E2368E"/>
    <w:rsid w:val="00E236F5"/>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6926"/>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B4"/>
    <w:rsid w:val="00E43EE9"/>
    <w:rsid w:val="00E440B8"/>
    <w:rsid w:val="00E44496"/>
    <w:rsid w:val="00E4450A"/>
    <w:rsid w:val="00E44553"/>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8BA"/>
    <w:rsid w:val="00E60BBE"/>
    <w:rsid w:val="00E60D47"/>
    <w:rsid w:val="00E60DB8"/>
    <w:rsid w:val="00E61042"/>
    <w:rsid w:val="00E61181"/>
    <w:rsid w:val="00E61322"/>
    <w:rsid w:val="00E61407"/>
    <w:rsid w:val="00E614F7"/>
    <w:rsid w:val="00E61543"/>
    <w:rsid w:val="00E61793"/>
    <w:rsid w:val="00E6185D"/>
    <w:rsid w:val="00E61D46"/>
    <w:rsid w:val="00E61FFF"/>
    <w:rsid w:val="00E620FF"/>
    <w:rsid w:val="00E62146"/>
    <w:rsid w:val="00E62296"/>
    <w:rsid w:val="00E622EE"/>
    <w:rsid w:val="00E623EB"/>
    <w:rsid w:val="00E62477"/>
    <w:rsid w:val="00E6250E"/>
    <w:rsid w:val="00E6255F"/>
    <w:rsid w:val="00E627CB"/>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597"/>
    <w:rsid w:val="00E67661"/>
    <w:rsid w:val="00E67991"/>
    <w:rsid w:val="00E67A89"/>
    <w:rsid w:val="00E67D46"/>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8E9"/>
    <w:rsid w:val="00E72A24"/>
    <w:rsid w:val="00E72B60"/>
    <w:rsid w:val="00E72BB4"/>
    <w:rsid w:val="00E72C9E"/>
    <w:rsid w:val="00E72D27"/>
    <w:rsid w:val="00E72DDB"/>
    <w:rsid w:val="00E72F58"/>
    <w:rsid w:val="00E730BB"/>
    <w:rsid w:val="00E7319B"/>
    <w:rsid w:val="00E73421"/>
    <w:rsid w:val="00E7352C"/>
    <w:rsid w:val="00E73603"/>
    <w:rsid w:val="00E73A6F"/>
    <w:rsid w:val="00E73AC5"/>
    <w:rsid w:val="00E73B41"/>
    <w:rsid w:val="00E73C44"/>
    <w:rsid w:val="00E73F7B"/>
    <w:rsid w:val="00E744B9"/>
    <w:rsid w:val="00E74744"/>
    <w:rsid w:val="00E74AA9"/>
    <w:rsid w:val="00E74DA5"/>
    <w:rsid w:val="00E74E3F"/>
    <w:rsid w:val="00E74F52"/>
    <w:rsid w:val="00E74FD0"/>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D60"/>
    <w:rsid w:val="00E85E23"/>
    <w:rsid w:val="00E85F24"/>
    <w:rsid w:val="00E86089"/>
    <w:rsid w:val="00E861AC"/>
    <w:rsid w:val="00E861AE"/>
    <w:rsid w:val="00E8658E"/>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DCA"/>
    <w:rsid w:val="00E92328"/>
    <w:rsid w:val="00E9244A"/>
    <w:rsid w:val="00E9249C"/>
    <w:rsid w:val="00E924CF"/>
    <w:rsid w:val="00E92571"/>
    <w:rsid w:val="00E92608"/>
    <w:rsid w:val="00E9270A"/>
    <w:rsid w:val="00E928ED"/>
    <w:rsid w:val="00E92B0A"/>
    <w:rsid w:val="00E92C20"/>
    <w:rsid w:val="00E92E6C"/>
    <w:rsid w:val="00E92EAD"/>
    <w:rsid w:val="00E92F0F"/>
    <w:rsid w:val="00E93346"/>
    <w:rsid w:val="00E934F6"/>
    <w:rsid w:val="00E93755"/>
    <w:rsid w:val="00E93B32"/>
    <w:rsid w:val="00E93B6C"/>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2A4"/>
    <w:rsid w:val="00E97321"/>
    <w:rsid w:val="00E979E7"/>
    <w:rsid w:val="00E97C7C"/>
    <w:rsid w:val="00EA02FA"/>
    <w:rsid w:val="00EA045E"/>
    <w:rsid w:val="00EA0474"/>
    <w:rsid w:val="00EA04C3"/>
    <w:rsid w:val="00EA04EC"/>
    <w:rsid w:val="00EA06BE"/>
    <w:rsid w:val="00EA09BB"/>
    <w:rsid w:val="00EA0A78"/>
    <w:rsid w:val="00EA0BA2"/>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FE9"/>
    <w:rsid w:val="00EA51FF"/>
    <w:rsid w:val="00EA5343"/>
    <w:rsid w:val="00EA5A04"/>
    <w:rsid w:val="00EA5C81"/>
    <w:rsid w:val="00EA5DB4"/>
    <w:rsid w:val="00EA61B2"/>
    <w:rsid w:val="00EA63EE"/>
    <w:rsid w:val="00EA661F"/>
    <w:rsid w:val="00EA6893"/>
    <w:rsid w:val="00EA69E3"/>
    <w:rsid w:val="00EA6A57"/>
    <w:rsid w:val="00EA6A64"/>
    <w:rsid w:val="00EA6C7C"/>
    <w:rsid w:val="00EA6F97"/>
    <w:rsid w:val="00EA7202"/>
    <w:rsid w:val="00EA7639"/>
    <w:rsid w:val="00EA76A9"/>
    <w:rsid w:val="00EA779E"/>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B79"/>
    <w:rsid w:val="00EC3BFE"/>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E43"/>
    <w:rsid w:val="00EC7F5E"/>
    <w:rsid w:val="00ED0040"/>
    <w:rsid w:val="00ED029A"/>
    <w:rsid w:val="00ED02B6"/>
    <w:rsid w:val="00ED03B6"/>
    <w:rsid w:val="00ED0A7C"/>
    <w:rsid w:val="00ED0C85"/>
    <w:rsid w:val="00ED0DEA"/>
    <w:rsid w:val="00ED117F"/>
    <w:rsid w:val="00ED1447"/>
    <w:rsid w:val="00ED14F7"/>
    <w:rsid w:val="00ED1610"/>
    <w:rsid w:val="00ED18A1"/>
    <w:rsid w:val="00ED18CD"/>
    <w:rsid w:val="00ED19A9"/>
    <w:rsid w:val="00ED1ACE"/>
    <w:rsid w:val="00ED1C13"/>
    <w:rsid w:val="00ED1CBD"/>
    <w:rsid w:val="00ED1DD2"/>
    <w:rsid w:val="00ED1EDA"/>
    <w:rsid w:val="00ED2082"/>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E1"/>
    <w:rsid w:val="00EE289E"/>
    <w:rsid w:val="00EE292C"/>
    <w:rsid w:val="00EE2937"/>
    <w:rsid w:val="00EE294A"/>
    <w:rsid w:val="00EE2AFC"/>
    <w:rsid w:val="00EE2EFB"/>
    <w:rsid w:val="00EE2FAE"/>
    <w:rsid w:val="00EE3082"/>
    <w:rsid w:val="00EE33CB"/>
    <w:rsid w:val="00EE3B8A"/>
    <w:rsid w:val="00EE3DC6"/>
    <w:rsid w:val="00EE4175"/>
    <w:rsid w:val="00EE4211"/>
    <w:rsid w:val="00EE4325"/>
    <w:rsid w:val="00EE43EB"/>
    <w:rsid w:val="00EE45C1"/>
    <w:rsid w:val="00EE470C"/>
    <w:rsid w:val="00EE4721"/>
    <w:rsid w:val="00EE47B1"/>
    <w:rsid w:val="00EE4BB8"/>
    <w:rsid w:val="00EE4DA1"/>
    <w:rsid w:val="00EE50E0"/>
    <w:rsid w:val="00EE542A"/>
    <w:rsid w:val="00EE57FB"/>
    <w:rsid w:val="00EE5B91"/>
    <w:rsid w:val="00EE5DE5"/>
    <w:rsid w:val="00EE5E50"/>
    <w:rsid w:val="00EE6184"/>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92"/>
    <w:rsid w:val="00F064F9"/>
    <w:rsid w:val="00F0678A"/>
    <w:rsid w:val="00F06884"/>
    <w:rsid w:val="00F069DF"/>
    <w:rsid w:val="00F06B38"/>
    <w:rsid w:val="00F06C6F"/>
    <w:rsid w:val="00F06D24"/>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F4"/>
    <w:rsid w:val="00F12339"/>
    <w:rsid w:val="00F123DA"/>
    <w:rsid w:val="00F126AA"/>
    <w:rsid w:val="00F12A41"/>
    <w:rsid w:val="00F12F88"/>
    <w:rsid w:val="00F13000"/>
    <w:rsid w:val="00F13101"/>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6B0"/>
    <w:rsid w:val="00F276B3"/>
    <w:rsid w:val="00F2798A"/>
    <w:rsid w:val="00F279F7"/>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851"/>
    <w:rsid w:val="00F50965"/>
    <w:rsid w:val="00F509A7"/>
    <w:rsid w:val="00F50C96"/>
    <w:rsid w:val="00F50CCD"/>
    <w:rsid w:val="00F50CFF"/>
    <w:rsid w:val="00F50F30"/>
    <w:rsid w:val="00F50FC2"/>
    <w:rsid w:val="00F511DA"/>
    <w:rsid w:val="00F51456"/>
    <w:rsid w:val="00F5174D"/>
    <w:rsid w:val="00F51997"/>
    <w:rsid w:val="00F51C2D"/>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613"/>
    <w:rsid w:val="00F57646"/>
    <w:rsid w:val="00F57B9E"/>
    <w:rsid w:val="00F57D13"/>
    <w:rsid w:val="00F57E7E"/>
    <w:rsid w:val="00F60493"/>
    <w:rsid w:val="00F6067B"/>
    <w:rsid w:val="00F6074F"/>
    <w:rsid w:val="00F60777"/>
    <w:rsid w:val="00F6083F"/>
    <w:rsid w:val="00F60920"/>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4DE"/>
    <w:rsid w:val="00F76591"/>
    <w:rsid w:val="00F766B3"/>
    <w:rsid w:val="00F76775"/>
    <w:rsid w:val="00F76916"/>
    <w:rsid w:val="00F76A09"/>
    <w:rsid w:val="00F76D35"/>
    <w:rsid w:val="00F76D39"/>
    <w:rsid w:val="00F77167"/>
    <w:rsid w:val="00F771C1"/>
    <w:rsid w:val="00F772A8"/>
    <w:rsid w:val="00F77423"/>
    <w:rsid w:val="00F7748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AE"/>
    <w:rsid w:val="00F86C04"/>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51C"/>
    <w:rsid w:val="00F90885"/>
    <w:rsid w:val="00F90ACB"/>
    <w:rsid w:val="00F90B11"/>
    <w:rsid w:val="00F91057"/>
    <w:rsid w:val="00F9111C"/>
    <w:rsid w:val="00F9141E"/>
    <w:rsid w:val="00F915FC"/>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C6F"/>
    <w:rsid w:val="00F95F67"/>
    <w:rsid w:val="00F9604B"/>
    <w:rsid w:val="00F9640F"/>
    <w:rsid w:val="00F966C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566"/>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BC8"/>
    <w:rsid w:val="00FA2D33"/>
    <w:rsid w:val="00FA324A"/>
    <w:rsid w:val="00FA33FA"/>
    <w:rsid w:val="00FA343A"/>
    <w:rsid w:val="00FA3568"/>
    <w:rsid w:val="00FA35B0"/>
    <w:rsid w:val="00FA38F0"/>
    <w:rsid w:val="00FA3AD1"/>
    <w:rsid w:val="00FA3AE1"/>
    <w:rsid w:val="00FA3C90"/>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6A4"/>
    <w:rsid w:val="00FB07CF"/>
    <w:rsid w:val="00FB084B"/>
    <w:rsid w:val="00FB08F2"/>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5D"/>
    <w:rsid w:val="00FB4B09"/>
    <w:rsid w:val="00FB4B9C"/>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817"/>
    <w:rsid w:val="00FB7B9D"/>
    <w:rsid w:val="00FB7F54"/>
    <w:rsid w:val="00FC028F"/>
    <w:rsid w:val="00FC0569"/>
    <w:rsid w:val="00FC0C21"/>
    <w:rsid w:val="00FC101C"/>
    <w:rsid w:val="00FC10AB"/>
    <w:rsid w:val="00FC116A"/>
    <w:rsid w:val="00FC12AF"/>
    <w:rsid w:val="00FC147D"/>
    <w:rsid w:val="00FC14A9"/>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97"/>
    <w:rsid w:val="00FC35E2"/>
    <w:rsid w:val="00FC3608"/>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9AD"/>
    <w:rsid w:val="00FD39B6"/>
    <w:rsid w:val="00FD3B1B"/>
    <w:rsid w:val="00FD3BC6"/>
    <w:rsid w:val="00FD425B"/>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706C"/>
    <w:rsid w:val="00FD724C"/>
    <w:rsid w:val="00FD73D5"/>
    <w:rsid w:val="00FD746E"/>
    <w:rsid w:val="00FD749A"/>
    <w:rsid w:val="00FD7C5F"/>
    <w:rsid w:val="00FD7C98"/>
    <w:rsid w:val="00FD7D42"/>
    <w:rsid w:val="00FD7E45"/>
    <w:rsid w:val="00FD7F92"/>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BCE"/>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017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
    <w:next w:val="a0"/>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Date"/>
    <w:basedOn w:val="a"/>
    <w:next w:val="a"/>
    <w:link w:val="aff3"/>
    <w:rsid w:val="00023BCC"/>
    <w:pPr>
      <w:ind w:leftChars="2500" w:left="100"/>
    </w:pPr>
  </w:style>
  <w:style w:type="character" w:customStyle="1" w:styleId="aff3">
    <w:name w:val="日期 字符"/>
    <w:basedOn w:val="a1"/>
    <w:link w:val="aff2"/>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png"/><Relationship Id="rId27" Type="http://schemas.openxmlformats.org/officeDocument/2006/relationships/image" Target="media/image10.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purl.org/dc/elements/1.1/"/>
    <ds:schemaRef ds:uri="http://purl.org/dc/dcmitype/"/>
    <ds:schemaRef ds:uri="98194d48-cc26-4b7e-909f-baa95c83abfa"/>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schemas.microsoft.com/office/infopath/2007/PartnerControls"/>
    <ds:schemaRef ds:uri="1c248485-b98a-4513-a581-ff7cb1688d78"/>
    <ds:schemaRef ds:uri="http://www.w3.org/XML/1998/namespace"/>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B17472C8-3E69-48C6-9D81-87F9CD362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1831</TotalTime>
  <Pages>20</Pages>
  <Words>9422</Words>
  <Characters>54325</Characters>
  <Application>Microsoft Office Word</Application>
  <DocSecurity>0</DocSecurity>
  <Lines>452</Lines>
  <Paragraphs>127</Paragraphs>
  <ScaleCrop>false</ScaleCrop>
  <Company>Vivo</Company>
  <LinksUpToDate>false</LinksUpToDate>
  <CharactersWithSpaces>63620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274</cp:revision>
  <cp:lastPrinted>2011-08-03T09:36:00Z</cp:lastPrinted>
  <dcterms:created xsi:type="dcterms:W3CDTF">2023-08-04T08:23:00Z</dcterms:created>
  <dcterms:modified xsi:type="dcterms:W3CDTF">2023-08-11T11:53:00Z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